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044" w:rsidRDefault="00BF2044"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</w:p>
    <w:p w:rsidR="00BF2044" w:rsidRPr="00A321BA" w:rsidRDefault="00BF2044">
      <w:pPr>
        <w:jc w:val="right"/>
        <w:rPr>
          <w:rFonts w:cs="Noto Sans"/>
          <w:b/>
          <w:smallCaps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BF2044" w:rsidRPr="00A321BA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A321BA" w:rsidRDefault="0075374F" w:rsidP="00A321BA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A321BA">
              <w:rPr>
                <w:rFonts w:cs="Noto Sans"/>
                <w:b/>
                <w:szCs w:val="22"/>
              </w:rPr>
              <w:t>Nom</w:t>
            </w:r>
            <w:r w:rsidR="00A321BA">
              <w:rPr>
                <w:rFonts w:cs="Noto Sans"/>
                <w:b/>
                <w:szCs w:val="22"/>
              </w:rPr>
              <w:t>bre y apellidos</w:t>
            </w:r>
            <w:r w:rsidRPr="00A321BA">
              <w:rPr>
                <w:rFonts w:cs="Noto Sans"/>
                <w:b/>
                <w:szCs w:val="22"/>
              </w:rPr>
              <w:t>:</w:t>
            </w:r>
          </w:p>
        </w:tc>
      </w:tr>
      <w:tr w:rsidR="00BF2044" w:rsidRPr="00A321BA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A321BA" w:rsidRDefault="0075374F" w:rsidP="00A321BA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A321BA">
              <w:rPr>
                <w:rFonts w:cs="Noto Sans"/>
                <w:b/>
                <w:szCs w:val="22"/>
              </w:rPr>
              <w:t>C</w:t>
            </w:r>
            <w:r w:rsidR="00A321BA">
              <w:rPr>
                <w:rFonts w:cs="Noto Sans"/>
                <w:b/>
                <w:szCs w:val="22"/>
              </w:rPr>
              <w:t>argo</w:t>
            </w:r>
            <w:r w:rsidRPr="00A321BA">
              <w:rPr>
                <w:rFonts w:cs="Noto Sans"/>
                <w:b/>
                <w:szCs w:val="22"/>
              </w:rPr>
              <w:t>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A321BA" w:rsidRDefault="0075374F" w:rsidP="00A321BA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A321BA">
              <w:rPr>
                <w:rFonts w:cs="Noto Sans"/>
                <w:b/>
                <w:szCs w:val="22"/>
              </w:rPr>
              <w:t>DNI/NIE/Pasaport</w:t>
            </w:r>
            <w:r w:rsidR="00A321BA">
              <w:rPr>
                <w:rFonts w:cs="Noto Sans"/>
                <w:b/>
                <w:szCs w:val="22"/>
              </w:rPr>
              <w:t>e</w:t>
            </w:r>
            <w:r w:rsidRPr="00A321BA">
              <w:rPr>
                <w:rFonts w:cs="Noto Sans"/>
                <w:b/>
                <w:szCs w:val="22"/>
              </w:rPr>
              <w:t>:</w:t>
            </w:r>
          </w:p>
        </w:tc>
      </w:tr>
      <w:tr w:rsidR="00BF2044" w:rsidRPr="00A321BA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A321BA" w:rsidRDefault="0075374F" w:rsidP="00A321BA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A321BA">
              <w:rPr>
                <w:rFonts w:cs="Noto Sans"/>
                <w:b/>
                <w:szCs w:val="22"/>
              </w:rPr>
              <w:t>En representació</w:t>
            </w:r>
            <w:r w:rsidR="00A321BA">
              <w:rPr>
                <w:rFonts w:cs="Noto Sans"/>
                <w:b/>
                <w:szCs w:val="22"/>
              </w:rPr>
              <w:t xml:space="preserve">n </w:t>
            </w:r>
            <w:r w:rsidRPr="00A321BA">
              <w:rPr>
                <w:rFonts w:cs="Noto Sans"/>
                <w:b/>
                <w:szCs w:val="22"/>
              </w:rPr>
              <w:t xml:space="preserve"> de l</w:t>
            </w:r>
            <w:r w:rsidR="00A321BA">
              <w:rPr>
                <w:rFonts w:cs="Noto Sans"/>
                <w:b/>
                <w:szCs w:val="22"/>
              </w:rPr>
              <w:t xml:space="preserve">a </w:t>
            </w:r>
            <w:r w:rsidRPr="00A321BA">
              <w:rPr>
                <w:rFonts w:cs="Noto Sans"/>
                <w:b/>
                <w:szCs w:val="22"/>
              </w:rPr>
              <w:t>enti</w:t>
            </w:r>
            <w:r w:rsidR="00A321BA">
              <w:rPr>
                <w:rFonts w:cs="Noto Sans"/>
                <w:b/>
                <w:szCs w:val="22"/>
              </w:rPr>
              <w:t>dad</w:t>
            </w:r>
            <w:r w:rsidRPr="00A321BA">
              <w:rPr>
                <w:rFonts w:cs="Noto Sans"/>
                <w:b/>
                <w:szCs w:val="22"/>
              </w:rPr>
              <w:t xml:space="preserve">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A321BA" w:rsidRDefault="0075374F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A321BA">
              <w:rPr>
                <w:rFonts w:cs="Noto Sans"/>
                <w:b/>
                <w:szCs w:val="22"/>
              </w:rPr>
              <w:t>NIF/CIF:</w:t>
            </w:r>
          </w:p>
        </w:tc>
      </w:tr>
    </w:tbl>
    <w:p w:rsidR="00BF2044" w:rsidRPr="00A321BA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BF2044" w:rsidRPr="00A321BA" w:rsidRDefault="00843FA9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A321BA">
        <w:rPr>
          <w:rFonts w:ascii="Noto Sans" w:hAnsi="Noto Sans" w:cs="Noto Sans"/>
          <w:b/>
          <w:smallCaps/>
          <w:sz w:val="22"/>
          <w:szCs w:val="22"/>
          <w:lang w:val="es-ES"/>
        </w:rPr>
        <w:t>CERTIFIC</w:t>
      </w:r>
      <w:r w:rsidR="00A321BA">
        <w:rPr>
          <w:rFonts w:ascii="Noto Sans" w:hAnsi="Noto Sans" w:cs="Noto Sans"/>
          <w:b/>
          <w:smallCaps/>
          <w:sz w:val="22"/>
          <w:szCs w:val="22"/>
          <w:lang w:val="es-ES"/>
        </w:rPr>
        <w:t>O</w:t>
      </w:r>
      <w:r w:rsidR="0075374F" w:rsidRPr="00A321BA">
        <w:rPr>
          <w:rFonts w:ascii="Noto Sans" w:hAnsi="Noto Sans" w:cs="Noto Sans"/>
          <w:b/>
          <w:smallCaps/>
          <w:sz w:val="22"/>
          <w:szCs w:val="22"/>
          <w:lang w:val="es-ES"/>
        </w:rPr>
        <w:t>:</w:t>
      </w:r>
    </w:p>
    <w:p w:rsidR="00BF2044" w:rsidRPr="00A321BA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843FA9" w:rsidRPr="00A321BA" w:rsidRDefault="00843FA9" w:rsidP="00843FA9">
      <w:pPr>
        <w:pStyle w:val="Textonotapie"/>
        <w:tabs>
          <w:tab w:val="left" w:leader="dot" w:pos="8505"/>
        </w:tabs>
        <w:spacing w:line="276" w:lineRule="auto"/>
        <w:ind w:left="567"/>
        <w:rPr>
          <w:rFonts w:ascii="Noto Sans" w:hAnsi="Noto Sans" w:cs="Noto Sans"/>
          <w:sz w:val="22"/>
          <w:szCs w:val="22"/>
          <w:lang w:val="es-ES"/>
        </w:rPr>
      </w:pPr>
      <w:r w:rsidRPr="00A321BA">
        <w:rPr>
          <w:rFonts w:ascii="Noto Sans" w:hAnsi="Noto Sans" w:cs="Noto Sans"/>
          <w:sz w:val="22"/>
          <w:szCs w:val="22"/>
          <w:lang w:val="es-ES"/>
        </w:rPr>
        <w:t xml:space="preserve">Que </w:t>
      </w:r>
      <w:r w:rsidR="00A321BA">
        <w:rPr>
          <w:rFonts w:ascii="Noto Sans" w:hAnsi="Noto Sans" w:cs="Noto Sans"/>
          <w:sz w:val="22"/>
          <w:szCs w:val="22"/>
          <w:lang w:val="es-ES"/>
        </w:rPr>
        <w:t>los locales de que dispone la entidad para ejecutar el proyecto son:</w:t>
      </w:r>
    </w:p>
    <w:p w:rsidR="00BF2044" w:rsidRPr="00A321BA" w:rsidRDefault="00BF2044">
      <w:pPr>
        <w:jc w:val="center"/>
        <w:rPr>
          <w:rFonts w:cs="Noto Sans"/>
          <w:szCs w:val="22"/>
        </w:rPr>
      </w:pPr>
    </w:p>
    <w:tbl>
      <w:tblPr>
        <w:tblW w:w="872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5178"/>
        <w:gridCol w:w="1418"/>
        <w:gridCol w:w="2126"/>
      </w:tblGrid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A321BA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i w:val="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Domicilio</w:t>
            </w:r>
            <w:r w:rsidR="00843FA9"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 xml:space="preserve"> </w:t>
            </w:r>
            <w:r w:rsidR="004908D0"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d</w:t>
            </w:r>
            <w:r w:rsidR="00843FA9"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el local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A321BA" w:rsidP="00A321BA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</w:pPr>
            <w:r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Dí</w:t>
            </w:r>
            <w: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a</w:t>
            </w:r>
            <w:r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 w:rsidP="00A321BA">
            <w:pPr>
              <w:pStyle w:val="Ttulo1"/>
              <w:numPr>
                <w:ilvl w:val="0"/>
                <w:numId w:val="0"/>
              </w:numPr>
              <w:ind w:left="432"/>
              <w:jc w:val="center"/>
              <w:rPr>
                <w:rFonts w:ascii="Noto Sans" w:hAnsi="Noto Sans" w:cs="Noto Sans"/>
                <w:caps w:val="0"/>
                <w:sz w:val="22"/>
                <w:szCs w:val="22"/>
                <w:lang w:val="es-ES"/>
              </w:rPr>
            </w:pPr>
            <w:r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Hor</w:t>
            </w:r>
            <w:r w:rsid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a</w:t>
            </w:r>
            <w:r w:rsidRPr="00A321B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  <w:lang w:val="es-ES"/>
              </w:rPr>
              <w:t>s</w:t>
            </w: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RPr="00A321BA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A321BA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</w:tbl>
    <w:p w:rsidR="00BF2044" w:rsidRPr="00A321BA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</w:rPr>
      </w:pPr>
    </w:p>
    <w:p w:rsidR="00BF2044" w:rsidRPr="00A321BA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966E98" w:rsidRPr="00966E98" w:rsidRDefault="00966E98" w:rsidP="00966E98">
      <w:pPr>
        <w:pStyle w:val="Encabezado"/>
        <w:jc w:val="both"/>
        <w:rPr>
          <w:rFonts w:ascii="Noto Sans" w:hAnsi="Noto Sans" w:cs="LegacySanITCBoo"/>
          <w:b/>
          <w:sz w:val="20"/>
          <w:lang w:val="es-ES"/>
        </w:rPr>
      </w:pPr>
      <w:r w:rsidRPr="00966E98">
        <w:rPr>
          <w:rFonts w:ascii="Noto Sans" w:hAnsi="Noto Sans" w:cs="LegacySanITCBoo"/>
          <w:b/>
          <w:smallCaps/>
          <w:lang w:val="es-ES"/>
        </w:rPr>
        <w:t>DECLARO</w:t>
      </w:r>
      <w:r w:rsidRPr="00966E98">
        <w:rPr>
          <w:rFonts w:ascii="Noto Sans" w:hAnsi="Noto Sans" w:cs="LegacySanITCBoo"/>
          <w:b/>
          <w:lang w:val="es-ES"/>
        </w:rPr>
        <w:t>:</w:t>
      </w:r>
    </w:p>
    <w:p w:rsidR="00966E98" w:rsidRDefault="00966E98" w:rsidP="00966E98">
      <w:pPr>
        <w:pStyle w:val="Encabezado"/>
        <w:jc w:val="both"/>
        <w:rPr>
          <w:rFonts w:ascii="Noto Sans" w:hAnsi="Noto Sans" w:cs="LegacySanITCBoo"/>
          <w:sz w:val="22"/>
          <w:szCs w:val="22"/>
          <w:lang w:val="es-ES"/>
        </w:rPr>
      </w:pPr>
    </w:p>
    <w:p w:rsidR="00966E98" w:rsidRDefault="00966E98" w:rsidP="00966E9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  <w:t xml:space="preserve">Que el servicio __________________________________para el cual se solicita la subvención de acuerdo con la convocatoria de subvenciones destinadas a entidades privadas sin ánimo de lucro que desarrollan servicios para el fomento </w:t>
      </w:r>
      <w:r>
        <w:rPr>
          <w:rFonts w:cs="LegacySanITCBoo"/>
          <w:szCs w:val="22"/>
        </w:rPr>
        <w:lastRenderedPageBreak/>
        <w:t xml:space="preserve">de la inclusión social, se encuentra en funcionamiento desde </w:t>
      </w:r>
      <w:r>
        <w:rPr>
          <w:rFonts w:cs="LegacySanITCBoo"/>
          <w:i/>
          <w:szCs w:val="22"/>
        </w:rPr>
        <w:t>(indique mes/año)</w:t>
      </w:r>
      <w:r>
        <w:rPr>
          <w:rFonts w:cs="LegacySanITCBoo"/>
          <w:szCs w:val="22"/>
        </w:rPr>
        <w:t xml:space="preserve"> con las modalidades de financiación siguientes:</w:t>
      </w:r>
    </w:p>
    <w:p w:rsidR="00966E98" w:rsidRDefault="00966E98" w:rsidP="00966E98">
      <w:pPr>
        <w:jc w:val="both"/>
        <w:rPr>
          <w:rFonts w:cs="LegacySanITCBoo"/>
          <w:szCs w:val="22"/>
        </w:rPr>
      </w:pPr>
    </w:p>
    <w:tbl>
      <w:tblPr>
        <w:tblW w:w="0" w:type="auto"/>
        <w:tblInd w:w="98" w:type="dxa"/>
        <w:tblLayout w:type="fixed"/>
        <w:tblCellMar>
          <w:left w:w="98" w:type="dxa"/>
        </w:tblCellMar>
        <w:tblLook w:val="04A0"/>
      </w:tblPr>
      <w:tblGrid>
        <w:gridCol w:w="2917"/>
        <w:gridCol w:w="3491"/>
        <w:gridCol w:w="2929"/>
      </w:tblGrid>
      <w:tr w:rsidR="00966E98" w:rsidTr="00966E98">
        <w:trPr>
          <w:trHeight w:val="80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  <w:hideMark/>
          </w:tcPr>
          <w:p w:rsidR="00966E98" w:rsidRDefault="00966E98">
            <w:pPr>
              <w:jc w:val="center"/>
              <w:rPr>
                <w:szCs w:val="22"/>
              </w:rPr>
            </w:pPr>
            <w:r>
              <w:rPr>
                <w:rFonts w:cs="LegacySanITCBoo"/>
                <w:b/>
                <w:smallCaps/>
                <w:szCs w:val="22"/>
              </w:rPr>
              <w:t>año de funcionamiento</w:t>
            </w:r>
            <w:r>
              <w:rPr>
                <w:rFonts w:cs="LegacySanITCBoo"/>
                <w:i/>
                <w:szCs w:val="22"/>
              </w:rPr>
              <w:t xml:space="preserve"> (indicar los meses en el caso de que no sea un año completo)</w:t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  <w:hideMark/>
          </w:tcPr>
          <w:p w:rsidR="00966E98" w:rsidRDefault="00966E98">
            <w:pPr>
              <w:jc w:val="center"/>
              <w:rPr>
                <w:rFonts w:cs="LegacySanITCBoo"/>
                <w:szCs w:val="22"/>
              </w:rPr>
            </w:pPr>
            <w:r>
              <w:rPr>
                <w:rFonts w:cs="LegacySanITCBoo"/>
                <w:b/>
                <w:szCs w:val="22"/>
              </w:rPr>
              <w:t>M</w:t>
            </w:r>
            <w:r>
              <w:rPr>
                <w:rFonts w:cs="LegacySanITCBoo"/>
                <w:b/>
                <w:smallCaps/>
                <w:szCs w:val="22"/>
              </w:rPr>
              <w:t>odalidad de financiación</w:t>
            </w:r>
          </w:p>
          <w:p w:rsidR="00966E98" w:rsidRDefault="00966E98">
            <w:pPr>
              <w:jc w:val="center"/>
              <w:rPr>
                <w:szCs w:val="22"/>
              </w:rPr>
            </w:pPr>
            <w:r>
              <w:rPr>
                <w:rFonts w:cs="LegacySanITCBoo"/>
                <w:szCs w:val="22"/>
              </w:rPr>
              <w:t>(</w:t>
            </w:r>
            <w:r>
              <w:rPr>
                <w:rFonts w:cs="LegacySanITCBoo"/>
                <w:smallCaps/>
                <w:szCs w:val="22"/>
              </w:rPr>
              <w:t xml:space="preserve">subvención </w:t>
            </w:r>
            <w:r>
              <w:rPr>
                <w:rFonts w:cs="LegacySanITCBoo"/>
                <w:i/>
                <w:szCs w:val="22"/>
              </w:rPr>
              <w:t>—indicar la entidad—,</w:t>
            </w:r>
            <w:r>
              <w:rPr>
                <w:rFonts w:cs="LegacySanITCBoo"/>
                <w:szCs w:val="22"/>
              </w:rPr>
              <w:t xml:space="preserve"> </w:t>
            </w:r>
            <w:r>
              <w:rPr>
                <w:rFonts w:cs="LegacySanITCBoo"/>
                <w:smallCaps/>
                <w:szCs w:val="22"/>
              </w:rPr>
              <w:t>concierto, contrato, propia, etc.)</w:t>
            </w: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966E98" w:rsidRDefault="00966E98">
            <w:pPr>
              <w:jc w:val="center"/>
              <w:rPr>
                <w:szCs w:val="22"/>
              </w:rPr>
            </w:pPr>
            <w:r>
              <w:rPr>
                <w:rFonts w:cs="LegacySanITCBoo"/>
                <w:b/>
                <w:szCs w:val="22"/>
              </w:rPr>
              <w:t>I</w:t>
            </w:r>
            <w:r>
              <w:rPr>
                <w:rFonts w:cs="LegacySanITCBoo"/>
                <w:b/>
                <w:smallCaps/>
                <w:szCs w:val="22"/>
              </w:rPr>
              <w:t xml:space="preserve">mporte asignado a cada modalidad de financiamiento </w:t>
            </w:r>
          </w:p>
        </w:tc>
      </w:tr>
      <w:tr w:rsidR="00966E98" w:rsidTr="00966E98">
        <w:trPr>
          <w:trHeight w:val="227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</w:tr>
      <w:tr w:rsidR="00966E98" w:rsidTr="00966E9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</w:tr>
      <w:tr w:rsidR="00966E98" w:rsidTr="00966E9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</w:tr>
      <w:tr w:rsidR="00966E98" w:rsidTr="00966E9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6E98" w:rsidRDefault="00966E98">
            <w:pPr>
              <w:snapToGrid w:val="0"/>
              <w:jc w:val="both"/>
              <w:rPr>
                <w:szCs w:val="22"/>
              </w:rPr>
            </w:pPr>
          </w:p>
        </w:tc>
      </w:tr>
    </w:tbl>
    <w:p w:rsidR="00966E98" w:rsidRDefault="00966E98" w:rsidP="00966E98">
      <w:pPr>
        <w:jc w:val="both"/>
        <w:rPr>
          <w:rFonts w:cs="LegacySanITCBoo"/>
          <w:color w:val="00000A"/>
          <w:szCs w:val="22"/>
          <w:lang w:eastAsia="zh-CN"/>
        </w:rPr>
      </w:pPr>
    </w:p>
    <w:p w:rsidR="00966E98" w:rsidRDefault="00966E98" w:rsidP="00966E9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  <w:t>Que el servicio para el cual se solicita la subvención lleva en funcionamiento un periodo total de ____________________________________.</w:t>
      </w:r>
    </w:p>
    <w:p w:rsidR="00966E98" w:rsidRDefault="00966E98" w:rsidP="00966E98">
      <w:pPr>
        <w:pStyle w:val="Prrafodelista"/>
        <w:ind w:left="0"/>
        <w:jc w:val="both"/>
        <w:rPr>
          <w:rFonts w:cs="LegacySanITCBoo"/>
          <w:szCs w:val="22"/>
        </w:rPr>
      </w:pPr>
    </w:p>
    <w:p w:rsidR="00966E98" w:rsidRDefault="00966E98" w:rsidP="00966E9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  <w:t xml:space="preserve">Que el servicio para el cual se solicita la subvención ___________________________ </w:t>
      </w:r>
      <w:r>
        <w:rPr>
          <w:rFonts w:cs="LegacySanITCBoo"/>
          <w:i/>
          <w:szCs w:val="22"/>
        </w:rPr>
        <w:t>(ha funcionado/no ha funcionado)</w:t>
      </w:r>
      <w:r>
        <w:rPr>
          <w:rFonts w:cs="LegacySanITCBoo"/>
          <w:szCs w:val="22"/>
        </w:rPr>
        <w:t xml:space="preserve"> durante el año 2021.</w:t>
      </w:r>
    </w:p>
    <w:p w:rsidR="00BF2044" w:rsidRPr="00A321BA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BF2044" w:rsidRPr="00A321BA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966E98" w:rsidRDefault="00966E98" w:rsidP="00966E98">
      <w:pPr>
        <w:tabs>
          <w:tab w:val="left" w:pos="4500"/>
        </w:tabs>
        <w:jc w:val="both"/>
        <w:rPr>
          <w:szCs w:val="22"/>
        </w:rPr>
      </w:pPr>
      <w:r>
        <w:rPr>
          <w:rFonts w:cs="LegacySanITCBoo"/>
          <w:szCs w:val="22"/>
        </w:rPr>
        <w:t>[Firma del representante]</w:t>
      </w:r>
    </w:p>
    <w:p w:rsidR="00BF2044" w:rsidRPr="00A321BA" w:rsidRDefault="00BF2044">
      <w:pPr>
        <w:jc w:val="both"/>
        <w:rPr>
          <w:rFonts w:cs="Noto Sans"/>
          <w:szCs w:val="22"/>
        </w:rPr>
      </w:pPr>
      <w:bookmarkStart w:id="0" w:name="_GoBack"/>
      <w:bookmarkEnd w:id="0"/>
    </w:p>
    <w:p w:rsidR="00BF2044" w:rsidRPr="00A321BA" w:rsidRDefault="00BF2044">
      <w:pPr>
        <w:suppressAutoHyphens/>
        <w:spacing w:after="0" w:line="240" w:lineRule="auto"/>
      </w:pPr>
    </w:p>
    <w:sectPr w:rsidR="00BF2044" w:rsidRPr="00A321BA" w:rsidSect="00B83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197" w:rsidRDefault="00151197">
      <w:pPr>
        <w:spacing w:after="0" w:line="240" w:lineRule="auto"/>
      </w:pPr>
      <w:r>
        <w:separator/>
      </w:r>
    </w:p>
  </w:endnote>
  <w:endnote w:type="continuationSeparator" w:id="0">
    <w:p w:rsidR="00151197" w:rsidRDefault="001511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6B3" w:rsidRDefault="000736B3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197" w:rsidRDefault="00151197">
      <w:pPr>
        <w:spacing w:after="0" w:line="240" w:lineRule="auto"/>
      </w:pPr>
      <w:r>
        <w:separator/>
      </w:r>
    </w:p>
  </w:footnote>
  <w:footnote w:type="continuationSeparator" w:id="0">
    <w:p w:rsidR="00151197" w:rsidRDefault="001511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6B3" w:rsidRDefault="000736B3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F2044" w:rsidRDefault="00BF2044">
    <w:pPr>
      <w:pStyle w:val="Encabezado"/>
    </w:pPr>
  </w:p>
  <w:p w:rsidR="00BF2044" w:rsidRDefault="00BF2044">
    <w:pPr>
      <w:pStyle w:val="Encabezado"/>
    </w:pPr>
  </w:p>
  <w:p w:rsidR="00BF2044" w:rsidRDefault="00BF2044" w:rsidP="00966E98">
    <w:pPr>
      <w:pStyle w:val="Ttulo4"/>
      <w:numPr>
        <w:ilvl w:val="0"/>
        <w:numId w:val="0"/>
      </w:numPr>
      <w:tabs>
        <w:tab w:val="left" w:pos="3173"/>
      </w:tabs>
      <w:ind w:left="864" w:hanging="864"/>
      <w:jc w:val="right"/>
      <w:rPr>
        <w:rFonts w:ascii="Noto Sans" w:hAnsi="Noto Sans" w:cs="Noto Sans"/>
        <w:sz w:val="22"/>
        <w:szCs w:val="22"/>
      </w:rPr>
    </w:pPr>
  </w:p>
  <w:p w:rsidR="00966E98" w:rsidRDefault="00966E98" w:rsidP="00966E98">
    <w:pPr>
      <w:rPr>
        <w:lang w:val="ca-ES" w:eastAsia="zh-CN"/>
      </w:rPr>
    </w:pPr>
  </w:p>
  <w:p w:rsidR="00966E98" w:rsidRDefault="00966E98" w:rsidP="00966E98">
    <w:pPr>
      <w:rPr>
        <w:lang w:val="ca-ES" w:eastAsia="zh-CN"/>
      </w:rPr>
    </w:pPr>
  </w:p>
  <w:p w:rsidR="00966E98" w:rsidRPr="00966E98" w:rsidRDefault="00966E98" w:rsidP="00966E98">
    <w:pPr>
      <w:rPr>
        <w:lang w:val="ca-ES" w:eastAsia="zh-CN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proofErr w:type="spellStart"/>
    <w:r>
      <w:rPr>
        <w:rFonts w:ascii="Noto Sans" w:hAnsi="Noto Sans" w:cs="Noto Sans"/>
        <w:smallCaps/>
        <w:sz w:val="22"/>
        <w:szCs w:val="22"/>
      </w:rPr>
      <w:t>Impr</w:t>
    </w:r>
    <w:r w:rsidR="00A321BA">
      <w:rPr>
        <w:rFonts w:ascii="Noto Sans" w:hAnsi="Noto Sans" w:cs="Noto Sans"/>
        <w:smallCaps/>
        <w:sz w:val="22"/>
        <w:szCs w:val="22"/>
      </w:rPr>
      <w:t>eso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 </w:t>
    </w:r>
    <w:r w:rsidR="000736B3">
      <w:rPr>
        <w:rFonts w:ascii="Noto Sans" w:hAnsi="Noto Sans" w:cs="Noto Sans"/>
        <w:smallCaps/>
        <w:sz w:val="22"/>
        <w:szCs w:val="22"/>
      </w:rPr>
      <w:t>4</w:t>
    </w: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proofErr w:type="spellStart"/>
    <w:r>
      <w:rPr>
        <w:rFonts w:ascii="Noto Sans" w:hAnsi="Noto Sans" w:cs="Noto Sans"/>
        <w:smallCaps/>
        <w:sz w:val="22"/>
        <w:szCs w:val="22"/>
      </w:rPr>
      <w:t>Convocat</w:t>
    </w:r>
    <w:r w:rsidR="00A321BA">
      <w:rPr>
        <w:rFonts w:ascii="Noto Sans" w:hAnsi="Noto Sans" w:cs="Noto Sans"/>
        <w:smallCaps/>
        <w:sz w:val="22"/>
        <w:szCs w:val="22"/>
      </w:rPr>
      <w:t>o</w:t>
    </w:r>
    <w:r>
      <w:rPr>
        <w:rFonts w:ascii="Noto Sans" w:hAnsi="Noto Sans" w:cs="Noto Sans"/>
        <w:smallCaps/>
        <w:sz w:val="22"/>
        <w:szCs w:val="22"/>
      </w:rPr>
      <w:t>ria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</w:t>
    </w:r>
    <w:proofErr w:type="spellStart"/>
    <w:r w:rsidR="00445C9C">
      <w:rPr>
        <w:rFonts w:ascii="Noto Sans" w:hAnsi="Noto Sans" w:cs="Noto Sans"/>
        <w:smallCaps/>
        <w:sz w:val="22"/>
        <w:szCs w:val="22"/>
      </w:rPr>
      <w:t>Inclusió</w:t>
    </w:r>
    <w:r w:rsidR="00A321BA">
      <w:rPr>
        <w:rFonts w:ascii="Noto Sans" w:hAnsi="Noto Sans" w:cs="Noto Sans"/>
        <w:smallCaps/>
        <w:sz w:val="22"/>
        <w:szCs w:val="22"/>
      </w:rPr>
      <w:t>n</w:t>
    </w:r>
    <w:proofErr w:type="spellEnd"/>
    <w:r w:rsidR="00445C9C">
      <w:rPr>
        <w:rFonts w:ascii="Noto Sans" w:hAnsi="Noto Sans" w:cs="Noto Sans"/>
        <w:smallCaps/>
        <w:sz w:val="22"/>
        <w:szCs w:val="22"/>
      </w:rPr>
      <w:t xml:space="preserve"> social</w:t>
    </w:r>
    <w:r>
      <w:rPr>
        <w:rFonts w:ascii="Noto Sans" w:hAnsi="Noto Sans" w:cs="Noto Sans"/>
        <w:smallCaps/>
        <w:sz w:val="22"/>
        <w:szCs w:val="22"/>
      </w:rPr>
      <w:t xml:space="preserve"> 202</w:t>
    </w:r>
    <w:r w:rsidR="00966E98">
      <w:rPr>
        <w:rFonts w:ascii="Noto Sans" w:hAnsi="Noto Sans" w:cs="Noto Sans"/>
        <w:smallCaps/>
        <w:sz w:val="22"/>
        <w:szCs w:val="22"/>
      </w:rPr>
      <w:t>2</w:t>
    </w:r>
    <w:r>
      <w:rPr>
        <w:rFonts w:ascii="Noto Sans" w:hAnsi="Noto Sans" w:cs="Noto Sans"/>
        <w:smallCaps/>
        <w:sz w:val="22"/>
        <w:szCs w:val="22"/>
      </w:rPr>
      <w:t xml:space="preserve"> – </w:t>
    </w:r>
    <w:r w:rsidR="00966E98">
      <w:rPr>
        <w:rFonts w:ascii="Noto Sans" w:hAnsi="Noto Sans" w:cs="Noto Sans"/>
        <w:smallCaps/>
        <w:sz w:val="22"/>
        <w:szCs w:val="22"/>
      </w:rPr>
      <w:t>2023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egacySanITCBoo" w:hAnsi="LegacySanITCBoo" w:cs="LegacySanITCBo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4924331A"/>
    <w:multiLevelType w:val="multilevel"/>
    <w:tmpl w:val="2EE6BC5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2044"/>
    <w:rsid w:val="000736B3"/>
    <w:rsid w:val="00151197"/>
    <w:rsid w:val="002F5472"/>
    <w:rsid w:val="003B51C5"/>
    <w:rsid w:val="00445C9C"/>
    <w:rsid w:val="004908D0"/>
    <w:rsid w:val="0075374F"/>
    <w:rsid w:val="00843FA9"/>
    <w:rsid w:val="00966E98"/>
    <w:rsid w:val="00A321BA"/>
    <w:rsid w:val="00AC7E9C"/>
    <w:rsid w:val="00B8328C"/>
    <w:rsid w:val="00BF2044"/>
    <w:rsid w:val="00E9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9472F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9472FF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9472FF"/>
    <w:rPr>
      <w:rFonts w:cs="Courier New"/>
    </w:rPr>
  </w:style>
  <w:style w:type="character" w:customStyle="1" w:styleId="ListLabel3">
    <w:name w:val="ListLabel 3"/>
    <w:qFormat/>
    <w:rsid w:val="009472FF"/>
    <w:rPr>
      <w:rFonts w:cs="Courier New"/>
    </w:rPr>
  </w:style>
  <w:style w:type="character" w:customStyle="1" w:styleId="ListLabel4">
    <w:name w:val="ListLabel 4"/>
    <w:qFormat/>
    <w:rsid w:val="009472FF"/>
    <w:rPr>
      <w:rFonts w:cs="Courier New"/>
    </w:rPr>
  </w:style>
  <w:style w:type="character" w:customStyle="1" w:styleId="ListLabel5">
    <w:name w:val="ListLabel 5"/>
    <w:qFormat/>
    <w:rsid w:val="009472FF"/>
    <w:rPr>
      <w:rFonts w:eastAsia="Times New Roman" w:cs="Noto Sans"/>
      <w:i/>
    </w:rPr>
  </w:style>
  <w:style w:type="character" w:customStyle="1" w:styleId="ListLabel6">
    <w:name w:val="ListLabel 6"/>
    <w:qFormat/>
    <w:rsid w:val="009472FF"/>
    <w:rPr>
      <w:rFonts w:eastAsia="Times New Roman" w:cs="Noto Sans"/>
      <w:i/>
    </w:rPr>
  </w:style>
  <w:style w:type="character" w:customStyle="1" w:styleId="ListLabel7">
    <w:name w:val="ListLabel 7"/>
    <w:qFormat/>
    <w:rsid w:val="009472FF"/>
    <w:rPr>
      <w:rFonts w:eastAsia="Times New Roman" w:cs="Noto Sans"/>
      <w:i/>
    </w:rPr>
  </w:style>
  <w:style w:type="character" w:customStyle="1" w:styleId="ListLabel8">
    <w:name w:val="ListLabel 8"/>
    <w:qFormat/>
    <w:rsid w:val="009472FF"/>
    <w:rPr>
      <w:i/>
    </w:rPr>
  </w:style>
  <w:style w:type="character" w:customStyle="1" w:styleId="ListLabel9">
    <w:name w:val="ListLabel 9"/>
    <w:qFormat/>
    <w:rsid w:val="009472FF"/>
    <w:rPr>
      <w:rFonts w:cs="Wingdings"/>
      <w:sz w:val="24"/>
    </w:rPr>
  </w:style>
  <w:style w:type="character" w:customStyle="1" w:styleId="ListLabel10">
    <w:name w:val="ListLabel 10"/>
    <w:qFormat/>
    <w:rsid w:val="009472FF"/>
    <w:rPr>
      <w:rFonts w:cs="Wingdings"/>
      <w:sz w:val="24"/>
    </w:rPr>
  </w:style>
  <w:style w:type="character" w:customStyle="1" w:styleId="ListLabel11">
    <w:name w:val="ListLabel 11"/>
    <w:qFormat/>
    <w:rsid w:val="009472FF"/>
    <w:rPr>
      <w:rFonts w:cs="Wingdings"/>
      <w:sz w:val="24"/>
    </w:rPr>
  </w:style>
  <w:style w:type="character" w:customStyle="1" w:styleId="ListLabel12">
    <w:name w:val="ListLabel 12"/>
    <w:qFormat/>
    <w:rsid w:val="009472FF"/>
    <w:rPr>
      <w:rFonts w:cs="Wingdings"/>
      <w:sz w:val="24"/>
    </w:rPr>
  </w:style>
  <w:style w:type="character" w:customStyle="1" w:styleId="ListLabel13">
    <w:name w:val="ListLabel 13"/>
    <w:qFormat/>
    <w:rsid w:val="009472FF"/>
    <w:rPr>
      <w:rFonts w:cs="Wingdings"/>
      <w:sz w:val="24"/>
    </w:rPr>
  </w:style>
  <w:style w:type="character" w:customStyle="1" w:styleId="ListLabel14">
    <w:name w:val="ListLabel 14"/>
    <w:qFormat/>
    <w:rsid w:val="009472FF"/>
    <w:rPr>
      <w:rFonts w:cs="Wingdings"/>
      <w:sz w:val="24"/>
    </w:rPr>
  </w:style>
  <w:style w:type="character" w:customStyle="1" w:styleId="ListLabel15">
    <w:name w:val="ListLabel 15"/>
    <w:qFormat/>
    <w:rsid w:val="00B8328C"/>
    <w:rPr>
      <w:rFonts w:ascii="Noto Sans" w:hAnsi="Noto Sans" w:cs="Noto Sans"/>
      <w:sz w:val="22"/>
      <w:szCs w:val="22"/>
    </w:rPr>
  </w:style>
  <w:style w:type="character" w:customStyle="1" w:styleId="ListLabel16">
    <w:name w:val="ListLabel 16"/>
    <w:qFormat/>
    <w:rsid w:val="00B8328C"/>
    <w:rPr>
      <w:rFonts w:cs="Wingdings"/>
      <w:sz w:val="24"/>
    </w:rPr>
  </w:style>
  <w:style w:type="character" w:customStyle="1" w:styleId="ListLabel17">
    <w:name w:val="ListLabel 17"/>
    <w:qFormat/>
    <w:rsid w:val="00B8328C"/>
    <w:rPr>
      <w:rFonts w:cs="Wingdings"/>
      <w:sz w:val="24"/>
    </w:rPr>
  </w:style>
  <w:style w:type="character" w:customStyle="1" w:styleId="ListLabel18">
    <w:name w:val="ListLabel 18"/>
    <w:qFormat/>
    <w:rsid w:val="00B8328C"/>
    <w:rPr>
      <w:rFonts w:eastAsia="Times New Roman" w:cs="Noto Sans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9472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72FF"/>
    <w:pPr>
      <w:spacing w:after="140"/>
    </w:pPr>
  </w:style>
  <w:style w:type="paragraph" w:styleId="Lista">
    <w:name w:val="List"/>
    <w:basedOn w:val="Textoindependiente"/>
    <w:rsid w:val="009472FF"/>
    <w:rPr>
      <w:rFonts w:cs="Lucida Sans"/>
    </w:rPr>
  </w:style>
  <w:style w:type="paragraph" w:styleId="Epgrafe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265334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31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163D1A-9391-4637-87B1-4E1A536C9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u101513</dc:creator>
  <cp:lastModifiedBy>u146924</cp:lastModifiedBy>
  <cp:revision>3</cp:revision>
  <dcterms:created xsi:type="dcterms:W3CDTF">2022-02-17T09:43:00Z</dcterms:created>
  <dcterms:modified xsi:type="dcterms:W3CDTF">2022-04-13T07:32:00Z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