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8F" w:rsidRDefault="00424C8F">
      <w:pPr>
        <w:rPr>
          <w:rFonts w:ascii="Noto Sans" w:hAnsi="Noto Sans" w:cs="Noto Sans"/>
          <w:b/>
          <w:smallCaps/>
          <w:sz w:val="22"/>
          <w:szCs w:val="22"/>
        </w:rPr>
      </w:pPr>
    </w:p>
    <w:p w:rsidR="007F76C6" w:rsidRDefault="007F76C6">
      <w:pPr>
        <w:rPr>
          <w:rFonts w:ascii="Noto Sans" w:hAnsi="Noto Sans" w:cs="Noto Sans"/>
          <w:b/>
          <w:smallCaps/>
          <w:sz w:val="22"/>
          <w:szCs w:val="22"/>
        </w:rPr>
      </w:pPr>
    </w:p>
    <w:p w:rsidR="00424C8F" w:rsidRDefault="008A3145">
      <w:pPr>
        <w:rPr>
          <w:rFonts w:ascii="Noto Sans" w:hAnsi="Noto Sans" w:cs="Noto Sans"/>
          <w:b/>
          <w:smallCaps/>
          <w:sz w:val="22"/>
          <w:szCs w:val="22"/>
        </w:rPr>
      </w:pPr>
      <w:r>
        <w:rPr>
          <w:rFonts w:ascii="Noto Sans" w:hAnsi="Noto Sans" w:cs="Noto Sans"/>
          <w:b/>
          <w:smallCaps/>
          <w:sz w:val="22"/>
          <w:szCs w:val="22"/>
        </w:rPr>
        <w:t>DECLARACIONS RESPONSABLES</w:t>
      </w:r>
    </w:p>
    <w:p w:rsidR="00424C8F" w:rsidRDefault="00424C8F">
      <w:pPr>
        <w:rPr>
          <w:rFonts w:ascii="Noto Sans" w:hAnsi="Noto Sans" w:cs="Noto Sans"/>
          <w:b/>
          <w:smallCaps/>
          <w:sz w:val="22"/>
          <w:szCs w:val="22"/>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tblPr>
      <w:tblGrid>
        <w:gridCol w:w="9202"/>
      </w:tblGrid>
      <w:tr w:rsidR="00424C8F">
        <w:trPr>
          <w:cantSplit/>
          <w:trHeight w:val="203"/>
        </w:trPr>
        <w:tc>
          <w:tcPr>
            <w:tcW w:w="90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24C8F" w:rsidRDefault="008A3145">
            <w:pPr>
              <w:pStyle w:val="Encabezado2"/>
              <w:numPr>
                <w:ilvl w:val="1"/>
                <w:numId w:val="3"/>
              </w:numPr>
              <w:ind w:left="0" w:firstLine="0"/>
              <w:rPr>
                <w:rFonts w:ascii="Noto Sans" w:hAnsi="Noto Sans" w:cs="Noto Sans"/>
                <w:b w:val="0"/>
                <w:sz w:val="22"/>
                <w:szCs w:val="22"/>
              </w:rPr>
            </w:pPr>
            <w:r>
              <w:rPr>
                <w:rFonts w:ascii="Noto Sans" w:hAnsi="Noto Sans" w:cs="Noto Sans"/>
                <w:smallCaps/>
                <w:sz w:val="22"/>
                <w:szCs w:val="22"/>
              </w:rPr>
              <w:t xml:space="preserve">DESTINACIÓ: </w:t>
            </w:r>
            <w:r>
              <w:rPr>
                <w:rFonts w:ascii="Noto Sans" w:hAnsi="Noto Sans" w:cs="Noto Sans"/>
                <w:b w:val="0"/>
                <w:smallCaps/>
                <w:sz w:val="22"/>
                <w:szCs w:val="22"/>
              </w:rPr>
              <w:t>DIRECCIÓ GENERAL DE SERVEIS SOCIALS. CONSELLERIA D’AFERS SOCIALS I ESPORTS</w:t>
            </w:r>
          </w:p>
        </w:tc>
      </w:tr>
    </w:tbl>
    <w:p w:rsidR="00424C8F" w:rsidRDefault="00424C8F">
      <w:pPr>
        <w:rPr>
          <w:rFonts w:ascii="Noto Sans" w:hAnsi="Noto Sans" w:cs="Noto Sans"/>
          <w:sz w:val="22"/>
          <w:szCs w:val="22"/>
        </w:rPr>
      </w:pPr>
    </w:p>
    <w:p w:rsidR="00424C8F" w:rsidRDefault="008A3145">
      <w:pPr>
        <w:rPr>
          <w:rFonts w:ascii="Noto Sans" w:hAnsi="Noto Sans" w:cs="Noto Sans"/>
          <w:b/>
          <w:smallCaps/>
          <w:sz w:val="22"/>
          <w:szCs w:val="22"/>
        </w:rPr>
      </w:pPr>
      <w:r>
        <w:rPr>
          <w:rFonts w:ascii="Noto Sans" w:hAnsi="Noto Sans" w:cs="Noto Sans"/>
          <w:b/>
          <w:smallCaps/>
          <w:sz w:val="22"/>
          <w:szCs w:val="22"/>
        </w:rPr>
        <w:t>DECLARANT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4306"/>
        <w:gridCol w:w="660"/>
        <w:gridCol w:w="4246"/>
      </w:tblGrid>
      <w:tr w:rsidR="00424C8F">
        <w:trPr>
          <w:cantSplit/>
          <w:trHeight w:val="204"/>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tcPr>
          <w:p w:rsidR="00424C8F" w:rsidRDefault="008A3145">
            <w:pPr>
              <w:tabs>
                <w:tab w:val="left" w:pos="180"/>
              </w:tabs>
              <w:rPr>
                <w:rFonts w:ascii="Noto Sans" w:hAnsi="Noto Sans" w:cs="Noto Sans"/>
                <w:b/>
                <w:sz w:val="22"/>
                <w:szCs w:val="22"/>
              </w:rPr>
            </w:pPr>
            <w:r>
              <w:rPr>
                <w:rFonts w:ascii="Noto Sans" w:hAnsi="Noto Sans" w:cs="Noto Sans"/>
                <w:b/>
                <w:sz w:val="22"/>
                <w:szCs w:val="22"/>
              </w:rPr>
              <w:t>Nom i llinatges:</w:t>
            </w:r>
          </w:p>
          <w:p w:rsidR="00424C8F" w:rsidRDefault="00424C8F">
            <w:pPr>
              <w:tabs>
                <w:tab w:val="left" w:pos="180"/>
              </w:tabs>
              <w:rPr>
                <w:rFonts w:ascii="Noto Sans" w:hAnsi="Noto Sans" w:cs="Noto Sans"/>
                <w:b/>
                <w:sz w:val="22"/>
                <w:szCs w:val="22"/>
              </w:rPr>
            </w:pPr>
          </w:p>
        </w:tc>
      </w:tr>
      <w:tr w:rsidR="00424C8F">
        <w:trPr>
          <w:cantSplit/>
          <w:trHeight w:val="204"/>
        </w:trPr>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24C8F" w:rsidRDefault="008A3145">
            <w:pPr>
              <w:tabs>
                <w:tab w:val="left" w:pos="180"/>
              </w:tabs>
              <w:rPr>
                <w:rFonts w:ascii="Noto Sans" w:hAnsi="Noto Sans" w:cs="Noto Sans"/>
                <w:b/>
                <w:sz w:val="22"/>
                <w:szCs w:val="22"/>
              </w:rPr>
            </w:pPr>
            <w:r>
              <w:rPr>
                <w:rFonts w:ascii="Noto Sans" w:hAnsi="Noto Sans" w:cs="Noto Sans"/>
                <w:b/>
                <w:sz w:val="22"/>
                <w:szCs w:val="22"/>
              </w:rPr>
              <w:t>Càrrec:</w:t>
            </w:r>
          </w:p>
          <w:p w:rsidR="00424C8F" w:rsidRDefault="00424C8F">
            <w:pPr>
              <w:tabs>
                <w:tab w:val="left" w:pos="180"/>
              </w:tabs>
              <w:rPr>
                <w:rFonts w:ascii="Noto Sans" w:hAnsi="Noto Sans" w:cs="Noto Sans"/>
                <w:b/>
                <w:sz w:val="22"/>
                <w:szCs w:val="22"/>
              </w:rPr>
            </w:pPr>
          </w:p>
        </w:tc>
        <w:tc>
          <w:tcPr>
            <w:tcW w:w="4831" w:type="dxa"/>
            <w:gridSpan w:val="2"/>
            <w:tcBorders>
              <w:top w:val="single" w:sz="4" w:space="0" w:color="000000"/>
              <w:left w:val="single" w:sz="4" w:space="0" w:color="000000"/>
              <w:bottom w:val="single" w:sz="4" w:space="0" w:color="000000"/>
              <w:right w:val="single" w:sz="4" w:space="0" w:color="000000"/>
            </w:tcBorders>
            <w:shd w:val="clear" w:color="auto" w:fill="auto"/>
          </w:tcPr>
          <w:p w:rsidR="00424C8F" w:rsidRDefault="008A3145">
            <w:pPr>
              <w:tabs>
                <w:tab w:val="left" w:pos="180"/>
              </w:tabs>
              <w:rPr>
                <w:rFonts w:ascii="Noto Sans" w:hAnsi="Noto Sans" w:cs="Noto Sans"/>
                <w:b/>
                <w:sz w:val="22"/>
                <w:szCs w:val="22"/>
              </w:rPr>
            </w:pPr>
            <w:r>
              <w:rPr>
                <w:rFonts w:ascii="Noto Sans" w:hAnsi="Noto Sans" w:cs="Noto Sans"/>
                <w:b/>
                <w:sz w:val="22"/>
                <w:szCs w:val="22"/>
              </w:rPr>
              <w:t>DNI/NIE/Passaport:</w:t>
            </w:r>
          </w:p>
        </w:tc>
      </w:tr>
      <w:tr w:rsidR="00424C8F">
        <w:trPr>
          <w:cantSplit/>
          <w:trHeight w:val="204"/>
        </w:trPr>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424C8F" w:rsidRDefault="008A3145">
            <w:pPr>
              <w:tabs>
                <w:tab w:val="left" w:pos="180"/>
              </w:tabs>
              <w:rPr>
                <w:rFonts w:ascii="Noto Sans" w:hAnsi="Noto Sans" w:cs="Noto Sans"/>
                <w:b/>
                <w:sz w:val="22"/>
                <w:szCs w:val="22"/>
              </w:rPr>
            </w:pPr>
            <w:r>
              <w:rPr>
                <w:rFonts w:ascii="Noto Sans" w:hAnsi="Noto Sans" w:cs="Noto Sans"/>
                <w:b/>
                <w:sz w:val="22"/>
                <w:szCs w:val="22"/>
              </w:rPr>
              <w:t>En representació de l’entitat:</w:t>
            </w:r>
          </w:p>
          <w:p w:rsidR="00424C8F" w:rsidRDefault="00424C8F">
            <w:pPr>
              <w:tabs>
                <w:tab w:val="left" w:pos="180"/>
              </w:tabs>
              <w:rPr>
                <w:rFonts w:ascii="Noto Sans" w:hAnsi="Noto Sans" w:cs="Noto Sans"/>
                <w:b/>
                <w:sz w:val="22"/>
                <w:szCs w:val="22"/>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424C8F" w:rsidRDefault="008A3145">
            <w:pPr>
              <w:tabs>
                <w:tab w:val="left" w:pos="180"/>
              </w:tabs>
              <w:rPr>
                <w:rFonts w:ascii="Noto Sans" w:hAnsi="Noto Sans" w:cs="Noto Sans"/>
                <w:b/>
                <w:sz w:val="22"/>
                <w:szCs w:val="22"/>
              </w:rPr>
            </w:pPr>
            <w:r>
              <w:rPr>
                <w:rFonts w:ascii="Noto Sans" w:hAnsi="Noto Sans" w:cs="Noto Sans"/>
                <w:b/>
                <w:sz w:val="22"/>
                <w:szCs w:val="22"/>
              </w:rPr>
              <w:t>NIF/CIF:</w:t>
            </w:r>
          </w:p>
        </w:tc>
      </w:tr>
    </w:tbl>
    <w:p w:rsidR="00424C8F" w:rsidRDefault="00424C8F">
      <w:pPr>
        <w:rPr>
          <w:rFonts w:ascii="Noto Sans" w:hAnsi="Noto Sans" w:cs="Noto Sans"/>
          <w:sz w:val="22"/>
          <w:szCs w:val="22"/>
        </w:rPr>
      </w:pPr>
    </w:p>
    <w:p w:rsidR="00424C8F" w:rsidRDefault="00424C8F">
      <w:pPr>
        <w:rPr>
          <w:rFonts w:ascii="Noto Sans" w:hAnsi="Noto Sans" w:cs="Noto Sans"/>
          <w:sz w:val="22"/>
          <w:szCs w:val="22"/>
        </w:rPr>
      </w:pPr>
    </w:p>
    <w:p w:rsidR="00424C8F" w:rsidRDefault="008A3145">
      <w:pPr>
        <w:rPr>
          <w:rFonts w:ascii="Noto Sans" w:hAnsi="Noto Sans" w:cs="Noto Sans"/>
          <w:b/>
          <w:smallCaps/>
          <w:sz w:val="22"/>
          <w:szCs w:val="22"/>
        </w:rPr>
      </w:pPr>
      <w:r>
        <w:rPr>
          <w:rFonts w:ascii="Noto Sans" w:hAnsi="Noto Sans" w:cs="Noto Sans"/>
          <w:b/>
          <w:smallCaps/>
          <w:sz w:val="22"/>
          <w:szCs w:val="22"/>
        </w:rPr>
        <w:t>DECLARACIÓ RESPONSABLE SOBRE ELS SUPÒSITS DE PROHIBICIÓ I INCOMPATIBILITAT</w:t>
      </w:r>
    </w:p>
    <w:p w:rsidR="00424C8F" w:rsidRDefault="00424C8F">
      <w:pPr>
        <w:rPr>
          <w:rFonts w:ascii="Noto Sans" w:hAnsi="Noto Sans" w:cs="Noto Sans"/>
          <w:sz w:val="22"/>
          <w:szCs w:val="22"/>
        </w:rPr>
      </w:pPr>
    </w:p>
    <w:p w:rsidR="00424C8F" w:rsidRDefault="008A3145">
      <w:pPr>
        <w:pStyle w:val="Textonotapie1"/>
        <w:tabs>
          <w:tab w:val="left" w:leader="dot" w:pos="8505"/>
        </w:tabs>
        <w:rPr>
          <w:rFonts w:ascii="Noto Sans" w:hAnsi="Noto Sans" w:cs="Noto Sans"/>
          <w:smallCaps/>
          <w:sz w:val="22"/>
          <w:szCs w:val="22"/>
        </w:rPr>
      </w:pPr>
      <w:r>
        <w:rPr>
          <w:rFonts w:ascii="Noto Sans" w:hAnsi="Noto Sans" w:cs="Noto Sans"/>
          <w:smallCaps/>
          <w:sz w:val="22"/>
          <w:szCs w:val="22"/>
        </w:rPr>
        <w:t>DECLAR:</w:t>
      </w:r>
    </w:p>
    <w:p w:rsidR="00424C8F" w:rsidRDefault="00424C8F">
      <w:pPr>
        <w:rPr>
          <w:rFonts w:ascii="Noto Sans" w:hAnsi="Noto Sans" w:cs="Noto Sans"/>
          <w:sz w:val="22"/>
          <w:szCs w:val="22"/>
        </w:rPr>
      </w:pPr>
    </w:p>
    <w:p w:rsidR="00424C8F" w:rsidRDefault="008A3145">
      <w:pPr>
        <w:pStyle w:val="Textoindependiente2"/>
        <w:numPr>
          <w:ilvl w:val="0"/>
          <w:numId w:val="1"/>
        </w:numPr>
        <w:tabs>
          <w:tab w:val="left" w:leader="dot" w:pos="7797"/>
        </w:tabs>
        <w:spacing w:after="0" w:line="240" w:lineRule="auto"/>
        <w:ind w:left="426"/>
        <w:rPr>
          <w:rFonts w:ascii="Noto Sans" w:hAnsi="Noto Sans" w:cs="Noto Sans"/>
          <w:sz w:val="22"/>
          <w:szCs w:val="22"/>
        </w:rPr>
      </w:pPr>
      <w:r>
        <w:rPr>
          <w:rFonts w:ascii="Noto Sans" w:hAnsi="Noto Sans" w:cs="Noto Sans"/>
          <w:sz w:val="22"/>
          <w:szCs w:val="22"/>
        </w:rPr>
        <w:t>Que l’entitat sol·licitant no es troba en cap dels supòsits de prohibició per ser beneficiària de subvencions que estableix l’article 10 del Text refós de la Llei de subvencions, aprovat pel Decret legislatiu 2/2005, de 28 de desembre, en relació amb l’article 13 de la Llei 38/2003, de 17 de novembre, general de subvencions</w:t>
      </w:r>
      <w:r w:rsidR="007F76C6">
        <w:rPr>
          <w:rFonts w:ascii="Noto Sans" w:hAnsi="Noto Sans" w:cs="Noto Sans"/>
          <w:sz w:val="22"/>
          <w:szCs w:val="22"/>
        </w:rPr>
        <w:t>.</w:t>
      </w:r>
    </w:p>
    <w:p w:rsidR="00424C8F" w:rsidRDefault="00424C8F">
      <w:pPr>
        <w:tabs>
          <w:tab w:val="left" w:pos="0"/>
        </w:tabs>
        <w:ind w:left="1559"/>
        <w:rPr>
          <w:rFonts w:ascii="Noto Sans" w:hAnsi="Noto Sans" w:cs="Noto Sans"/>
          <w:color w:val="000000"/>
          <w:sz w:val="22"/>
          <w:szCs w:val="22"/>
        </w:rPr>
      </w:pPr>
    </w:p>
    <w:p w:rsidR="00424C8F" w:rsidRDefault="008A3145">
      <w:pPr>
        <w:pStyle w:val="Encabezado4"/>
        <w:numPr>
          <w:ilvl w:val="3"/>
          <w:numId w:val="2"/>
        </w:numPr>
        <w:tabs>
          <w:tab w:val="left" w:pos="3173"/>
        </w:tabs>
        <w:ind w:left="0" w:firstLine="0"/>
        <w:rPr>
          <w:rFonts w:ascii="Noto Sans" w:hAnsi="Noto Sans" w:cs="Noto Sans"/>
          <w:smallCaps/>
          <w:sz w:val="22"/>
          <w:szCs w:val="22"/>
        </w:rPr>
      </w:pPr>
      <w:r>
        <w:rPr>
          <w:rFonts w:ascii="Noto Sans" w:hAnsi="Noto Sans" w:cs="Noto Sans"/>
          <w:smallCaps/>
          <w:sz w:val="22"/>
          <w:szCs w:val="22"/>
        </w:rPr>
        <w:t>DECLARACIÓ SOBRE EL COMPLIMENT DE LES OBLIGACIONS DERIVADES DE LA NORMATIVA D’APLICACIÓ EN MATÈRIA DE SUBVENCIONS O AJUTS PÚBLICS</w:t>
      </w:r>
    </w:p>
    <w:p w:rsidR="00424C8F" w:rsidRDefault="00424C8F">
      <w:pPr>
        <w:rPr>
          <w:rFonts w:ascii="Noto Sans" w:hAnsi="Noto Sans" w:cs="Noto Sans"/>
          <w:sz w:val="22"/>
          <w:szCs w:val="22"/>
        </w:rPr>
      </w:pPr>
    </w:p>
    <w:p w:rsidR="00424C8F" w:rsidRDefault="008A3145">
      <w:pPr>
        <w:pStyle w:val="Textonotapie1"/>
        <w:tabs>
          <w:tab w:val="left" w:leader="dot" w:pos="8505"/>
        </w:tabs>
        <w:rPr>
          <w:rFonts w:ascii="Noto Sans" w:hAnsi="Noto Sans" w:cs="Noto Sans"/>
          <w:smallCaps/>
          <w:sz w:val="22"/>
          <w:szCs w:val="22"/>
        </w:rPr>
      </w:pPr>
      <w:r>
        <w:rPr>
          <w:rFonts w:ascii="Noto Sans" w:hAnsi="Noto Sans" w:cs="Noto Sans"/>
          <w:smallCaps/>
          <w:sz w:val="22"/>
          <w:szCs w:val="22"/>
        </w:rPr>
        <w:t>DECLAR:</w:t>
      </w:r>
    </w:p>
    <w:p w:rsidR="00424C8F" w:rsidRDefault="00424C8F">
      <w:pPr>
        <w:tabs>
          <w:tab w:val="left" w:pos="180"/>
          <w:tab w:val="left" w:pos="720"/>
        </w:tabs>
        <w:ind w:right="-1"/>
        <w:rPr>
          <w:rFonts w:ascii="Noto Sans" w:hAnsi="Noto Sans" w:cs="Noto Sans"/>
          <w:sz w:val="22"/>
          <w:szCs w:val="22"/>
        </w:rPr>
      </w:pPr>
    </w:p>
    <w:p w:rsidR="00424C8F" w:rsidRDefault="008A3145">
      <w:pPr>
        <w:pStyle w:val="Prrafodelista"/>
        <w:numPr>
          <w:ilvl w:val="0"/>
          <w:numId w:val="4"/>
        </w:numPr>
        <w:suppressAutoHyphens/>
        <w:ind w:left="284" w:hanging="284"/>
        <w:contextualSpacing/>
        <w:rPr>
          <w:rFonts w:ascii="Noto Sans" w:hAnsi="Noto Sans" w:cs="Noto Sans"/>
          <w:sz w:val="22"/>
          <w:szCs w:val="22"/>
        </w:rPr>
      </w:pPr>
      <w:r>
        <w:rPr>
          <w:rFonts w:ascii="Noto Sans" w:hAnsi="Noto Sans" w:cs="Noto Sans"/>
          <w:sz w:val="22"/>
          <w:szCs w:val="22"/>
        </w:rPr>
        <w:t>Que l’entitat sol·licitant compleix les obligacions que estableix l’article 11 del Text refós de la Llei de subvencions, aprovat pel Decret legislatiu 2/2005, de 28 de desembre.</w:t>
      </w:r>
    </w:p>
    <w:p w:rsidR="00424C8F" w:rsidRDefault="00424C8F">
      <w:pPr>
        <w:pStyle w:val="Prrafodelista"/>
        <w:ind w:left="284"/>
        <w:rPr>
          <w:rFonts w:ascii="Noto Sans" w:hAnsi="Noto Sans" w:cs="Noto Sans"/>
          <w:sz w:val="22"/>
          <w:szCs w:val="22"/>
        </w:rPr>
      </w:pPr>
    </w:p>
    <w:p w:rsidR="00424C8F" w:rsidRPr="007F76C6" w:rsidRDefault="008A3145" w:rsidP="007F76C6">
      <w:pPr>
        <w:pStyle w:val="Prrafodelista"/>
        <w:numPr>
          <w:ilvl w:val="0"/>
          <w:numId w:val="4"/>
        </w:numPr>
        <w:suppressAutoHyphens/>
        <w:ind w:left="284" w:hanging="284"/>
        <w:contextualSpacing/>
        <w:rPr>
          <w:rFonts w:ascii="Noto Sans" w:hAnsi="Noto Sans" w:cs="Noto Sans"/>
          <w:sz w:val="22"/>
          <w:szCs w:val="22"/>
        </w:rPr>
      </w:pPr>
      <w:r w:rsidRPr="007F76C6">
        <w:rPr>
          <w:rFonts w:ascii="Noto Sans" w:hAnsi="Noto Sans" w:cs="Noto Sans"/>
          <w:sz w:val="22"/>
          <w:szCs w:val="22"/>
        </w:rPr>
        <w:t xml:space="preserve">Que l’entitat sol·licitant compleix les obligacions que estableix </w:t>
      </w:r>
      <w:bookmarkStart w:id="0" w:name="_Hlk95986350"/>
      <w:bookmarkStart w:id="1" w:name="_GoBack"/>
      <w:r w:rsidRPr="007F76C6">
        <w:rPr>
          <w:rFonts w:ascii="Noto Sans" w:hAnsi="Noto Sans" w:cs="Noto Sans"/>
          <w:sz w:val="22"/>
          <w:szCs w:val="22"/>
        </w:rPr>
        <w:t xml:space="preserve">l’article </w:t>
      </w:r>
      <w:r w:rsidR="007F76C6" w:rsidRPr="007F76C6">
        <w:rPr>
          <w:rFonts w:ascii="Noto Sans" w:eastAsia="Noto Sans" w:hAnsi="Noto Sans" w:cs="Noto Sans"/>
          <w:bCs/>
          <w:sz w:val="22"/>
          <w:szCs w:val="22"/>
          <w:lang w:eastAsia="en-US"/>
        </w:rPr>
        <w:t xml:space="preserve">16 </w:t>
      </w:r>
      <w:r w:rsidR="007F76C6" w:rsidRPr="007F76C6">
        <w:rPr>
          <w:rFonts w:ascii="Noto Sans" w:hAnsi="Noto Sans" w:cs="Noto Sans"/>
          <w:sz w:val="22"/>
          <w:szCs w:val="22"/>
        </w:rPr>
        <w:t>de</w:t>
      </w:r>
      <w:r w:rsidR="007F76C6" w:rsidRPr="007F76C6">
        <w:rPr>
          <w:rFonts w:ascii="Noto Sans" w:hAnsi="Noto Sans" w:cs="Noto Sans"/>
          <w:color w:val="000000"/>
          <w:sz w:val="22"/>
          <w:szCs w:val="22"/>
        </w:rPr>
        <w:t xml:space="preserve"> l’Ordre de la consellera d’Afers Socials i Esports de 5 de març de 2021 per la qual s’estableixen les bases reguladores de les subvencions en matèria de serveis socials i joventut</w:t>
      </w:r>
      <w:bookmarkEnd w:id="0"/>
      <w:bookmarkEnd w:id="1"/>
      <w:r w:rsidR="007F76C6" w:rsidRPr="007F76C6">
        <w:rPr>
          <w:rFonts w:ascii="Noto Sans" w:eastAsia="Noto Sans" w:hAnsi="Noto Sans" w:cs="Noto Sans"/>
          <w:bCs/>
          <w:sz w:val="22"/>
          <w:szCs w:val="22"/>
          <w:lang w:eastAsia="en-US"/>
        </w:rPr>
        <w:t>.</w:t>
      </w:r>
    </w:p>
    <w:p w:rsidR="007F76C6" w:rsidRPr="007F76C6" w:rsidRDefault="007F76C6" w:rsidP="007F76C6">
      <w:pPr>
        <w:pStyle w:val="Prrafodelista"/>
        <w:rPr>
          <w:rFonts w:ascii="Noto Sans" w:hAnsi="Noto Sans" w:cs="Noto Sans"/>
          <w:sz w:val="22"/>
          <w:szCs w:val="22"/>
        </w:rPr>
      </w:pPr>
    </w:p>
    <w:p w:rsidR="00424C8F" w:rsidRDefault="008A3145">
      <w:pPr>
        <w:pStyle w:val="Prrafodelista"/>
        <w:numPr>
          <w:ilvl w:val="0"/>
          <w:numId w:val="4"/>
        </w:numPr>
        <w:suppressAutoHyphens/>
        <w:ind w:left="284" w:hanging="284"/>
        <w:contextualSpacing/>
        <w:rPr>
          <w:rFonts w:ascii="Noto Sans" w:hAnsi="Noto Sans" w:cs="Noto Sans"/>
          <w:sz w:val="22"/>
          <w:szCs w:val="22"/>
        </w:rPr>
      </w:pPr>
      <w:r>
        <w:rPr>
          <w:rFonts w:ascii="Noto Sans" w:hAnsi="Noto Sans" w:cs="Noto Sans"/>
          <w:sz w:val="22"/>
          <w:szCs w:val="22"/>
        </w:rPr>
        <w:t>Que l’entitat sol·licitant no ha estat mai objecte de sancions administratives fermes, ni de sentències fermes condemnatòries per haver exercit o tolerat pràctiques laborals considerades discriminatòries per raó de sexe o de gènere, en compliment de l’article 11 de la Llei 11/2016, de 28 de juliol, d’igualtat de dones i homes.</w:t>
      </w:r>
    </w:p>
    <w:p w:rsidR="00424C8F" w:rsidRDefault="00424C8F">
      <w:pPr>
        <w:pStyle w:val="Prrafodelista"/>
        <w:rPr>
          <w:rFonts w:ascii="Noto Sans" w:hAnsi="Noto Sans" w:cs="Noto Sans"/>
          <w:sz w:val="22"/>
          <w:szCs w:val="22"/>
        </w:rPr>
      </w:pPr>
    </w:p>
    <w:p w:rsidR="00424C8F" w:rsidRDefault="008A3145">
      <w:pPr>
        <w:pStyle w:val="Encabezado4"/>
        <w:numPr>
          <w:ilvl w:val="3"/>
          <w:numId w:val="2"/>
        </w:numPr>
        <w:tabs>
          <w:tab w:val="left" w:pos="3173"/>
        </w:tabs>
        <w:ind w:left="0" w:firstLine="0"/>
        <w:rPr>
          <w:rFonts w:ascii="Noto Sans" w:hAnsi="Noto Sans" w:cs="Noto Sans"/>
          <w:smallCaps/>
          <w:sz w:val="22"/>
          <w:szCs w:val="22"/>
        </w:rPr>
      </w:pPr>
      <w:r>
        <w:rPr>
          <w:rFonts w:ascii="Noto Sans" w:hAnsi="Noto Sans" w:cs="Noto Sans"/>
          <w:smallCaps/>
          <w:sz w:val="22"/>
          <w:szCs w:val="22"/>
        </w:rPr>
        <w:t>DECLARACIÓ SOBRE EL COMPLIMENT EN MATÈRIA DE PREVENCIÓ DE RISCS LABORALS</w:t>
      </w:r>
    </w:p>
    <w:p w:rsidR="00424C8F" w:rsidRDefault="00424C8F">
      <w:pPr>
        <w:rPr>
          <w:lang w:eastAsia="zh-CN"/>
        </w:rPr>
      </w:pPr>
    </w:p>
    <w:p w:rsidR="00424C8F" w:rsidRDefault="008A3145">
      <w:pPr>
        <w:pStyle w:val="Textonotapie1"/>
        <w:tabs>
          <w:tab w:val="left" w:leader="dot" w:pos="8505"/>
        </w:tabs>
        <w:rPr>
          <w:rFonts w:ascii="Noto Sans" w:hAnsi="Noto Sans" w:cs="Noto Sans"/>
          <w:smallCaps/>
          <w:sz w:val="22"/>
          <w:szCs w:val="22"/>
        </w:rPr>
      </w:pPr>
      <w:r>
        <w:rPr>
          <w:rFonts w:ascii="Noto Sans" w:hAnsi="Noto Sans" w:cs="Noto Sans"/>
          <w:smallCaps/>
          <w:sz w:val="22"/>
          <w:szCs w:val="22"/>
        </w:rPr>
        <w:t>DECLAR:</w:t>
      </w:r>
    </w:p>
    <w:p w:rsidR="00424C8F" w:rsidRDefault="00424C8F">
      <w:pPr>
        <w:tabs>
          <w:tab w:val="left" w:pos="180"/>
          <w:tab w:val="left" w:pos="720"/>
        </w:tabs>
        <w:ind w:right="-1"/>
        <w:rPr>
          <w:rFonts w:ascii="Noto Sans" w:hAnsi="Noto Sans" w:cs="Noto Sans"/>
          <w:sz w:val="22"/>
          <w:szCs w:val="22"/>
        </w:rPr>
      </w:pPr>
    </w:p>
    <w:p w:rsidR="00424C8F" w:rsidRDefault="008A3145">
      <w:pPr>
        <w:pStyle w:val="Prrafodelista"/>
        <w:numPr>
          <w:ilvl w:val="0"/>
          <w:numId w:val="5"/>
        </w:numPr>
        <w:suppressAutoHyphens/>
        <w:contextualSpacing/>
      </w:pPr>
      <w:r>
        <w:rPr>
          <w:rFonts w:ascii="Noto Sans" w:hAnsi="Noto Sans" w:cs="Noto Sans"/>
          <w:sz w:val="22"/>
          <w:szCs w:val="22"/>
        </w:rPr>
        <w:t>Que l’entitat sol·licitant no ha estat objecte de sancions administratives fermes ni de sentències fermes condemnatòries en els darrers tres anys per faltes molt greus en matèria de prevenció de riscs laborals, de conformitat amb l’article 13 del Reial decret legislatiu 5/2000, de 4 d’agost, pel qual s’aprova el text refós de la Llei sobre infraccions i sancions en l’ordre social.</w:t>
      </w:r>
    </w:p>
    <w:p w:rsidR="00424C8F" w:rsidRDefault="00424C8F">
      <w:pPr>
        <w:pStyle w:val="Prrafodelista"/>
        <w:suppressAutoHyphens/>
        <w:contextualSpacing/>
        <w:rPr>
          <w:rFonts w:ascii="Noto Sans" w:hAnsi="Noto Sans" w:cs="Noto Sans"/>
          <w:sz w:val="22"/>
          <w:szCs w:val="22"/>
        </w:rPr>
      </w:pPr>
    </w:p>
    <w:p w:rsidR="00424C8F" w:rsidRDefault="008A3145" w:rsidP="00C94C80">
      <w:pPr>
        <w:pStyle w:val="Prrafodelista"/>
        <w:suppressAutoHyphens/>
        <w:ind w:left="0"/>
        <w:contextualSpacing/>
        <w:rPr>
          <w:b/>
          <w:bCs/>
          <w:sz w:val="22"/>
          <w:szCs w:val="22"/>
        </w:rPr>
      </w:pPr>
      <w:r>
        <w:rPr>
          <w:rFonts w:ascii="Noto Sans" w:hAnsi="Noto Sans" w:cs="Noto Sans"/>
          <w:b/>
          <w:bCs/>
          <w:sz w:val="22"/>
          <w:szCs w:val="22"/>
        </w:rPr>
        <w:t>DECLARACIÓ RESPONSABLE DEL FET QUE L’ENTITAT ES TROBA AL CORRENT EN EL COMPLIMENT DE LES OBLIGACIONS TRIBUTÀRIES DAVANT LA TRESORERIA GENERAL DE LA SEGURETAT SOCIAL I DE L’AGÈNCIA ESTATAL DE L’ADMINISTRACIÓ TRIBUTÀRIA</w:t>
      </w:r>
    </w:p>
    <w:p w:rsidR="00424C8F" w:rsidRDefault="00424C8F">
      <w:pPr>
        <w:pStyle w:val="Ttulo41"/>
        <w:ind w:firstLine="0"/>
        <w:jc w:val="right"/>
        <w:rPr>
          <w:rFonts w:ascii="Noto Sans" w:hAnsi="Noto Sans" w:cs="Noto Sans"/>
          <w:sz w:val="22"/>
          <w:szCs w:val="22"/>
        </w:rPr>
      </w:pPr>
    </w:p>
    <w:p w:rsidR="00424C8F" w:rsidRDefault="00424C8F">
      <w:pPr>
        <w:pStyle w:val="Textonotapie1"/>
        <w:tabs>
          <w:tab w:val="left" w:leader="dot" w:pos="8505"/>
        </w:tabs>
        <w:rPr>
          <w:rFonts w:ascii="Noto Sans" w:hAnsi="Noto Sans" w:cs="Noto Sans"/>
          <w:smallCaps/>
          <w:sz w:val="22"/>
          <w:szCs w:val="22"/>
        </w:rPr>
      </w:pPr>
    </w:p>
    <w:tbl>
      <w:tblPr>
        <w:tblW w:w="8701" w:type="dxa"/>
        <w:tblInd w:w="-108" w:type="dxa"/>
        <w:tblLook w:val="04A0"/>
      </w:tblPr>
      <w:tblGrid>
        <w:gridCol w:w="992"/>
        <w:gridCol w:w="7709"/>
      </w:tblGrid>
      <w:tr w:rsidR="00424C8F" w:rsidTr="004757A4">
        <w:trPr>
          <w:trHeight w:val="1438"/>
        </w:trPr>
        <w:tc>
          <w:tcPr>
            <w:tcW w:w="992" w:type="dxa"/>
            <w:shd w:val="clear" w:color="auto" w:fill="auto"/>
          </w:tcPr>
          <w:p w:rsidR="00424C8F" w:rsidRDefault="00AC75EB">
            <w:pPr>
              <w:pStyle w:val="Textonotapie1"/>
              <w:tabs>
                <w:tab w:val="left" w:leader="dot" w:pos="8505"/>
              </w:tabs>
            </w:pPr>
            <w:r>
              <w:fldChar w:fldCharType="begin">
                <w:ffData>
                  <w:name w:val=""/>
                  <w:enabled/>
                  <w:calcOnExit w:val="0"/>
                  <w:checkBox>
                    <w:sizeAuto/>
                    <w:default w:val="0"/>
                  </w:checkBox>
                </w:ffData>
              </w:fldChar>
            </w:r>
            <w:r w:rsidR="008A3145">
              <w:instrText>FORMCHECKBOX</w:instrText>
            </w:r>
            <w:r>
              <w:fldChar w:fldCharType="separate"/>
            </w:r>
            <w:r>
              <w:fldChar w:fldCharType="end"/>
            </w:r>
            <w:bookmarkStart w:id="2" w:name="__Fieldmark__9898_3932805708"/>
            <w:bookmarkStart w:id="3" w:name="__Fieldmark__9962_3932805708"/>
            <w:bookmarkStart w:id="4" w:name="__Fieldmark__2771_3329610106"/>
            <w:bookmarkStart w:id="5" w:name="Casilla1"/>
            <w:bookmarkEnd w:id="2"/>
            <w:bookmarkEnd w:id="3"/>
            <w:bookmarkEnd w:id="4"/>
            <w:bookmarkEnd w:id="5"/>
          </w:p>
        </w:tc>
        <w:tc>
          <w:tcPr>
            <w:tcW w:w="7709" w:type="dxa"/>
            <w:shd w:val="clear" w:color="auto" w:fill="auto"/>
          </w:tcPr>
          <w:p w:rsidR="00424C8F" w:rsidRDefault="008A3145">
            <w:pPr>
              <w:pStyle w:val="Textonotapie1"/>
              <w:tabs>
                <w:tab w:val="left" w:leader="dot" w:pos="8505"/>
              </w:tabs>
            </w:pPr>
            <w:r>
              <w:rPr>
                <w:rFonts w:ascii="Noto Sans" w:hAnsi="Noto Sans" w:cs="Noto Sans"/>
                <w:b/>
                <w:smallCaps/>
                <w:sz w:val="22"/>
                <w:szCs w:val="22"/>
              </w:rPr>
              <w:t>AUTORITZO</w:t>
            </w:r>
            <w:r>
              <w:rPr>
                <w:rFonts w:ascii="Noto Sans" w:hAnsi="Noto Sans" w:cs="Noto Sans"/>
                <w:smallCaps/>
                <w:sz w:val="22"/>
                <w:szCs w:val="22"/>
              </w:rPr>
              <w:t xml:space="preserve"> </w:t>
            </w:r>
            <w:r>
              <w:rPr>
                <w:rFonts w:ascii="Noto Sans" w:hAnsi="Noto Sans" w:cs="Noto Sans"/>
                <w:sz w:val="22"/>
                <w:szCs w:val="22"/>
              </w:rPr>
              <w:t>l’òrgan instructor perquè sol·liciti el certificat telemàtic o la transmissió de dades justificativa que l’entitat que represento es troba al corrent de les seves obligacions tributàries i de la Seguretat Social davant l’Administració de l’Estat.</w:t>
            </w:r>
          </w:p>
          <w:p w:rsidR="00424C8F" w:rsidRDefault="00424C8F">
            <w:pPr>
              <w:pStyle w:val="Textonotapie1"/>
              <w:tabs>
                <w:tab w:val="left" w:leader="dot" w:pos="8505"/>
              </w:tabs>
              <w:rPr>
                <w:rFonts w:ascii="Noto Sans" w:hAnsi="Noto Sans" w:cs="Noto Sans"/>
                <w:smallCaps/>
                <w:sz w:val="22"/>
                <w:szCs w:val="22"/>
              </w:rPr>
            </w:pPr>
          </w:p>
        </w:tc>
      </w:tr>
      <w:tr w:rsidR="00474A69" w:rsidTr="004757A4">
        <w:trPr>
          <w:trHeight w:val="1438"/>
        </w:trPr>
        <w:tc>
          <w:tcPr>
            <w:tcW w:w="992" w:type="dxa"/>
            <w:shd w:val="clear" w:color="auto" w:fill="auto"/>
          </w:tcPr>
          <w:p w:rsidR="00474A69" w:rsidRDefault="00474A69" w:rsidP="00474A69">
            <w:pPr>
              <w:pStyle w:val="Textonotapie1"/>
              <w:tabs>
                <w:tab w:val="left" w:leader="dot" w:pos="8505"/>
              </w:tabs>
            </w:pPr>
            <w:r>
              <w:fldChar w:fldCharType="begin">
                <w:ffData>
                  <w:name w:val=""/>
                  <w:enabled/>
                  <w:calcOnExit w:val="0"/>
                  <w:checkBox>
                    <w:sizeAuto/>
                    <w:default w:val="0"/>
                  </w:checkBox>
                </w:ffData>
              </w:fldChar>
            </w:r>
            <w:r>
              <w:instrText>FORMCHECKBOX</w:instrText>
            </w:r>
            <w:r>
              <w:fldChar w:fldCharType="separate"/>
            </w:r>
            <w:r>
              <w:fldChar w:fldCharType="end"/>
            </w:r>
          </w:p>
        </w:tc>
        <w:tc>
          <w:tcPr>
            <w:tcW w:w="7709" w:type="dxa"/>
            <w:shd w:val="clear" w:color="auto" w:fill="auto"/>
          </w:tcPr>
          <w:p w:rsidR="00474A69" w:rsidRPr="004757A4" w:rsidRDefault="00474A69" w:rsidP="00474A69">
            <w:pPr>
              <w:pStyle w:val="Textonotapie1"/>
              <w:tabs>
                <w:tab w:val="left" w:leader="dot" w:pos="8505"/>
              </w:tabs>
              <w:rPr>
                <w:rFonts w:ascii="Noto Sans" w:hAnsi="Noto Sans" w:cs="Noto Sans"/>
                <w:sz w:val="22"/>
                <w:szCs w:val="22"/>
              </w:rPr>
            </w:pPr>
            <w:r>
              <w:rPr>
                <w:rFonts w:ascii="Noto Sans" w:hAnsi="Noto Sans" w:cs="Noto Sans"/>
                <w:b/>
                <w:smallCaps/>
                <w:sz w:val="22"/>
                <w:szCs w:val="22"/>
              </w:rPr>
              <w:t>NO AUTORITZO</w:t>
            </w:r>
            <w:r>
              <w:rPr>
                <w:rFonts w:ascii="Noto Sans" w:hAnsi="Noto Sans" w:cs="Noto Sans"/>
                <w:smallCaps/>
                <w:sz w:val="22"/>
                <w:szCs w:val="22"/>
              </w:rPr>
              <w:t xml:space="preserve"> </w:t>
            </w:r>
            <w:r>
              <w:rPr>
                <w:rFonts w:ascii="Noto Sans" w:hAnsi="Noto Sans" w:cs="Noto Sans"/>
                <w:sz w:val="22"/>
                <w:szCs w:val="22"/>
              </w:rPr>
              <w:t xml:space="preserve">l’òrgan instructor perquè sol·liciti el certificat telemàtic o la transmissió de dades justificativa que l’entitat que represento es troba al corrent de les seves obligacions tributàries i de la Seguretat Social davant l’Administració de l’Estat, </w:t>
            </w:r>
            <w:r>
              <w:rPr>
                <w:rFonts w:ascii="Noto Sans" w:hAnsi="Noto Sans" w:cs="Noto Sans"/>
                <w:b/>
                <w:sz w:val="22"/>
                <w:szCs w:val="22"/>
                <w:u w:val="single"/>
              </w:rPr>
              <w:t>per la qual cosa s’adjunten els certificats corresponents</w:t>
            </w:r>
            <w:r>
              <w:rPr>
                <w:rFonts w:ascii="Noto Sans" w:hAnsi="Noto Sans" w:cs="Noto Sans"/>
                <w:sz w:val="22"/>
                <w:szCs w:val="22"/>
              </w:rPr>
              <w:t>.</w:t>
            </w:r>
          </w:p>
        </w:tc>
      </w:tr>
      <w:tr w:rsidR="00474A69" w:rsidTr="004757A4">
        <w:trPr>
          <w:trHeight w:val="288"/>
        </w:trPr>
        <w:tc>
          <w:tcPr>
            <w:tcW w:w="992" w:type="dxa"/>
            <w:shd w:val="clear" w:color="auto" w:fill="auto"/>
          </w:tcPr>
          <w:p w:rsidR="00474A69" w:rsidRDefault="00474A69" w:rsidP="00474A69">
            <w:pPr>
              <w:pStyle w:val="Textonotapie1"/>
              <w:tabs>
                <w:tab w:val="left" w:leader="dot" w:pos="8505"/>
              </w:tabs>
            </w:pPr>
            <w:bookmarkStart w:id="6" w:name="__Fieldmark__9906_3932805708"/>
            <w:bookmarkStart w:id="7" w:name="__Fieldmark__9975_3932805708"/>
            <w:bookmarkStart w:id="8" w:name="__Fieldmark__2786_3329610106"/>
            <w:bookmarkStart w:id="9" w:name="Casilla2"/>
            <w:bookmarkEnd w:id="6"/>
            <w:bookmarkEnd w:id="7"/>
            <w:bookmarkEnd w:id="8"/>
            <w:bookmarkEnd w:id="9"/>
          </w:p>
        </w:tc>
        <w:tc>
          <w:tcPr>
            <w:tcW w:w="7709" w:type="dxa"/>
            <w:shd w:val="clear" w:color="auto" w:fill="auto"/>
          </w:tcPr>
          <w:p w:rsidR="00474A69" w:rsidRDefault="00474A69" w:rsidP="00474A69">
            <w:pPr>
              <w:pStyle w:val="Textonotapie1"/>
              <w:tabs>
                <w:tab w:val="left" w:leader="dot" w:pos="8505"/>
              </w:tabs>
              <w:rPr>
                <w:rFonts w:ascii="Noto Sans" w:hAnsi="Noto Sans" w:cs="Noto Sans"/>
                <w:b/>
                <w:smallCaps/>
                <w:sz w:val="22"/>
                <w:szCs w:val="22"/>
              </w:rPr>
            </w:pPr>
          </w:p>
        </w:tc>
      </w:tr>
    </w:tbl>
    <w:p w:rsidR="00424C8F" w:rsidRDefault="00424C8F">
      <w:pPr>
        <w:rPr>
          <w:rFonts w:ascii="Noto Sans" w:hAnsi="Noto Sans" w:cs="Noto Sans"/>
          <w:sz w:val="22"/>
          <w:szCs w:val="22"/>
          <w:lang w:val="es-ES"/>
        </w:rPr>
      </w:pPr>
      <w:bookmarkStart w:id="10" w:name="_Hlk46822523"/>
      <w:bookmarkEnd w:id="10"/>
    </w:p>
    <w:p w:rsidR="004757A4" w:rsidRPr="00474A69" w:rsidRDefault="004757A4" w:rsidP="004757A4">
      <w:pPr>
        <w:pStyle w:val="Textonotapie1"/>
        <w:tabs>
          <w:tab w:val="left" w:leader="dot" w:pos="8505"/>
        </w:tabs>
        <w:rPr>
          <w:rFonts w:ascii="Noto Sans" w:hAnsi="Noto Sans" w:cs="Arial"/>
          <w:sz w:val="22"/>
          <w:szCs w:val="22"/>
        </w:rPr>
      </w:pPr>
      <w:r w:rsidRPr="00474A69">
        <w:rPr>
          <w:rFonts w:ascii="Noto Sans" w:hAnsi="Noto Sans" w:cs="Arial"/>
          <w:b/>
          <w:smallCaps/>
          <w:sz w:val="22"/>
          <w:szCs w:val="22"/>
        </w:rPr>
        <w:t>DECLARACIÓ RESPONSABLE  SOBRE EL COMPROMÍS D’</w:t>
      </w:r>
      <w:r>
        <w:rPr>
          <w:rFonts w:ascii="Noto Sans" w:hAnsi="Noto Sans" w:cs="Arial"/>
          <w:b/>
          <w:smallCaps/>
          <w:sz w:val="22"/>
          <w:szCs w:val="22"/>
        </w:rPr>
        <w:t>INCORPORAR EL PERSONAL VOLUNTARI EN CAS D’ESTAR PREVIST AL PROJECTE</w:t>
      </w:r>
      <w:r w:rsidRPr="00474A69">
        <w:rPr>
          <w:rFonts w:ascii="Noto Sans" w:hAnsi="Noto Sans" w:cs="Arial"/>
          <w:b/>
          <w:smallCaps/>
          <w:sz w:val="22"/>
          <w:szCs w:val="22"/>
        </w:rPr>
        <w:t xml:space="preserve"> </w:t>
      </w:r>
    </w:p>
    <w:p w:rsidR="004757A4" w:rsidRDefault="004757A4" w:rsidP="004757A4">
      <w:pPr>
        <w:rPr>
          <w:rFonts w:ascii="Noto Sans" w:hAnsi="Noto Sans" w:cs="Noto Sans"/>
          <w:sz w:val="22"/>
          <w:szCs w:val="22"/>
        </w:rPr>
      </w:pPr>
    </w:p>
    <w:p w:rsidR="004757A4" w:rsidRDefault="004757A4" w:rsidP="004757A4">
      <w:pPr>
        <w:pStyle w:val="Textonotapie1"/>
        <w:tabs>
          <w:tab w:val="left" w:leader="dot" w:pos="8505"/>
        </w:tabs>
        <w:rPr>
          <w:rFonts w:ascii="Noto Sans" w:hAnsi="Noto Sans" w:cs="Noto Sans"/>
          <w:smallCaps/>
          <w:sz w:val="22"/>
          <w:szCs w:val="22"/>
        </w:rPr>
      </w:pPr>
      <w:r>
        <w:rPr>
          <w:rFonts w:ascii="Noto Sans" w:hAnsi="Noto Sans" w:cs="Noto Sans"/>
          <w:smallCaps/>
          <w:sz w:val="22"/>
          <w:szCs w:val="22"/>
        </w:rPr>
        <w:t>DECLAR:</w:t>
      </w:r>
    </w:p>
    <w:p w:rsidR="004757A4" w:rsidRDefault="004757A4" w:rsidP="004757A4">
      <w:pPr>
        <w:rPr>
          <w:rFonts w:ascii="Noto Sans" w:hAnsi="Noto Sans" w:cs="Noto Sans"/>
          <w:sz w:val="22"/>
          <w:szCs w:val="22"/>
        </w:rPr>
      </w:pPr>
    </w:p>
    <w:p w:rsidR="004757A4" w:rsidRDefault="004757A4" w:rsidP="004757A4">
      <w:pPr>
        <w:pStyle w:val="Textonotapie1"/>
        <w:tabs>
          <w:tab w:val="left" w:leader="dot" w:pos="8505"/>
        </w:tabs>
        <w:rPr>
          <w:rFonts w:ascii="Noto Sans" w:hAnsi="Noto Sans" w:cs="Noto Sans"/>
          <w:sz w:val="22"/>
          <w:szCs w:val="22"/>
        </w:rPr>
      </w:pPr>
      <w:r>
        <w:fldChar w:fldCharType="begin">
          <w:ffData>
            <w:name w:val=""/>
            <w:enabled/>
            <w:calcOnExit w:val="0"/>
            <w:checkBox>
              <w:sizeAuto/>
              <w:default w:val="0"/>
            </w:checkBox>
          </w:ffData>
        </w:fldChar>
      </w:r>
      <w:r>
        <w:instrText>FORMCHECKBOX</w:instrText>
      </w:r>
      <w:r>
        <w:fldChar w:fldCharType="separate"/>
      </w:r>
      <w:r>
        <w:fldChar w:fldCharType="end"/>
      </w:r>
      <w:r>
        <w:t xml:space="preserve">            </w:t>
      </w:r>
      <w:r>
        <w:rPr>
          <w:rFonts w:ascii="Noto Sans" w:hAnsi="Noto Sans" w:cs="Noto Sans"/>
          <w:sz w:val="22"/>
          <w:szCs w:val="22"/>
        </w:rPr>
        <w:t xml:space="preserve">Que l’entitat sol·licitant adquireix el compromís d’incorporar el personal             </w:t>
      </w:r>
    </w:p>
    <w:p w:rsidR="00424C8F" w:rsidRPr="004757A4" w:rsidRDefault="004757A4" w:rsidP="004757A4">
      <w:pPr>
        <w:pStyle w:val="Textonotapie1"/>
        <w:tabs>
          <w:tab w:val="left" w:leader="dot" w:pos="8505"/>
        </w:tabs>
      </w:pPr>
      <w:r>
        <w:rPr>
          <w:rFonts w:ascii="Noto Sans" w:hAnsi="Noto Sans" w:cs="Noto Sans"/>
          <w:sz w:val="22"/>
          <w:szCs w:val="22"/>
        </w:rPr>
        <w:t xml:space="preserve">               voluntari inclòs en el projecte.</w:t>
      </w:r>
    </w:p>
    <w:p w:rsidR="00424C8F" w:rsidRDefault="00424C8F" w:rsidP="004757A4">
      <w:pPr>
        <w:tabs>
          <w:tab w:val="left" w:pos="180"/>
          <w:tab w:val="left" w:pos="720"/>
        </w:tabs>
        <w:ind w:left="708" w:right="-1"/>
        <w:rPr>
          <w:rFonts w:ascii="Noto Sans" w:hAnsi="Noto Sans" w:cs="Noto Sans"/>
          <w:sz w:val="22"/>
          <w:szCs w:val="22"/>
          <w:lang w:val="es-ES"/>
        </w:rPr>
      </w:pPr>
    </w:p>
    <w:p w:rsidR="00424C8F" w:rsidRDefault="00424C8F">
      <w:pPr>
        <w:tabs>
          <w:tab w:val="left" w:pos="180"/>
          <w:tab w:val="left" w:pos="720"/>
        </w:tabs>
        <w:ind w:right="-1"/>
        <w:rPr>
          <w:rFonts w:ascii="Noto Sans" w:hAnsi="Noto Sans" w:cs="Noto Sans"/>
          <w:sz w:val="22"/>
          <w:szCs w:val="22"/>
          <w:lang w:val="es-ES"/>
        </w:rPr>
      </w:pPr>
    </w:p>
    <w:p w:rsidR="00424C8F" w:rsidRDefault="007F76C6">
      <w:pPr>
        <w:tabs>
          <w:tab w:val="left" w:pos="4500"/>
        </w:tabs>
      </w:pPr>
      <w:r>
        <w:rPr>
          <w:rFonts w:ascii="Noto Sans" w:hAnsi="Noto Sans" w:cs="Noto Sans"/>
          <w:sz w:val="22"/>
          <w:szCs w:val="22"/>
        </w:rPr>
        <w:t>(</w:t>
      </w:r>
      <w:r w:rsidR="008A3145">
        <w:rPr>
          <w:rFonts w:ascii="Noto Sans" w:hAnsi="Noto Sans" w:cs="Noto Sans"/>
          <w:sz w:val="22"/>
          <w:szCs w:val="22"/>
        </w:rPr>
        <w:t>signatura del representant</w:t>
      </w:r>
      <w:r>
        <w:rPr>
          <w:rFonts w:ascii="Noto Sans" w:hAnsi="Noto Sans" w:cs="Noto Sans"/>
          <w:sz w:val="22"/>
          <w:szCs w:val="22"/>
        </w:rPr>
        <w:t>)</w:t>
      </w:r>
    </w:p>
    <w:sectPr w:rsidR="00424C8F" w:rsidSect="00424C8F">
      <w:headerReference w:type="default" r:id="rId8"/>
      <w:footerReference w:type="default" r:id="rId9"/>
      <w:headerReference w:type="first" r:id="rId10"/>
      <w:footerReference w:type="first" r:id="rId11"/>
      <w:pgSz w:w="11906" w:h="16838"/>
      <w:pgMar w:top="1276" w:right="1133" w:bottom="1985" w:left="1701" w:header="709"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69" w:rsidRDefault="00474A69" w:rsidP="00424C8F">
      <w:r>
        <w:separator/>
      </w:r>
    </w:p>
  </w:endnote>
  <w:endnote w:type="continuationSeparator" w:id="0">
    <w:p w:rsidR="00474A69" w:rsidRDefault="00474A69" w:rsidP="00424C8F">
      <w:r>
        <w:continuationSeparator/>
      </w:r>
    </w:p>
  </w:endnote>
</w:endnotes>
</file>

<file path=word/fontTable.xml><?xml version="1.0" encoding="utf-8"?>
<w:fonts xmlns:r="http://schemas.openxmlformats.org/officeDocument/2006/relationships" xmlns:w="http://schemas.openxmlformats.org/wordprocessingml/2006/main">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Bariol Regular">
    <w:panose1 w:val="00000000000000000000"/>
    <w:charset w:val="00"/>
    <w:family w:val="modern"/>
    <w:notTrueType/>
    <w:pitch w:val="variable"/>
    <w:sig w:usb0="8000002F" w:usb1="4000004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69" w:rsidRDefault="00474A69">
    <w:pPr>
      <w:pStyle w:val="Peu1"/>
      <w:ind w:left="-993"/>
      <w:rPr>
        <w:rFonts w:ascii="Noto Sans" w:hAnsi="Noto Sans" w:cs="Noto Sans"/>
      </w:rPr>
    </w:pPr>
    <w:r>
      <w:rPr>
        <w:rFonts w:ascii="Noto Sans" w:hAnsi="Noto Sans" w:cs="Noto Sans"/>
        <w:b w:val="0"/>
        <w:lang w:val="ca-ES"/>
      </w:rPr>
      <w:t>Pl. de la Drassana, 4</w:t>
    </w:r>
  </w:p>
  <w:p w:rsidR="00474A69" w:rsidRDefault="00474A69">
    <w:pPr>
      <w:pStyle w:val="Peu1"/>
      <w:ind w:left="-993"/>
      <w:rPr>
        <w:rFonts w:ascii="Noto Sans" w:hAnsi="Noto Sans" w:cs="Noto Sans"/>
      </w:rPr>
    </w:pPr>
    <w:r>
      <w:rPr>
        <w:rFonts w:ascii="Noto Sans" w:hAnsi="Noto Sans" w:cs="Noto Sans"/>
        <w:b w:val="0"/>
        <w:lang w:val="ca-ES"/>
      </w:rPr>
      <w:t>07012 Palma</w:t>
    </w:r>
  </w:p>
  <w:p w:rsidR="00474A69" w:rsidRDefault="00474A69">
    <w:pPr>
      <w:pStyle w:val="Peu1"/>
      <w:ind w:left="-993"/>
      <w:rPr>
        <w:rFonts w:ascii="Noto Sans" w:hAnsi="Noto Sans" w:cs="Noto Sans"/>
        <w:b w:val="0"/>
        <w:lang w:val="ca-ES"/>
      </w:rPr>
    </w:pPr>
    <w:r>
      <w:rPr>
        <w:rFonts w:ascii="Noto Sans" w:hAnsi="Noto Sans" w:cs="Noto Sans"/>
        <w:b w:val="0"/>
        <w:lang w:val="ca-ES"/>
      </w:rPr>
      <w:t>Tel. 971 17 72 00</w:t>
    </w:r>
  </w:p>
  <w:p w:rsidR="00474A69" w:rsidRDefault="00474A69">
    <w:pPr>
      <w:pStyle w:val="Peu1"/>
      <w:ind w:left="-993"/>
    </w:pPr>
    <w:r>
      <w:rPr>
        <w:rFonts w:ascii="Noto Sans" w:hAnsi="Noto Sans" w:cs="Noto Sans"/>
        <w:b w:val="0"/>
        <w:color w:val="FF0000"/>
      </w:rPr>
      <w:t>aferssocialsiesports.caib.es</w:t>
    </w:r>
    <w:r>
      <w:rPr>
        <w:rFonts w:ascii="Noto Sans" w:hAnsi="Noto Sans" w:cs="Noto Sans"/>
        <w:b w:val="0"/>
        <w:color w:val="FF0000"/>
        <w:lang w:val="ca-ES"/>
      </w:rPr>
      <w:tab/>
      <w:t xml:space="preserve">                 </w:t>
    </w:r>
  </w:p>
  <w:p w:rsidR="00474A69" w:rsidRDefault="00474A69">
    <w:pPr>
      <w:pStyle w:val="Piedepgina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69" w:rsidRDefault="00474A69">
    <w:pPr>
      <w:pStyle w:val="Peu1"/>
      <w:ind w:left="-993"/>
      <w:rPr>
        <w:rFonts w:ascii="Noto Sans" w:hAnsi="Noto Sans" w:cs="Noto Sans"/>
      </w:rPr>
    </w:pPr>
    <w:r>
      <w:rPr>
        <w:rFonts w:ascii="Noto Sans" w:hAnsi="Noto Sans" w:cs="Noto Sans"/>
        <w:b w:val="0"/>
        <w:lang w:val="ca-ES"/>
      </w:rPr>
      <w:t>Pl. de la Drassana, 4</w:t>
    </w:r>
  </w:p>
  <w:p w:rsidR="00474A69" w:rsidRDefault="00474A69">
    <w:pPr>
      <w:pStyle w:val="Peu1"/>
      <w:ind w:left="-993"/>
      <w:rPr>
        <w:rFonts w:ascii="Noto Sans" w:hAnsi="Noto Sans" w:cs="Noto Sans"/>
      </w:rPr>
    </w:pPr>
    <w:r>
      <w:rPr>
        <w:rFonts w:ascii="Noto Sans" w:hAnsi="Noto Sans" w:cs="Noto Sans"/>
        <w:b w:val="0"/>
        <w:lang w:val="ca-ES"/>
      </w:rPr>
      <w:t>07012 Palma</w:t>
    </w:r>
  </w:p>
  <w:p w:rsidR="00474A69" w:rsidRDefault="00474A69">
    <w:pPr>
      <w:pStyle w:val="Peu1"/>
      <w:ind w:left="-993"/>
      <w:rPr>
        <w:rFonts w:ascii="Noto Sans" w:hAnsi="Noto Sans" w:cs="Noto Sans"/>
        <w:b w:val="0"/>
        <w:lang w:val="ca-ES"/>
      </w:rPr>
    </w:pPr>
    <w:r>
      <w:rPr>
        <w:rFonts w:ascii="Noto Sans" w:hAnsi="Noto Sans" w:cs="Noto Sans"/>
        <w:b w:val="0"/>
        <w:lang w:val="ca-ES"/>
      </w:rPr>
      <w:t>Tel. 971 17 72 00</w:t>
    </w:r>
  </w:p>
  <w:p w:rsidR="00474A69" w:rsidRDefault="00474A69">
    <w:pPr>
      <w:pStyle w:val="Peu1"/>
      <w:ind w:left="-993"/>
    </w:pPr>
    <w:r>
      <w:rPr>
        <w:rFonts w:ascii="Noto Sans" w:hAnsi="Noto Sans" w:cs="Noto Sans"/>
        <w:b w:val="0"/>
        <w:color w:val="FF0000"/>
      </w:rPr>
      <w:t>aferssocialsiesports.caib.es</w:t>
    </w:r>
    <w:r>
      <w:rPr>
        <w:rFonts w:ascii="Noto Sans" w:hAnsi="Noto Sans" w:cs="Noto Sans"/>
        <w:b w:val="0"/>
        <w:color w:val="FF0000"/>
        <w:lang w:val="ca-ES"/>
      </w:rPr>
      <w:tab/>
      <w:t xml:space="preserve">                 </w:t>
    </w:r>
  </w:p>
  <w:p w:rsidR="00474A69" w:rsidRDefault="00474A69">
    <w:pPr>
      <w:pStyle w:val="Piedepgina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69" w:rsidRDefault="00474A69" w:rsidP="00424C8F">
      <w:r>
        <w:separator/>
      </w:r>
    </w:p>
  </w:footnote>
  <w:footnote w:type="continuationSeparator" w:id="0">
    <w:p w:rsidR="00474A69" w:rsidRDefault="00474A69" w:rsidP="00424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69" w:rsidRDefault="00474A69">
    <w:pPr>
      <w:pStyle w:val="Encabezado1"/>
    </w:pPr>
    <w:r>
      <w:rPr>
        <w:noProof/>
        <w:lang w:val="es-ES"/>
      </w:rPr>
      <w:drawing>
        <wp:anchor distT="0" distB="0" distL="114300" distR="114300" simplePos="0" relativeHeight="3" behindDoc="1" locked="0" layoutInCell="1" allowOverlap="1">
          <wp:simplePos x="0" y="0"/>
          <wp:positionH relativeFrom="column">
            <wp:posOffset>-829945</wp:posOffset>
          </wp:positionH>
          <wp:positionV relativeFrom="paragraph">
            <wp:posOffset>-145415</wp:posOffset>
          </wp:positionV>
          <wp:extent cx="542925" cy="1590675"/>
          <wp:effectExtent l="0" t="0" r="0" b="0"/>
          <wp:wrapNone/>
          <wp:docPr id="1"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Govern_simplificat.png"/>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69" w:rsidRDefault="00474A69">
    <w:pPr>
      <w:pStyle w:val="Encabezado1"/>
      <w:tabs>
        <w:tab w:val="clear" w:pos="8504"/>
        <w:tab w:val="right" w:pos="9072"/>
      </w:tabs>
      <w:ind w:left="-709" w:right="-2"/>
      <w:jc w:val="right"/>
      <w:rPr>
        <w:rFonts w:cs="Noto Sans"/>
        <w:b/>
        <w:bCs/>
        <w:smallCaps/>
        <w:sz w:val="22"/>
        <w:szCs w:val="22"/>
      </w:rPr>
    </w:pPr>
    <w:r>
      <w:rPr>
        <w:rFonts w:cs="Noto Sans"/>
        <w:b/>
        <w:bCs/>
        <w:smallCaps/>
        <w:noProof/>
        <w:sz w:val="22"/>
        <w:szCs w:val="22"/>
        <w:lang w:val="es-ES"/>
      </w:rPr>
      <w:drawing>
        <wp:anchor distT="0" distB="0" distL="114300" distR="114300" simplePos="0" relativeHeight="5" behindDoc="1" locked="0" layoutInCell="1" allowOverlap="1">
          <wp:simplePos x="0" y="0"/>
          <wp:positionH relativeFrom="column">
            <wp:posOffset>-670560</wp:posOffset>
          </wp:positionH>
          <wp:positionV relativeFrom="paragraph">
            <wp:posOffset>-56515</wp:posOffset>
          </wp:positionV>
          <wp:extent cx="1407795" cy="1134110"/>
          <wp:effectExtent l="0" t="0" r="0" b="0"/>
          <wp:wrapTopAndBottom/>
          <wp:docPr id="2" name="gràf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àfics1"/>
                  <pic:cNvPicPr>
                    <a:picLocks noChangeAspect="1" noChangeArrowheads="1"/>
                  </pic:cNvPicPr>
                </pic:nvPicPr>
                <pic:blipFill>
                  <a:blip r:embed="rId1"/>
                  <a:stretch>
                    <a:fillRect/>
                  </a:stretch>
                </pic:blipFill>
                <pic:spPr bwMode="auto">
                  <a:xfrm>
                    <a:off x="0" y="0"/>
                    <a:ext cx="1407795" cy="1134110"/>
                  </a:xfrm>
                  <a:prstGeom prst="rect">
                    <a:avLst/>
                  </a:prstGeom>
                </pic:spPr>
              </pic:pic>
            </a:graphicData>
          </a:graphic>
        </wp:anchor>
      </w:drawing>
    </w:r>
  </w:p>
  <w:p w:rsidR="00474A69" w:rsidRDefault="00474A69">
    <w:pPr>
      <w:pStyle w:val="Encabezado1"/>
      <w:tabs>
        <w:tab w:val="clear" w:pos="8504"/>
        <w:tab w:val="right" w:pos="9072"/>
      </w:tabs>
      <w:ind w:left="-709" w:right="-2"/>
      <w:jc w:val="right"/>
      <w:rPr>
        <w:rFonts w:cs="Noto Sans"/>
        <w:b/>
        <w:bCs/>
        <w:smallCaps/>
        <w:sz w:val="22"/>
        <w:szCs w:val="22"/>
      </w:rPr>
    </w:pPr>
  </w:p>
  <w:p w:rsidR="00474A69" w:rsidRDefault="00474A69">
    <w:pPr>
      <w:pStyle w:val="Encabezado1"/>
      <w:tabs>
        <w:tab w:val="clear" w:pos="8504"/>
        <w:tab w:val="right" w:pos="9072"/>
      </w:tabs>
      <w:ind w:left="-709" w:right="-2"/>
      <w:jc w:val="right"/>
      <w:rPr>
        <w:rFonts w:cs="Noto Sans"/>
        <w:b/>
        <w:bCs/>
        <w:smallCaps/>
        <w:sz w:val="22"/>
        <w:szCs w:val="22"/>
      </w:rPr>
    </w:pPr>
  </w:p>
  <w:p w:rsidR="00474A69" w:rsidRDefault="00474A69" w:rsidP="007F76C6">
    <w:pPr>
      <w:pStyle w:val="Encabezado1"/>
      <w:tabs>
        <w:tab w:val="clear" w:pos="8504"/>
        <w:tab w:val="left" w:pos="1848"/>
        <w:tab w:val="right" w:pos="9072"/>
      </w:tabs>
      <w:ind w:left="-709" w:right="-2"/>
      <w:rPr>
        <w:rFonts w:cs="Noto Sans"/>
        <w:b/>
        <w:bCs/>
        <w:smallCaps/>
        <w:sz w:val="22"/>
        <w:szCs w:val="22"/>
      </w:rPr>
    </w:pPr>
    <w:r>
      <w:rPr>
        <w:rFonts w:cs="Noto Sans"/>
        <w:b/>
        <w:bCs/>
        <w:smallCaps/>
        <w:sz w:val="22"/>
        <w:szCs w:val="22"/>
      </w:rPr>
      <w:tab/>
    </w:r>
  </w:p>
  <w:p w:rsidR="00474A69" w:rsidRDefault="00474A69">
    <w:pPr>
      <w:pStyle w:val="Encabezado1"/>
      <w:tabs>
        <w:tab w:val="clear" w:pos="8504"/>
        <w:tab w:val="right" w:pos="9072"/>
      </w:tabs>
      <w:ind w:left="-709" w:right="-2"/>
      <w:jc w:val="right"/>
      <w:rPr>
        <w:rFonts w:cs="Noto Sans"/>
        <w:b/>
        <w:bCs/>
        <w:smallCaps/>
        <w:sz w:val="22"/>
        <w:szCs w:val="22"/>
      </w:rPr>
    </w:pPr>
  </w:p>
  <w:p w:rsidR="00474A69" w:rsidRDefault="00474A69">
    <w:pPr>
      <w:pStyle w:val="Encabezado1"/>
      <w:tabs>
        <w:tab w:val="clear" w:pos="8504"/>
        <w:tab w:val="right" w:pos="9072"/>
      </w:tabs>
      <w:ind w:left="-709" w:right="-2"/>
      <w:jc w:val="right"/>
      <w:rPr>
        <w:rFonts w:cs="Noto Sans"/>
        <w:b/>
        <w:bCs/>
        <w:smallCaps/>
        <w:sz w:val="22"/>
        <w:szCs w:val="22"/>
      </w:rPr>
    </w:pPr>
  </w:p>
  <w:p w:rsidR="00474A69" w:rsidRDefault="00474A69">
    <w:pPr>
      <w:pStyle w:val="Encabezado1"/>
      <w:tabs>
        <w:tab w:val="clear" w:pos="8504"/>
        <w:tab w:val="right" w:pos="9072"/>
      </w:tabs>
      <w:ind w:left="-709" w:right="-2"/>
      <w:jc w:val="right"/>
      <w:rPr>
        <w:rFonts w:cs="Noto Sans"/>
        <w:b/>
        <w:bCs/>
        <w:smallCaps/>
        <w:sz w:val="22"/>
        <w:szCs w:val="22"/>
      </w:rPr>
    </w:pPr>
    <w:r>
      <w:rPr>
        <w:rFonts w:cs="Noto Sans"/>
        <w:b/>
        <w:bCs/>
        <w:smallCaps/>
        <w:sz w:val="22"/>
        <w:szCs w:val="22"/>
      </w:rPr>
      <w:t>Imprès 1</w:t>
    </w:r>
  </w:p>
  <w:p w:rsidR="00474A69" w:rsidRDefault="00474A69">
    <w:pPr>
      <w:pStyle w:val="Encabezado1"/>
      <w:tabs>
        <w:tab w:val="left" w:pos="5310"/>
        <w:tab w:val="right" w:pos="9072"/>
      </w:tabs>
      <w:jc w:val="right"/>
      <w:rPr>
        <w:rFonts w:cs="Noto Sans"/>
        <w:sz w:val="22"/>
        <w:szCs w:val="22"/>
      </w:rPr>
    </w:pPr>
    <w:r>
      <w:rPr>
        <w:rFonts w:cs="Noto Sans"/>
        <w:b/>
        <w:bCs/>
        <w:smallCaps/>
        <w:sz w:val="22"/>
        <w:szCs w:val="22"/>
      </w:rPr>
      <w:t>Convocatòria Inclusió social 2022 - 2023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5F6"/>
    <w:multiLevelType w:val="multilevel"/>
    <w:tmpl w:val="84C4EB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7A5BD9"/>
    <w:multiLevelType w:val="multilevel"/>
    <w:tmpl w:val="9766B9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49F57BC8"/>
    <w:multiLevelType w:val="multilevel"/>
    <w:tmpl w:val="078262F0"/>
    <w:lvl w:ilvl="0">
      <w:start w:val="1"/>
      <w:numFmt w:val="decimal"/>
      <w:lvlText w:val="%1."/>
      <w:lvlJc w:val="left"/>
      <w:pPr>
        <w:ind w:left="360" w:hanging="360"/>
      </w:pPr>
      <w:rPr>
        <w:rFonts w:ascii="Noto Sans" w:hAnsi="Noto Sans" w:cs="LegacySanITCBoo"/>
        <w:sz w:val="22"/>
        <w:szCs w:val="22"/>
      </w:rPr>
    </w:lvl>
    <w:lvl w:ilvl="1">
      <w:start w:val="1"/>
      <w:numFmt w:val="decimal"/>
      <w:lvlText w:val="%2."/>
      <w:lvlJc w:val="left"/>
      <w:pPr>
        <w:tabs>
          <w:tab w:val="num" w:pos="294"/>
        </w:tabs>
        <w:ind w:left="294" w:hanging="360"/>
      </w:pPr>
    </w:lvl>
    <w:lvl w:ilvl="2">
      <w:start w:val="1"/>
      <w:numFmt w:val="decimal"/>
      <w:lvlText w:val="%3."/>
      <w:lvlJc w:val="left"/>
      <w:pPr>
        <w:tabs>
          <w:tab w:val="num" w:pos="654"/>
        </w:tabs>
        <w:ind w:left="654" w:hanging="360"/>
      </w:pPr>
    </w:lvl>
    <w:lvl w:ilvl="3">
      <w:start w:val="1"/>
      <w:numFmt w:val="decimal"/>
      <w:lvlText w:val="%4."/>
      <w:lvlJc w:val="left"/>
      <w:pPr>
        <w:tabs>
          <w:tab w:val="num" w:pos="1014"/>
        </w:tabs>
        <w:ind w:left="1014" w:hanging="360"/>
      </w:pPr>
    </w:lvl>
    <w:lvl w:ilvl="4">
      <w:start w:val="1"/>
      <w:numFmt w:val="decimal"/>
      <w:lvlText w:val="%5."/>
      <w:lvlJc w:val="left"/>
      <w:pPr>
        <w:tabs>
          <w:tab w:val="num" w:pos="1374"/>
        </w:tabs>
        <w:ind w:left="1374" w:hanging="360"/>
      </w:pPr>
    </w:lvl>
    <w:lvl w:ilvl="5">
      <w:start w:val="1"/>
      <w:numFmt w:val="decimal"/>
      <w:lvlText w:val="%6."/>
      <w:lvlJc w:val="left"/>
      <w:pPr>
        <w:tabs>
          <w:tab w:val="num" w:pos="1734"/>
        </w:tabs>
        <w:ind w:left="1734" w:hanging="360"/>
      </w:pPr>
    </w:lvl>
    <w:lvl w:ilvl="6">
      <w:start w:val="1"/>
      <w:numFmt w:val="decimal"/>
      <w:lvlText w:val="%7."/>
      <w:lvlJc w:val="left"/>
      <w:pPr>
        <w:tabs>
          <w:tab w:val="num" w:pos="2094"/>
        </w:tabs>
        <w:ind w:left="2094" w:hanging="360"/>
      </w:pPr>
    </w:lvl>
    <w:lvl w:ilvl="7">
      <w:start w:val="1"/>
      <w:numFmt w:val="decimal"/>
      <w:lvlText w:val="%8."/>
      <w:lvlJc w:val="left"/>
      <w:pPr>
        <w:tabs>
          <w:tab w:val="num" w:pos="2454"/>
        </w:tabs>
        <w:ind w:left="2454" w:hanging="360"/>
      </w:pPr>
    </w:lvl>
    <w:lvl w:ilvl="8">
      <w:start w:val="1"/>
      <w:numFmt w:val="decimal"/>
      <w:lvlText w:val="%9."/>
      <w:lvlJc w:val="left"/>
      <w:pPr>
        <w:tabs>
          <w:tab w:val="num" w:pos="2814"/>
        </w:tabs>
        <w:ind w:left="2814" w:hanging="360"/>
      </w:pPr>
    </w:lvl>
  </w:abstractNum>
  <w:abstractNum w:abstractNumId="3">
    <w:nsid w:val="558F1D14"/>
    <w:multiLevelType w:val="multilevel"/>
    <w:tmpl w:val="9222CF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756162DA"/>
    <w:multiLevelType w:val="multilevel"/>
    <w:tmpl w:val="1DE4161C"/>
    <w:lvl w:ilvl="0">
      <w:start w:val="1"/>
      <w:numFmt w:val="decimal"/>
      <w:lvlText w:val="%1."/>
      <w:lvlJc w:val="left"/>
      <w:pPr>
        <w:ind w:left="1146" w:hanging="360"/>
      </w:pPr>
      <w:rPr>
        <w:rFonts w:ascii="Noto Sans" w:hAnsi="Noto Sans" w:cs="LegacySanITCBo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CFC2338"/>
    <w:multiLevelType w:val="multilevel"/>
    <w:tmpl w:val="06426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4C8F"/>
    <w:rsid w:val="00007556"/>
    <w:rsid w:val="00082773"/>
    <w:rsid w:val="00317592"/>
    <w:rsid w:val="003B20CC"/>
    <w:rsid w:val="00424C8F"/>
    <w:rsid w:val="00474A69"/>
    <w:rsid w:val="004757A4"/>
    <w:rsid w:val="00494CC0"/>
    <w:rsid w:val="004F56C1"/>
    <w:rsid w:val="00774CEC"/>
    <w:rsid w:val="007F76C6"/>
    <w:rsid w:val="008A3145"/>
    <w:rsid w:val="00934351"/>
    <w:rsid w:val="009D6532"/>
    <w:rsid w:val="00AC75EB"/>
    <w:rsid w:val="00B167FF"/>
    <w:rsid w:val="00C94C80"/>
    <w:rsid w:val="00D233D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28"/>
    <w:rPr>
      <w:rFonts w:ascii="LegacySanITCBoo" w:eastAsia="Times New Roman" w:hAnsi="LegacySanITCBoo"/>
      <w:sz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8E6EDA"/>
    <w:pPr>
      <w:keepNext/>
      <w:keepLines/>
      <w:suppressAutoHyphens/>
      <w:spacing w:before="480"/>
      <w:outlineLvl w:val="0"/>
    </w:pPr>
    <w:rPr>
      <w:rFonts w:ascii="Cambria" w:hAnsi="Cambria"/>
      <w:b/>
      <w:bCs/>
      <w:color w:val="365F91"/>
      <w:kern w:val="2"/>
      <w:sz w:val="28"/>
      <w:szCs w:val="28"/>
      <w:lang w:eastAsia="ar-SA"/>
    </w:rPr>
  </w:style>
  <w:style w:type="paragraph" w:customStyle="1" w:styleId="Ttulo21">
    <w:name w:val="Título 21"/>
    <w:basedOn w:val="Normal"/>
    <w:next w:val="Textoindependiente"/>
    <w:link w:val="Ttulo2Car"/>
    <w:qFormat/>
    <w:rsid w:val="008E6EDA"/>
    <w:pPr>
      <w:keepNext/>
      <w:tabs>
        <w:tab w:val="left" w:pos="576"/>
      </w:tabs>
      <w:suppressAutoHyphens/>
      <w:ind w:left="576" w:hanging="576"/>
      <w:jc w:val="both"/>
      <w:outlineLvl w:val="1"/>
    </w:pPr>
    <w:rPr>
      <w:rFonts w:ascii="Arial" w:hAnsi="Arial"/>
      <w:b/>
      <w:kern w:val="2"/>
      <w:sz w:val="24"/>
      <w:lang w:eastAsia="ar-SA"/>
    </w:rPr>
  </w:style>
  <w:style w:type="paragraph" w:customStyle="1" w:styleId="Ttulo31">
    <w:name w:val="Título 31"/>
    <w:basedOn w:val="Normal"/>
    <w:next w:val="Normal"/>
    <w:link w:val="Ttulo3Car"/>
    <w:uiPriority w:val="9"/>
    <w:semiHidden/>
    <w:unhideWhenUsed/>
    <w:qFormat/>
    <w:rsid w:val="008E6EDA"/>
    <w:pPr>
      <w:keepNext/>
      <w:keepLines/>
      <w:suppressAutoHyphens/>
      <w:spacing w:before="200"/>
      <w:outlineLvl w:val="2"/>
    </w:pPr>
    <w:rPr>
      <w:rFonts w:ascii="Cambria" w:hAnsi="Cambria"/>
      <w:b/>
      <w:bCs/>
      <w:color w:val="4F81BD"/>
      <w:kern w:val="2"/>
      <w:sz w:val="22"/>
      <w:lang w:eastAsia="ar-SA"/>
    </w:rPr>
  </w:style>
  <w:style w:type="paragraph" w:customStyle="1" w:styleId="Ttulo41">
    <w:name w:val="Título 41"/>
    <w:basedOn w:val="Normal"/>
    <w:next w:val="Textoindependiente"/>
    <w:link w:val="Ttulo4Car"/>
    <w:qFormat/>
    <w:rsid w:val="008E6EDA"/>
    <w:pPr>
      <w:keepNext/>
      <w:tabs>
        <w:tab w:val="left" w:pos="-2268"/>
        <w:tab w:val="left" w:pos="-2127"/>
        <w:tab w:val="left" w:pos="0"/>
        <w:tab w:val="left" w:pos="864"/>
      </w:tabs>
      <w:suppressAutoHyphens/>
      <w:ind w:left="864" w:hanging="864"/>
      <w:outlineLvl w:val="3"/>
    </w:pPr>
    <w:rPr>
      <w:rFonts w:ascii="Arial" w:hAnsi="Arial"/>
      <w:bCs/>
      <w:kern w:val="2"/>
      <w:sz w:val="24"/>
      <w:lang w:eastAsia="ar-SA"/>
    </w:rPr>
  </w:style>
  <w:style w:type="paragraph" w:customStyle="1" w:styleId="Ttulo51">
    <w:name w:val="Título 51"/>
    <w:basedOn w:val="Normal"/>
    <w:next w:val="Textoindependiente"/>
    <w:link w:val="Ttulo5Car"/>
    <w:qFormat/>
    <w:rsid w:val="008E6EDA"/>
    <w:pPr>
      <w:keepNext/>
      <w:widowControl w:val="0"/>
      <w:tabs>
        <w:tab w:val="left" w:pos="-2268"/>
        <w:tab w:val="left" w:pos="-2127"/>
        <w:tab w:val="left" w:pos="0"/>
        <w:tab w:val="left" w:pos="1008"/>
      </w:tabs>
      <w:suppressAutoHyphens/>
      <w:ind w:left="1008" w:hanging="1008"/>
      <w:jc w:val="both"/>
      <w:outlineLvl w:val="4"/>
    </w:pPr>
    <w:rPr>
      <w:rFonts w:ascii="Arial" w:hAnsi="Arial"/>
      <w:b/>
      <w:bCs/>
      <w:kern w:val="2"/>
      <w:sz w:val="24"/>
      <w:szCs w:val="24"/>
      <w:lang w:eastAsia="ar-SA"/>
    </w:rPr>
  </w:style>
  <w:style w:type="character" w:customStyle="1" w:styleId="EncabezadoCar">
    <w:name w:val="Encabezado Car"/>
    <w:link w:val="Encabezado1"/>
    <w:uiPriority w:val="99"/>
    <w:qFormat/>
    <w:rsid w:val="002F3D33"/>
    <w:rPr>
      <w:rFonts w:ascii="Noto Sans" w:hAnsi="Noto Sans"/>
    </w:rPr>
  </w:style>
  <w:style w:type="character" w:customStyle="1" w:styleId="PiedepginaCar">
    <w:name w:val="Pie de página Car"/>
    <w:uiPriority w:val="99"/>
    <w:qFormat/>
    <w:rsid w:val="002F3D33"/>
    <w:rPr>
      <w:rFonts w:ascii="Noto Sans" w:hAnsi="Noto Sans"/>
    </w:rPr>
  </w:style>
  <w:style w:type="character" w:customStyle="1" w:styleId="TextodegloboCar">
    <w:name w:val="Texto de globo Car"/>
    <w:link w:val="Textodeglobo"/>
    <w:uiPriority w:val="99"/>
    <w:semiHidden/>
    <w:qFormat/>
    <w:rsid w:val="002F3D33"/>
    <w:rPr>
      <w:rFonts w:ascii="Tahoma" w:hAnsi="Tahoma" w:cs="Tahoma"/>
      <w:sz w:val="16"/>
      <w:szCs w:val="16"/>
    </w:rPr>
  </w:style>
  <w:style w:type="character" w:customStyle="1" w:styleId="EnlladInternet">
    <w:name w:val="Enllaç d'Internet"/>
    <w:uiPriority w:val="99"/>
    <w:unhideWhenUsed/>
    <w:rsid w:val="003419D5"/>
    <w:rPr>
      <w:color w:val="0000FF"/>
      <w:u w:val="single"/>
    </w:rPr>
  </w:style>
  <w:style w:type="character" w:customStyle="1" w:styleId="TextoindependienteCar">
    <w:name w:val="Texto independiente Car"/>
    <w:link w:val="Textoindependiente"/>
    <w:qFormat/>
    <w:rsid w:val="00C25F28"/>
    <w:rPr>
      <w:rFonts w:ascii="Arial" w:eastAsia="Times New Roman" w:hAnsi="Arial"/>
      <w:sz w:val="24"/>
      <w:lang w:val="es-ES_tradnl"/>
    </w:rPr>
  </w:style>
  <w:style w:type="character" w:customStyle="1" w:styleId="SangradetextonormalCar">
    <w:name w:val="Sangría de texto normal Car"/>
    <w:link w:val="Sangradetextonormal"/>
    <w:qFormat/>
    <w:rsid w:val="008E6EDA"/>
    <w:rPr>
      <w:rFonts w:ascii="LegacySanITCBoo" w:eastAsia="Times New Roman" w:hAnsi="LegacySanITCBoo"/>
      <w:sz w:val="26"/>
      <w:lang w:eastAsia="es-ES"/>
    </w:rPr>
  </w:style>
  <w:style w:type="character" w:customStyle="1" w:styleId="Ttulo1Car">
    <w:name w:val="Título 1 Car"/>
    <w:link w:val="Ttulo11"/>
    <w:uiPriority w:val="9"/>
    <w:qFormat/>
    <w:rsid w:val="008E6EDA"/>
    <w:rPr>
      <w:rFonts w:ascii="Cambria" w:eastAsia="Times New Roman" w:hAnsi="Cambria"/>
      <w:b/>
      <w:bCs/>
      <w:color w:val="365F91"/>
      <w:kern w:val="2"/>
      <w:sz w:val="28"/>
      <w:szCs w:val="28"/>
      <w:lang w:eastAsia="ar-SA"/>
    </w:rPr>
  </w:style>
  <w:style w:type="character" w:customStyle="1" w:styleId="Ttulo2Car">
    <w:name w:val="Título 2 Car"/>
    <w:link w:val="Ttulo21"/>
    <w:qFormat/>
    <w:rsid w:val="008E6EDA"/>
    <w:rPr>
      <w:rFonts w:ascii="Arial" w:eastAsia="Times New Roman" w:hAnsi="Arial"/>
      <w:b/>
      <w:kern w:val="2"/>
      <w:sz w:val="24"/>
      <w:lang w:eastAsia="ar-SA"/>
    </w:rPr>
  </w:style>
  <w:style w:type="character" w:customStyle="1" w:styleId="Ttulo3Car">
    <w:name w:val="Título 3 Car"/>
    <w:link w:val="Ttulo31"/>
    <w:uiPriority w:val="9"/>
    <w:semiHidden/>
    <w:qFormat/>
    <w:rsid w:val="008E6EDA"/>
    <w:rPr>
      <w:rFonts w:ascii="Cambria" w:eastAsia="Times New Roman" w:hAnsi="Cambria"/>
      <w:b/>
      <w:bCs/>
      <w:color w:val="4F81BD"/>
      <w:kern w:val="2"/>
      <w:sz w:val="22"/>
      <w:lang w:eastAsia="ar-SA"/>
    </w:rPr>
  </w:style>
  <w:style w:type="character" w:customStyle="1" w:styleId="Ttulo4Car">
    <w:name w:val="Título 4 Car"/>
    <w:link w:val="Ttulo41"/>
    <w:qFormat/>
    <w:rsid w:val="008E6EDA"/>
    <w:rPr>
      <w:rFonts w:ascii="Arial" w:eastAsia="Times New Roman" w:hAnsi="Arial"/>
      <w:bCs/>
      <w:kern w:val="2"/>
      <w:sz w:val="24"/>
      <w:lang w:eastAsia="ar-SA"/>
    </w:rPr>
  </w:style>
  <w:style w:type="character" w:customStyle="1" w:styleId="Ttulo5Car">
    <w:name w:val="Título 5 Car"/>
    <w:link w:val="Ttulo51"/>
    <w:qFormat/>
    <w:rsid w:val="008E6EDA"/>
    <w:rPr>
      <w:rFonts w:ascii="Arial" w:eastAsia="Times New Roman" w:hAnsi="Arial"/>
      <w:b/>
      <w:bCs/>
      <w:kern w:val="2"/>
      <w:sz w:val="24"/>
      <w:szCs w:val="24"/>
      <w:lang w:eastAsia="ar-SA"/>
    </w:rPr>
  </w:style>
  <w:style w:type="character" w:customStyle="1" w:styleId="Textoindependiente2Car1">
    <w:name w:val="Texto independiente 2 Car1"/>
    <w:link w:val="Textoindependiente2"/>
    <w:uiPriority w:val="99"/>
    <w:semiHidden/>
    <w:qFormat/>
    <w:rsid w:val="008E6EDA"/>
    <w:rPr>
      <w:rFonts w:ascii="Arial" w:eastAsia="Times New Roman" w:hAnsi="Arial"/>
      <w:kern w:val="2"/>
      <w:lang w:eastAsia="ar-SA"/>
    </w:rPr>
  </w:style>
  <w:style w:type="character" w:customStyle="1" w:styleId="Textoindependiente2Car">
    <w:name w:val="Texto independiente 2 Car"/>
    <w:uiPriority w:val="99"/>
    <w:semiHidden/>
    <w:qFormat/>
    <w:rsid w:val="008E6EDA"/>
    <w:rPr>
      <w:rFonts w:ascii="Arial" w:eastAsia="Times New Roman" w:hAnsi="Arial" w:cs="Times New Roman"/>
      <w:kern w:val="2"/>
      <w:szCs w:val="20"/>
      <w:lang w:val="ca-ES" w:eastAsia="ar-SA"/>
    </w:rPr>
  </w:style>
  <w:style w:type="character" w:customStyle="1" w:styleId="Sangra2detindependienteCar">
    <w:name w:val="Sangría 2 de t. independiente Car"/>
    <w:link w:val="Sangra2detindependiente"/>
    <w:uiPriority w:val="99"/>
    <w:qFormat/>
    <w:rsid w:val="008E6EDA"/>
    <w:rPr>
      <w:rFonts w:eastAsia="Times New Roman"/>
      <w:lang w:eastAsia="es-ES"/>
    </w:rPr>
  </w:style>
  <w:style w:type="character" w:styleId="Refdecomentario">
    <w:name w:val="annotation reference"/>
    <w:uiPriority w:val="99"/>
    <w:semiHidden/>
    <w:unhideWhenUsed/>
    <w:qFormat/>
    <w:rsid w:val="008E6EDA"/>
    <w:rPr>
      <w:sz w:val="16"/>
      <w:szCs w:val="16"/>
    </w:rPr>
  </w:style>
  <w:style w:type="character" w:customStyle="1" w:styleId="TextocomentarioCar">
    <w:name w:val="Texto comentario Car"/>
    <w:link w:val="Textocomentario"/>
    <w:uiPriority w:val="99"/>
    <w:qFormat/>
    <w:rsid w:val="008E6EDA"/>
    <w:rPr>
      <w:rFonts w:ascii="Arial" w:eastAsia="Times New Roman" w:hAnsi="Arial"/>
      <w:kern w:val="2"/>
      <w:lang w:eastAsia="ar-SA"/>
    </w:rPr>
  </w:style>
  <w:style w:type="character" w:customStyle="1" w:styleId="AsuntodelcomentarioCar">
    <w:name w:val="Asunto del comentario Car"/>
    <w:link w:val="Asuntodelcomentario"/>
    <w:uiPriority w:val="99"/>
    <w:semiHidden/>
    <w:qFormat/>
    <w:rsid w:val="008E6EDA"/>
    <w:rPr>
      <w:rFonts w:ascii="Arial" w:eastAsia="Times New Roman" w:hAnsi="Arial"/>
      <w:b/>
      <w:bCs/>
      <w:kern w:val="2"/>
      <w:lang w:eastAsia="ar-SA"/>
    </w:rPr>
  </w:style>
  <w:style w:type="character" w:styleId="Hipervnculovisitado">
    <w:name w:val="FollowedHyperlink"/>
    <w:uiPriority w:val="99"/>
    <w:semiHidden/>
    <w:unhideWhenUsed/>
    <w:qFormat/>
    <w:rsid w:val="008E6EDA"/>
    <w:rPr>
      <w:color w:val="800080"/>
      <w:u w:val="single"/>
    </w:rPr>
  </w:style>
  <w:style w:type="character" w:styleId="Textoennegrita">
    <w:name w:val="Strong"/>
    <w:uiPriority w:val="22"/>
    <w:qFormat/>
    <w:rsid w:val="008E6EDA"/>
    <w:rPr>
      <w:b/>
      <w:bCs/>
    </w:rPr>
  </w:style>
  <w:style w:type="character" w:customStyle="1" w:styleId="TextonotapieCar">
    <w:name w:val="Texto nota pie Car"/>
    <w:basedOn w:val="Fuentedeprrafopredeter"/>
    <w:link w:val="Textonotapie1"/>
    <w:semiHidden/>
    <w:qFormat/>
    <w:rsid w:val="00680D53"/>
    <w:rPr>
      <w:rFonts w:ascii="Times New Roman" w:eastAsia="Times New Roman" w:hAnsi="Times New Roman"/>
      <w:lang w:eastAsia="es-ES"/>
    </w:rPr>
  </w:style>
  <w:style w:type="character" w:customStyle="1" w:styleId="ListLabel1">
    <w:name w:val="ListLabel 1"/>
    <w:qFormat/>
    <w:rsid w:val="00537BB1"/>
    <w:rPr>
      <w:rFonts w:cs="Courier New"/>
    </w:rPr>
  </w:style>
  <w:style w:type="character" w:customStyle="1" w:styleId="ListLabel2">
    <w:name w:val="ListLabel 2"/>
    <w:qFormat/>
    <w:rsid w:val="00537BB1"/>
    <w:rPr>
      <w:rFonts w:cs="Courier New"/>
    </w:rPr>
  </w:style>
  <w:style w:type="character" w:customStyle="1" w:styleId="ListLabel3">
    <w:name w:val="ListLabel 3"/>
    <w:qFormat/>
    <w:rsid w:val="00537BB1"/>
    <w:rPr>
      <w:rFonts w:cs="Courier New"/>
    </w:rPr>
  </w:style>
  <w:style w:type="character" w:customStyle="1" w:styleId="ListLabel4">
    <w:name w:val="ListLabel 4"/>
    <w:qFormat/>
    <w:rsid w:val="00537BB1"/>
    <w:rPr>
      <w:rFonts w:eastAsia="Times New Roman" w:cs="Times New Roman"/>
    </w:rPr>
  </w:style>
  <w:style w:type="character" w:customStyle="1" w:styleId="ListLabel5">
    <w:name w:val="ListLabel 5"/>
    <w:qFormat/>
    <w:rsid w:val="00537BB1"/>
    <w:rPr>
      <w:rFonts w:cs="Courier New"/>
    </w:rPr>
  </w:style>
  <w:style w:type="character" w:customStyle="1" w:styleId="ListLabel6">
    <w:name w:val="ListLabel 6"/>
    <w:qFormat/>
    <w:rsid w:val="00537BB1"/>
    <w:rPr>
      <w:rFonts w:cs="Courier New"/>
    </w:rPr>
  </w:style>
  <w:style w:type="character" w:customStyle="1" w:styleId="ListLabel7">
    <w:name w:val="ListLabel 7"/>
    <w:qFormat/>
    <w:rsid w:val="00537BB1"/>
    <w:rPr>
      <w:rFonts w:cs="Courier New"/>
    </w:rPr>
  </w:style>
  <w:style w:type="character" w:customStyle="1" w:styleId="ListLabel8">
    <w:name w:val="ListLabel 8"/>
    <w:qFormat/>
    <w:rsid w:val="00537BB1"/>
    <w:rPr>
      <w:rFonts w:eastAsia="Times New Roman" w:cs="Noto Sans"/>
    </w:rPr>
  </w:style>
  <w:style w:type="character" w:customStyle="1" w:styleId="ListLabel9">
    <w:name w:val="ListLabel 9"/>
    <w:qFormat/>
    <w:rsid w:val="00537BB1"/>
    <w:rPr>
      <w:rFonts w:cs="Courier New"/>
    </w:rPr>
  </w:style>
  <w:style w:type="character" w:customStyle="1" w:styleId="ListLabel10">
    <w:name w:val="ListLabel 10"/>
    <w:qFormat/>
    <w:rsid w:val="00537BB1"/>
    <w:rPr>
      <w:rFonts w:cs="Courier New"/>
    </w:rPr>
  </w:style>
  <w:style w:type="character" w:customStyle="1" w:styleId="ListLabel11">
    <w:name w:val="ListLabel 11"/>
    <w:qFormat/>
    <w:rsid w:val="00537BB1"/>
    <w:rPr>
      <w:rFonts w:cs="Courier New"/>
    </w:rPr>
  </w:style>
  <w:style w:type="character" w:customStyle="1" w:styleId="ListLabel12">
    <w:name w:val="ListLabel 12"/>
    <w:qFormat/>
    <w:rsid w:val="00537BB1"/>
    <w:rPr>
      <w:rFonts w:eastAsia="Times New Roman" w:cs="Noto Sans"/>
    </w:rPr>
  </w:style>
  <w:style w:type="character" w:customStyle="1" w:styleId="ListLabel13">
    <w:name w:val="ListLabel 13"/>
    <w:qFormat/>
    <w:rsid w:val="00537BB1"/>
    <w:rPr>
      <w:rFonts w:cs="Courier New"/>
    </w:rPr>
  </w:style>
  <w:style w:type="character" w:customStyle="1" w:styleId="ListLabel14">
    <w:name w:val="ListLabel 14"/>
    <w:qFormat/>
    <w:rsid w:val="00537BB1"/>
    <w:rPr>
      <w:rFonts w:cs="Courier New"/>
    </w:rPr>
  </w:style>
  <w:style w:type="character" w:customStyle="1" w:styleId="ListLabel15">
    <w:name w:val="ListLabel 15"/>
    <w:qFormat/>
    <w:rsid w:val="00537BB1"/>
    <w:rPr>
      <w:rFonts w:cs="Courier New"/>
    </w:rPr>
  </w:style>
  <w:style w:type="character" w:customStyle="1" w:styleId="ListLabel16">
    <w:name w:val="ListLabel 16"/>
    <w:qFormat/>
    <w:rsid w:val="00537BB1"/>
    <w:rPr>
      <w:rFonts w:eastAsia="Times New Roman" w:cs="Noto Sans"/>
    </w:rPr>
  </w:style>
  <w:style w:type="character" w:customStyle="1" w:styleId="ListLabel17">
    <w:name w:val="ListLabel 17"/>
    <w:qFormat/>
    <w:rsid w:val="00537BB1"/>
    <w:rPr>
      <w:rFonts w:cs="Courier New"/>
    </w:rPr>
  </w:style>
  <w:style w:type="character" w:customStyle="1" w:styleId="ListLabel18">
    <w:name w:val="ListLabel 18"/>
    <w:qFormat/>
    <w:rsid w:val="00537BB1"/>
    <w:rPr>
      <w:rFonts w:cs="Courier New"/>
    </w:rPr>
  </w:style>
  <w:style w:type="character" w:customStyle="1" w:styleId="ListLabel19">
    <w:name w:val="ListLabel 19"/>
    <w:qFormat/>
    <w:rsid w:val="00537BB1"/>
    <w:rPr>
      <w:rFonts w:cs="Courier New"/>
    </w:rPr>
  </w:style>
  <w:style w:type="character" w:customStyle="1" w:styleId="ListLabel20">
    <w:name w:val="ListLabel 20"/>
    <w:qFormat/>
    <w:rsid w:val="00537BB1"/>
    <w:rPr>
      <w:rFonts w:cs="Courier New"/>
    </w:rPr>
  </w:style>
  <w:style w:type="character" w:customStyle="1" w:styleId="ListLabel21">
    <w:name w:val="ListLabel 21"/>
    <w:qFormat/>
    <w:rsid w:val="00537BB1"/>
    <w:rPr>
      <w:rFonts w:cs="Courier New"/>
    </w:rPr>
  </w:style>
  <w:style w:type="character" w:customStyle="1" w:styleId="ListLabel22">
    <w:name w:val="ListLabel 22"/>
    <w:qFormat/>
    <w:rsid w:val="00537BB1"/>
    <w:rPr>
      <w:rFonts w:cs="Courier New"/>
    </w:rPr>
  </w:style>
  <w:style w:type="character" w:customStyle="1" w:styleId="ListLabel23">
    <w:name w:val="ListLabel 23"/>
    <w:qFormat/>
    <w:rsid w:val="00537BB1"/>
    <w:rPr>
      <w:i/>
    </w:rPr>
  </w:style>
  <w:style w:type="character" w:customStyle="1" w:styleId="ListLabel24">
    <w:name w:val="ListLabel 24"/>
    <w:qFormat/>
    <w:rsid w:val="00537BB1"/>
    <w:rPr>
      <w:rFonts w:eastAsia="Calibri" w:cs="Calibri"/>
    </w:rPr>
  </w:style>
  <w:style w:type="character" w:customStyle="1" w:styleId="ListLabel25">
    <w:name w:val="ListLabel 25"/>
    <w:qFormat/>
    <w:rsid w:val="00537BB1"/>
    <w:rPr>
      <w:rFonts w:cs="Courier New"/>
    </w:rPr>
  </w:style>
  <w:style w:type="character" w:customStyle="1" w:styleId="ListLabel26">
    <w:name w:val="ListLabel 26"/>
    <w:qFormat/>
    <w:rsid w:val="00537BB1"/>
    <w:rPr>
      <w:rFonts w:cs="Courier New"/>
    </w:rPr>
  </w:style>
  <w:style w:type="character" w:customStyle="1" w:styleId="ListLabel27">
    <w:name w:val="ListLabel 27"/>
    <w:qFormat/>
    <w:rsid w:val="00537BB1"/>
    <w:rPr>
      <w:rFonts w:cs="Courier New"/>
    </w:rPr>
  </w:style>
  <w:style w:type="character" w:customStyle="1" w:styleId="ListLabel28">
    <w:name w:val="ListLabel 28"/>
    <w:qFormat/>
    <w:rsid w:val="00537BB1"/>
    <w:rPr>
      <w:rFonts w:eastAsia="Calibri" w:cs="Calibri"/>
    </w:rPr>
  </w:style>
  <w:style w:type="character" w:customStyle="1" w:styleId="ListLabel29">
    <w:name w:val="ListLabel 29"/>
    <w:qFormat/>
    <w:rsid w:val="00537BB1"/>
    <w:rPr>
      <w:rFonts w:cs="Courier New"/>
    </w:rPr>
  </w:style>
  <w:style w:type="character" w:customStyle="1" w:styleId="ListLabel30">
    <w:name w:val="ListLabel 30"/>
    <w:qFormat/>
    <w:rsid w:val="00537BB1"/>
    <w:rPr>
      <w:rFonts w:cs="Courier New"/>
    </w:rPr>
  </w:style>
  <w:style w:type="character" w:customStyle="1" w:styleId="ListLabel31">
    <w:name w:val="ListLabel 31"/>
    <w:qFormat/>
    <w:rsid w:val="00537BB1"/>
    <w:rPr>
      <w:rFonts w:cs="Courier New"/>
    </w:rPr>
  </w:style>
  <w:style w:type="character" w:customStyle="1" w:styleId="ListLabel32">
    <w:name w:val="ListLabel 32"/>
    <w:qFormat/>
    <w:rsid w:val="00537BB1"/>
    <w:rPr>
      <w:i/>
    </w:rPr>
  </w:style>
  <w:style w:type="character" w:customStyle="1" w:styleId="ListLabel33">
    <w:name w:val="ListLabel 33"/>
    <w:qFormat/>
    <w:rsid w:val="00537BB1"/>
    <w:rPr>
      <w:rFonts w:cs="Courier New"/>
    </w:rPr>
  </w:style>
  <w:style w:type="character" w:customStyle="1" w:styleId="ListLabel34">
    <w:name w:val="ListLabel 34"/>
    <w:qFormat/>
    <w:rsid w:val="00537BB1"/>
    <w:rPr>
      <w:rFonts w:cs="Courier New"/>
    </w:rPr>
  </w:style>
  <w:style w:type="character" w:customStyle="1" w:styleId="ListLabel35">
    <w:name w:val="ListLabel 35"/>
    <w:qFormat/>
    <w:rsid w:val="00537BB1"/>
    <w:rPr>
      <w:rFonts w:cs="Courier New"/>
    </w:rPr>
  </w:style>
  <w:style w:type="character" w:customStyle="1" w:styleId="ListLabel36">
    <w:name w:val="ListLabel 36"/>
    <w:qFormat/>
    <w:rsid w:val="00537BB1"/>
    <w:rPr>
      <w:i/>
    </w:rPr>
  </w:style>
  <w:style w:type="character" w:customStyle="1" w:styleId="ListLabel37">
    <w:name w:val="ListLabel 37"/>
    <w:qFormat/>
    <w:rsid w:val="00537BB1"/>
    <w:rPr>
      <w:i/>
    </w:rPr>
  </w:style>
  <w:style w:type="character" w:customStyle="1" w:styleId="ListLabel38">
    <w:name w:val="ListLabel 38"/>
    <w:qFormat/>
    <w:rsid w:val="00537BB1"/>
    <w:rPr>
      <w:rFonts w:cs="Courier New"/>
    </w:rPr>
  </w:style>
  <w:style w:type="character" w:customStyle="1" w:styleId="ListLabel39">
    <w:name w:val="ListLabel 39"/>
    <w:qFormat/>
    <w:rsid w:val="00537BB1"/>
    <w:rPr>
      <w:rFonts w:cs="Courier New"/>
    </w:rPr>
  </w:style>
  <w:style w:type="character" w:customStyle="1" w:styleId="ListLabel40">
    <w:name w:val="ListLabel 40"/>
    <w:qFormat/>
    <w:rsid w:val="00537BB1"/>
    <w:rPr>
      <w:rFonts w:cs="Courier New"/>
    </w:rPr>
  </w:style>
  <w:style w:type="character" w:customStyle="1" w:styleId="ListLabel41">
    <w:name w:val="ListLabel 41"/>
    <w:qFormat/>
    <w:rsid w:val="00537BB1"/>
    <w:rPr>
      <w:i/>
    </w:rPr>
  </w:style>
  <w:style w:type="character" w:customStyle="1" w:styleId="ListLabel42">
    <w:name w:val="ListLabel 42"/>
    <w:qFormat/>
    <w:rsid w:val="00537BB1"/>
    <w:rPr>
      <w:i/>
    </w:rPr>
  </w:style>
  <w:style w:type="character" w:customStyle="1" w:styleId="ListLabel43">
    <w:name w:val="ListLabel 43"/>
    <w:qFormat/>
    <w:rsid w:val="00537BB1"/>
    <w:rPr>
      <w:rFonts w:cs="Courier New"/>
    </w:rPr>
  </w:style>
  <w:style w:type="character" w:customStyle="1" w:styleId="ListLabel44">
    <w:name w:val="ListLabel 44"/>
    <w:qFormat/>
    <w:rsid w:val="00537BB1"/>
    <w:rPr>
      <w:rFonts w:cs="Courier New"/>
    </w:rPr>
  </w:style>
  <w:style w:type="character" w:customStyle="1" w:styleId="ListLabel45">
    <w:name w:val="ListLabel 45"/>
    <w:qFormat/>
    <w:rsid w:val="00537BB1"/>
    <w:rPr>
      <w:rFonts w:cs="Courier New"/>
    </w:rPr>
  </w:style>
  <w:style w:type="character" w:customStyle="1" w:styleId="ListLabel46">
    <w:name w:val="ListLabel 46"/>
    <w:qFormat/>
    <w:rsid w:val="00537BB1"/>
    <w:rPr>
      <w:i/>
    </w:rPr>
  </w:style>
  <w:style w:type="character" w:customStyle="1" w:styleId="ListLabel47">
    <w:name w:val="ListLabel 47"/>
    <w:qFormat/>
    <w:rsid w:val="00537BB1"/>
    <w:rPr>
      <w:i/>
    </w:rPr>
  </w:style>
  <w:style w:type="character" w:customStyle="1" w:styleId="ListLabel48">
    <w:name w:val="ListLabel 48"/>
    <w:qFormat/>
    <w:rsid w:val="00537BB1"/>
    <w:rPr>
      <w:rFonts w:eastAsia="Calibri" w:cs="Arial"/>
    </w:rPr>
  </w:style>
  <w:style w:type="character" w:customStyle="1" w:styleId="ListLabel49">
    <w:name w:val="ListLabel 49"/>
    <w:qFormat/>
    <w:rsid w:val="00537BB1"/>
    <w:rPr>
      <w:rFonts w:cs="Courier New"/>
    </w:rPr>
  </w:style>
  <w:style w:type="character" w:customStyle="1" w:styleId="ListLabel50">
    <w:name w:val="ListLabel 50"/>
    <w:qFormat/>
    <w:rsid w:val="00537BB1"/>
    <w:rPr>
      <w:rFonts w:cs="Courier New"/>
    </w:rPr>
  </w:style>
  <w:style w:type="character" w:customStyle="1" w:styleId="ListLabel51">
    <w:name w:val="ListLabel 51"/>
    <w:qFormat/>
    <w:rsid w:val="00537BB1"/>
    <w:rPr>
      <w:rFonts w:cs="Courier New"/>
    </w:rPr>
  </w:style>
  <w:style w:type="character" w:customStyle="1" w:styleId="ListLabel52">
    <w:name w:val="ListLabel 52"/>
    <w:qFormat/>
    <w:rsid w:val="00537BB1"/>
    <w:rPr>
      <w:rFonts w:eastAsia="Times New Roman" w:cs="Noto Sans"/>
      <w:i/>
      <w:color w:val="00000A"/>
    </w:rPr>
  </w:style>
  <w:style w:type="character" w:customStyle="1" w:styleId="ListLabel53">
    <w:name w:val="ListLabel 53"/>
    <w:qFormat/>
    <w:rsid w:val="00537BB1"/>
    <w:rPr>
      <w:rFonts w:eastAsia="Times New Roman" w:cs="Noto Sans"/>
    </w:rPr>
  </w:style>
  <w:style w:type="character" w:customStyle="1" w:styleId="ListLabel54">
    <w:name w:val="ListLabel 54"/>
    <w:qFormat/>
    <w:rsid w:val="00537BB1"/>
    <w:rPr>
      <w:rFonts w:cs="Courier New"/>
    </w:rPr>
  </w:style>
  <w:style w:type="character" w:customStyle="1" w:styleId="ListLabel55">
    <w:name w:val="ListLabel 55"/>
    <w:qFormat/>
    <w:rsid w:val="00537BB1"/>
    <w:rPr>
      <w:rFonts w:cs="Courier New"/>
    </w:rPr>
  </w:style>
  <w:style w:type="character" w:customStyle="1" w:styleId="ListLabel56">
    <w:name w:val="ListLabel 56"/>
    <w:qFormat/>
    <w:rsid w:val="00537BB1"/>
    <w:rPr>
      <w:rFonts w:cs="Courier New"/>
    </w:rPr>
  </w:style>
  <w:style w:type="character" w:customStyle="1" w:styleId="ListLabel57">
    <w:name w:val="ListLabel 57"/>
    <w:qFormat/>
    <w:rsid w:val="00537BB1"/>
    <w:rPr>
      <w:rFonts w:eastAsia="Calibri" w:cs="Arial"/>
    </w:rPr>
  </w:style>
  <w:style w:type="character" w:customStyle="1" w:styleId="ListLabel58">
    <w:name w:val="ListLabel 58"/>
    <w:qFormat/>
    <w:rsid w:val="00537BB1"/>
    <w:rPr>
      <w:rFonts w:cs="Courier New"/>
    </w:rPr>
  </w:style>
  <w:style w:type="character" w:customStyle="1" w:styleId="ListLabel59">
    <w:name w:val="ListLabel 59"/>
    <w:qFormat/>
    <w:rsid w:val="00537BB1"/>
    <w:rPr>
      <w:rFonts w:cs="Courier New"/>
    </w:rPr>
  </w:style>
  <w:style w:type="character" w:customStyle="1" w:styleId="ListLabel60">
    <w:name w:val="ListLabel 60"/>
    <w:qFormat/>
    <w:rsid w:val="00537BB1"/>
    <w:rPr>
      <w:rFonts w:cs="Courier New"/>
    </w:rPr>
  </w:style>
  <w:style w:type="character" w:customStyle="1" w:styleId="ListLabel61">
    <w:name w:val="ListLabel 61"/>
    <w:qFormat/>
    <w:rsid w:val="00537BB1"/>
    <w:rPr>
      <w:i/>
    </w:rPr>
  </w:style>
  <w:style w:type="character" w:customStyle="1" w:styleId="ListLabel62">
    <w:name w:val="ListLabel 62"/>
    <w:qFormat/>
    <w:rsid w:val="00537BB1"/>
    <w:rPr>
      <w:i/>
    </w:rPr>
  </w:style>
  <w:style w:type="character" w:customStyle="1" w:styleId="ListLabel63">
    <w:name w:val="ListLabel 63"/>
    <w:qFormat/>
    <w:rsid w:val="00537BB1"/>
    <w:rPr>
      <w:rFonts w:eastAsia="Times New Roman" w:cs="Noto Sans"/>
    </w:rPr>
  </w:style>
  <w:style w:type="character" w:customStyle="1" w:styleId="ListLabel64">
    <w:name w:val="ListLabel 64"/>
    <w:qFormat/>
    <w:rsid w:val="00537BB1"/>
    <w:rPr>
      <w:rFonts w:cs="Courier New"/>
    </w:rPr>
  </w:style>
  <w:style w:type="character" w:customStyle="1" w:styleId="ListLabel65">
    <w:name w:val="ListLabel 65"/>
    <w:qFormat/>
    <w:rsid w:val="00537BB1"/>
    <w:rPr>
      <w:rFonts w:cs="Courier New"/>
    </w:rPr>
  </w:style>
  <w:style w:type="character" w:customStyle="1" w:styleId="ListLabel66">
    <w:name w:val="ListLabel 66"/>
    <w:qFormat/>
    <w:rsid w:val="00537BB1"/>
    <w:rPr>
      <w:rFonts w:cs="Courier New"/>
    </w:rPr>
  </w:style>
  <w:style w:type="character" w:customStyle="1" w:styleId="ListLabel67">
    <w:name w:val="ListLabel 67"/>
    <w:qFormat/>
    <w:rsid w:val="00537BB1"/>
    <w:rPr>
      <w:i/>
    </w:rPr>
  </w:style>
  <w:style w:type="character" w:customStyle="1" w:styleId="ListLabel68">
    <w:name w:val="ListLabel 68"/>
    <w:qFormat/>
    <w:rsid w:val="00537BB1"/>
    <w:rPr>
      <w:i/>
    </w:rPr>
  </w:style>
  <w:style w:type="character" w:customStyle="1" w:styleId="ListLabel69">
    <w:name w:val="ListLabel 69"/>
    <w:qFormat/>
    <w:rsid w:val="00537BB1"/>
    <w:rPr>
      <w:i/>
    </w:rPr>
  </w:style>
  <w:style w:type="character" w:customStyle="1" w:styleId="ListLabel70">
    <w:name w:val="ListLabel 70"/>
    <w:qFormat/>
    <w:rsid w:val="00537BB1"/>
    <w:rPr>
      <w:i/>
    </w:rPr>
  </w:style>
  <w:style w:type="character" w:customStyle="1" w:styleId="ListLabel71">
    <w:name w:val="ListLabel 71"/>
    <w:qFormat/>
    <w:rsid w:val="00537BB1"/>
    <w:rPr>
      <w:rFonts w:ascii="Noto Sans" w:hAnsi="Noto Sans"/>
      <w:b w:val="0"/>
      <w:i/>
      <w:sz w:val="22"/>
    </w:rPr>
  </w:style>
  <w:style w:type="character" w:customStyle="1" w:styleId="ListLabel72">
    <w:name w:val="ListLabel 72"/>
    <w:qFormat/>
    <w:rsid w:val="00537BB1"/>
    <w:rPr>
      <w:rFonts w:eastAsia="Times New Roman" w:cs="LegacySanITCBoo"/>
      <w:b w:val="0"/>
      <w:i/>
      <w:sz w:val="20"/>
      <w:szCs w:val="26"/>
      <w:lang w:val="ca-ES"/>
    </w:rPr>
  </w:style>
  <w:style w:type="character" w:customStyle="1" w:styleId="ListLabel73">
    <w:name w:val="ListLabel 73"/>
    <w:qFormat/>
    <w:rsid w:val="00537BB1"/>
    <w:rPr>
      <w:rFonts w:cs="Wingdings"/>
      <w:sz w:val="24"/>
    </w:rPr>
  </w:style>
  <w:style w:type="character" w:customStyle="1" w:styleId="ListLabel74">
    <w:name w:val="ListLabel 74"/>
    <w:qFormat/>
    <w:rsid w:val="00537BB1"/>
    <w:rPr>
      <w:rFonts w:cs="Wingdings"/>
      <w:sz w:val="24"/>
    </w:rPr>
  </w:style>
  <w:style w:type="character" w:customStyle="1" w:styleId="ListLabel75">
    <w:name w:val="ListLabel 75"/>
    <w:qFormat/>
    <w:rsid w:val="00537BB1"/>
    <w:rPr>
      <w:rFonts w:ascii="Noto Sans" w:hAnsi="Noto Sans" w:cs="LegacySanITCBoo"/>
      <w:sz w:val="22"/>
      <w:szCs w:val="22"/>
    </w:rPr>
  </w:style>
  <w:style w:type="character" w:customStyle="1" w:styleId="ListLabel76">
    <w:name w:val="ListLabel 76"/>
    <w:qFormat/>
    <w:rsid w:val="00537BB1"/>
    <w:rPr>
      <w:rFonts w:ascii="Noto Sans" w:hAnsi="Noto Sans"/>
      <w:b w:val="0"/>
      <w:i/>
      <w:sz w:val="22"/>
    </w:rPr>
  </w:style>
  <w:style w:type="character" w:customStyle="1" w:styleId="ListLabel77">
    <w:name w:val="ListLabel 77"/>
    <w:qFormat/>
    <w:rsid w:val="00537BB1"/>
    <w:rPr>
      <w:rFonts w:ascii="Noto Sans" w:hAnsi="Noto Sans" w:cs="LegacySanITCBoo"/>
      <w:sz w:val="22"/>
      <w:szCs w:val="22"/>
    </w:rPr>
  </w:style>
  <w:style w:type="character" w:customStyle="1" w:styleId="PiedepginaCar1">
    <w:name w:val="Pie de página Car1"/>
    <w:basedOn w:val="Fuentedeprrafopredeter"/>
    <w:link w:val="Piedepgina2"/>
    <w:qFormat/>
    <w:rsid w:val="009B0FCE"/>
    <w:rPr>
      <w:rFonts w:ascii="LegacySanITCBoo" w:eastAsia="Times New Roman" w:hAnsi="LegacySanITCBoo"/>
      <w:sz w:val="26"/>
      <w:lang w:eastAsia="es-ES"/>
    </w:rPr>
  </w:style>
  <w:style w:type="character" w:customStyle="1" w:styleId="ListLabel78">
    <w:name w:val="ListLabel 78"/>
    <w:qFormat/>
    <w:rsid w:val="00424C8F"/>
    <w:rPr>
      <w:b w:val="0"/>
      <w:i/>
      <w:sz w:val="22"/>
    </w:rPr>
  </w:style>
  <w:style w:type="character" w:customStyle="1" w:styleId="ListLabel79">
    <w:name w:val="ListLabel 79"/>
    <w:qFormat/>
    <w:rsid w:val="00424C8F"/>
    <w:rPr>
      <w:rFonts w:ascii="Noto Sans" w:hAnsi="Noto Sans" w:cs="LegacySanITCBoo"/>
      <w:sz w:val="22"/>
      <w:szCs w:val="22"/>
    </w:rPr>
  </w:style>
  <w:style w:type="character" w:customStyle="1" w:styleId="ListLabel80">
    <w:name w:val="ListLabel 80"/>
    <w:qFormat/>
    <w:rsid w:val="00424C8F"/>
    <w:rPr>
      <w:rFonts w:ascii="Noto Sans" w:hAnsi="Noto Sans" w:cs="LegacySanITCBoo"/>
      <w:sz w:val="22"/>
      <w:szCs w:val="22"/>
    </w:rPr>
  </w:style>
  <w:style w:type="paragraph" w:customStyle="1" w:styleId="Encapalament">
    <w:name w:val="Encapçalament"/>
    <w:basedOn w:val="Normal"/>
    <w:next w:val="Textoindependiente"/>
    <w:qFormat/>
    <w:rsid w:val="00537BB1"/>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C25F28"/>
    <w:pPr>
      <w:spacing w:after="120"/>
    </w:pPr>
    <w:rPr>
      <w:rFonts w:ascii="Arial" w:hAnsi="Arial"/>
      <w:sz w:val="24"/>
      <w:lang w:val="es-ES_tradnl"/>
    </w:rPr>
  </w:style>
  <w:style w:type="paragraph" w:styleId="Lista">
    <w:name w:val="List"/>
    <w:basedOn w:val="Textoindependiente"/>
    <w:rsid w:val="00537BB1"/>
    <w:rPr>
      <w:rFonts w:cs="Lucida Sans"/>
    </w:rPr>
  </w:style>
  <w:style w:type="paragraph" w:customStyle="1" w:styleId="Descripcin1">
    <w:name w:val="Descripción1"/>
    <w:basedOn w:val="Normal"/>
    <w:qFormat/>
    <w:rsid w:val="00424C8F"/>
    <w:pPr>
      <w:suppressLineNumbers/>
      <w:spacing w:before="120" w:after="120"/>
    </w:pPr>
    <w:rPr>
      <w:rFonts w:cs="Lucida Sans"/>
      <w:i/>
      <w:iCs/>
      <w:sz w:val="24"/>
      <w:szCs w:val="24"/>
    </w:rPr>
  </w:style>
  <w:style w:type="paragraph" w:customStyle="1" w:styleId="ndex">
    <w:name w:val="Índex"/>
    <w:basedOn w:val="Normal"/>
    <w:qFormat/>
    <w:rsid w:val="00537BB1"/>
    <w:pPr>
      <w:suppressLineNumbers/>
    </w:pPr>
    <w:rPr>
      <w:rFonts w:cs="Lucida Sans"/>
    </w:rPr>
  </w:style>
  <w:style w:type="paragraph" w:styleId="Epgrafe">
    <w:name w:val="caption"/>
    <w:basedOn w:val="Normal"/>
    <w:qFormat/>
    <w:rsid w:val="00537BB1"/>
    <w:pPr>
      <w:suppressLineNumbers/>
      <w:spacing w:before="120" w:after="120"/>
    </w:pPr>
    <w:rPr>
      <w:rFonts w:cs="Lucida Sans"/>
      <w:i/>
      <w:iCs/>
      <w:sz w:val="24"/>
      <w:szCs w:val="24"/>
    </w:rPr>
  </w:style>
  <w:style w:type="paragraph" w:customStyle="1" w:styleId="Encabezado1">
    <w:name w:val="Encabezado1"/>
    <w:basedOn w:val="Normal"/>
    <w:link w:val="EncabezadoCar"/>
    <w:uiPriority w:val="99"/>
    <w:unhideWhenUsed/>
    <w:rsid w:val="002F3D33"/>
    <w:pPr>
      <w:tabs>
        <w:tab w:val="center" w:pos="4252"/>
        <w:tab w:val="right" w:pos="8504"/>
      </w:tabs>
    </w:pPr>
    <w:rPr>
      <w:rFonts w:ascii="Noto Sans" w:eastAsia="Calibri" w:hAnsi="Noto Sans"/>
      <w:sz w:val="20"/>
    </w:rPr>
  </w:style>
  <w:style w:type="paragraph" w:customStyle="1" w:styleId="Piedepgina1">
    <w:name w:val="Pie de página1"/>
    <w:basedOn w:val="Normal"/>
    <w:qFormat/>
    <w:rsid w:val="00AF6E68"/>
    <w:pPr>
      <w:widowControl w:val="0"/>
      <w:spacing w:line="220" w:lineRule="atLeast"/>
    </w:pPr>
    <w:rPr>
      <w:rFonts w:ascii="Calibri" w:hAnsi="Calibri" w:cs="Bariol Regular"/>
      <w:sz w:val="15"/>
      <w:szCs w:val="15"/>
      <w:lang w:val="es-ES"/>
    </w:rPr>
  </w:style>
  <w:style w:type="paragraph" w:styleId="Textodeglobo">
    <w:name w:val="Balloon Text"/>
    <w:basedOn w:val="Normal"/>
    <w:link w:val="TextodegloboCar"/>
    <w:uiPriority w:val="99"/>
    <w:semiHidden/>
    <w:unhideWhenUsed/>
    <w:qFormat/>
    <w:rsid w:val="002F3D33"/>
    <w:rPr>
      <w:rFonts w:ascii="Tahoma" w:eastAsia="Calibri" w:hAnsi="Tahoma"/>
      <w:sz w:val="16"/>
      <w:szCs w:val="16"/>
    </w:rPr>
  </w:style>
  <w:style w:type="paragraph" w:customStyle="1" w:styleId="Nmerodepgina1">
    <w:name w:val="Número de pàgina1"/>
    <w:basedOn w:val="Piedepgina1"/>
    <w:qFormat/>
    <w:rsid w:val="003419D5"/>
    <w:pPr>
      <w:jc w:val="right"/>
    </w:pPr>
    <w:rPr>
      <w:sz w:val="18"/>
      <w:szCs w:val="18"/>
    </w:rPr>
  </w:style>
  <w:style w:type="paragraph" w:styleId="NormalWeb">
    <w:name w:val="Normal (Web)"/>
    <w:basedOn w:val="Normal"/>
    <w:uiPriority w:val="99"/>
    <w:unhideWhenUsed/>
    <w:qFormat/>
    <w:rsid w:val="006C2D3D"/>
    <w:pPr>
      <w:spacing w:beforeAutospacing="1" w:after="142" w:line="288" w:lineRule="auto"/>
    </w:pPr>
    <w:rPr>
      <w:rFonts w:ascii="Times New Roman" w:hAnsi="Times New Roman"/>
      <w:sz w:val="24"/>
      <w:szCs w:val="24"/>
      <w:lang w:val="es-ES"/>
    </w:rPr>
  </w:style>
  <w:style w:type="paragraph" w:styleId="Prrafodelista">
    <w:name w:val="List Paragraph"/>
    <w:basedOn w:val="Normal"/>
    <w:qFormat/>
    <w:rsid w:val="00E8309C"/>
    <w:pPr>
      <w:ind w:left="708"/>
    </w:pPr>
  </w:style>
  <w:style w:type="paragraph" w:styleId="Sangradetextonormal">
    <w:name w:val="Body Text Indent"/>
    <w:basedOn w:val="Normal"/>
    <w:link w:val="SangradetextonormalCar"/>
    <w:unhideWhenUsed/>
    <w:rsid w:val="008E6EDA"/>
    <w:pPr>
      <w:spacing w:after="120"/>
      <w:ind w:left="283"/>
    </w:pPr>
  </w:style>
  <w:style w:type="paragraph" w:customStyle="1" w:styleId="Textoindependiente21">
    <w:name w:val="Texto independiente 21"/>
    <w:basedOn w:val="Normal"/>
    <w:qFormat/>
    <w:rsid w:val="008E6EDA"/>
    <w:pPr>
      <w:suppressAutoHyphens/>
      <w:jc w:val="both"/>
    </w:pPr>
    <w:rPr>
      <w:rFonts w:ascii="Arial" w:hAnsi="Arial"/>
      <w:kern w:val="2"/>
      <w:sz w:val="24"/>
      <w:lang w:eastAsia="ar-SA"/>
    </w:rPr>
  </w:style>
  <w:style w:type="paragraph" w:customStyle="1" w:styleId="Prrafodelista1">
    <w:name w:val="Párrafo de lista1"/>
    <w:basedOn w:val="Normal"/>
    <w:qFormat/>
    <w:rsid w:val="008E6EDA"/>
    <w:pPr>
      <w:suppressAutoHyphens/>
      <w:ind w:left="708"/>
    </w:pPr>
    <w:rPr>
      <w:rFonts w:ascii="Arial" w:hAnsi="Arial"/>
      <w:kern w:val="2"/>
      <w:sz w:val="22"/>
      <w:lang w:eastAsia="ar-SA"/>
    </w:rPr>
  </w:style>
  <w:style w:type="paragraph" w:customStyle="1" w:styleId="Textoindependiente31">
    <w:name w:val="Texto independiente 31"/>
    <w:basedOn w:val="Normal"/>
    <w:qFormat/>
    <w:rsid w:val="008E6EDA"/>
    <w:pPr>
      <w:suppressAutoHyphens/>
      <w:spacing w:after="120"/>
    </w:pPr>
    <w:rPr>
      <w:rFonts w:ascii="Arial" w:hAnsi="Arial"/>
      <w:kern w:val="2"/>
      <w:sz w:val="16"/>
      <w:szCs w:val="16"/>
      <w:lang w:eastAsia="ar-SA"/>
    </w:rPr>
  </w:style>
  <w:style w:type="paragraph" w:styleId="Textoindependiente2">
    <w:name w:val="Body Text 2"/>
    <w:basedOn w:val="Normal"/>
    <w:link w:val="Textoindependiente2Car1"/>
    <w:uiPriority w:val="99"/>
    <w:semiHidden/>
    <w:unhideWhenUsed/>
    <w:qFormat/>
    <w:rsid w:val="008E6EDA"/>
    <w:pPr>
      <w:suppressAutoHyphens/>
      <w:spacing w:after="120" w:line="480" w:lineRule="auto"/>
    </w:pPr>
    <w:rPr>
      <w:rFonts w:ascii="Arial" w:hAnsi="Arial"/>
      <w:kern w:val="2"/>
      <w:sz w:val="20"/>
      <w:lang w:eastAsia="ar-SA"/>
    </w:rPr>
  </w:style>
  <w:style w:type="paragraph" w:customStyle="1" w:styleId="Default">
    <w:name w:val="Default"/>
    <w:qFormat/>
    <w:rsid w:val="008E6EDA"/>
    <w:rPr>
      <w:rFonts w:ascii="Arial" w:hAnsi="Arial" w:cs="Arial"/>
      <w:color w:val="000000"/>
      <w:sz w:val="24"/>
      <w:szCs w:val="24"/>
      <w:lang w:val="es-ES" w:eastAsia="en-US" w:bidi="ks-Deva"/>
    </w:rPr>
  </w:style>
  <w:style w:type="paragraph" w:customStyle="1" w:styleId="Pa11">
    <w:name w:val="Pa11"/>
    <w:basedOn w:val="Default"/>
    <w:next w:val="Default"/>
    <w:uiPriority w:val="99"/>
    <w:qFormat/>
    <w:rsid w:val="008E6EDA"/>
    <w:pPr>
      <w:spacing w:line="201" w:lineRule="atLeast"/>
    </w:pPr>
    <w:rPr>
      <w:rFonts w:cs="Mangal"/>
      <w:color w:val="auto"/>
    </w:rPr>
  </w:style>
  <w:style w:type="paragraph" w:customStyle="1" w:styleId="Pa6">
    <w:name w:val="Pa6"/>
    <w:basedOn w:val="Default"/>
    <w:next w:val="Default"/>
    <w:uiPriority w:val="99"/>
    <w:qFormat/>
    <w:rsid w:val="008E6EDA"/>
    <w:pPr>
      <w:spacing w:line="201" w:lineRule="atLeast"/>
    </w:pPr>
    <w:rPr>
      <w:rFonts w:cs="Mangal"/>
      <w:color w:val="auto"/>
    </w:rPr>
  </w:style>
  <w:style w:type="paragraph" w:styleId="Sangra2detindependiente">
    <w:name w:val="Body Text Indent 2"/>
    <w:basedOn w:val="Normal"/>
    <w:link w:val="Sangra2detindependienteCar"/>
    <w:uiPriority w:val="99"/>
    <w:unhideWhenUsed/>
    <w:qFormat/>
    <w:rsid w:val="008E6EDA"/>
    <w:pPr>
      <w:spacing w:after="120" w:line="480" w:lineRule="auto"/>
      <w:ind w:left="283"/>
    </w:pPr>
    <w:rPr>
      <w:rFonts w:ascii="Calibri" w:hAnsi="Calibri"/>
      <w:sz w:val="20"/>
    </w:rPr>
  </w:style>
  <w:style w:type="paragraph" w:styleId="Textocomentario">
    <w:name w:val="annotation text"/>
    <w:basedOn w:val="Normal"/>
    <w:link w:val="TextocomentarioCar"/>
    <w:uiPriority w:val="99"/>
    <w:unhideWhenUsed/>
    <w:qFormat/>
    <w:rsid w:val="008E6EDA"/>
    <w:pPr>
      <w:suppressAutoHyphens/>
    </w:pPr>
    <w:rPr>
      <w:rFonts w:ascii="Arial" w:hAnsi="Arial"/>
      <w:kern w:val="2"/>
      <w:sz w:val="20"/>
      <w:lang w:eastAsia="ar-SA"/>
    </w:rPr>
  </w:style>
  <w:style w:type="paragraph" w:styleId="Asuntodelcomentario">
    <w:name w:val="annotation subject"/>
    <w:basedOn w:val="Textocomentario"/>
    <w:next w:val="Textocomentario"/>
    <w:link w:val="AsuntodelcomentarioCar"/>
    <w:uiPriority w:val="99"/>
    <w:semiHidden/>
    <w:unhideWhenUsed/>
    <w:qFormat/>
    <w:rsid w:val="008E6EDA"/>
    <w:rPr>
      <w:b/>
      <w:bCs/>
    </w:rPr>
  </w:style>
  <w:style w:type="paragraph" w:styleId="Revisin">
    <w:name w:val="Revision"/>
    <w:uiPriority w:val="99"/>
    <w:semiHidden/>
    <w:qFormat/>
    <w:rsid w:val="008E6EDA"/>
    <w:rPr>
      <w:rFonts w:ascii="Arial" w:eastAsia="Times New Roman" w:hAnsi="Arial"/>
      <w:kern w:val="2"/>
      <w:sz w:val="22"/>
      <w:lang w:eastAsia="ar-SA"/>
    </w:rPr>
  </w:style>
  <w:style w:type="paragraph" w:customStyle="1" w:styleId="parrafo1">
    <w:name w:val="parrafo1"/>
    <w:basedOn w:val="Normal"/>
    <w:qFormat/>
    <w:rsid w:val="008E6EDA"/>
    <w:pPr>
      <w:spacing w:before="180" w:after="180"/>
      <w:ind w:firstLine="360"/>
      <w:jc w:val="both"/>
    </w:pPr>
    <w:rPr>
      <w:rFonts w:ascii="Times New Roman" w:hAnsi="Times New Roman"/>
      <w:sz w:val="24"/>
      <w:szCs w:val="24"/>
      <w:lang w:val="es-ES"/>
    </w:rPr>
  </w:style>
  <w:style w:type="paragraph" w:customStyle="1" w:styleId="parrafo21">
    <w:name w:val="parrafo_21"/>
    <w:basedOn w:val="Normal"/>
    <w:qFormat/>
    <w:rsid w:val="008E6EDA"/>
    <w:pPr>
      <w:spacing w:before="360" w:after="180"/>
      <w:ind w:firstLine="360"/>
      <w:jc w:val="both"/>
    </w:pPr>
    <w:rPr>
      <w:rFonts w:ascii="Times New Roman" w:hAnsi="Times New Roman"/>
      <w:sz w:val="24"/>
      <w:szCs w:val="24"/>
      <w:lang w:val="es-ES"/>
    </w:rPr>
  </w:style>
  <w:style w:type="paragraph" w:customStyle="1" w:styleId="anexotit1">
    <w:name w:val="anexo_tit1"/>
    <w:basedOn w:val="Normal"/>
    <w:qFormat/>
    <w:rsid w:val="008E6EDA"/>
    <w:pPr>
      <w:spacing w:before="180" w:after="360"/>
      <w:ind w:left="960" w:right="960"/>
      <w:jc w:val="center"/>
    </w:pPr>
    <w:rPr>
      <w:rFonts w:ascii="Times New Roman" w:hAnsi="Times New Roman"/>
      <w:b/>
      <w:bCs/>
      <w:sz w:val="24"/>
      <w:szCs w:val="24"/>
      <w:lang w:val="es-ES"/>
    </w:rPr>
  </w:style>
  <w:style w:type="paragraph" w:customStyle="1" w:styleId="Pa12">
    <w:name w:val="Pa12"/>
    <w:basedOn w:val="Default"/>
    <w:next w:val="Default"/>
    <w:uiPriority w:val="99"/>
    <w:qFormat/>
    <w:rsid w:val="008E6EDA"/>
    <w:pPr>
      <w:spacing w:line="201" w:lineRule="atLeast"/>
    </w:pPr>
    <w:rPr>
      <w:color w:val="auto"/>
      <w:lang w:bidi="ar-SA"/>
    </w:rPr>
  </w:style>
  <w:style w:type="paragraph" w:customStyle="1" w:styleId="parrafo2">
    <w:name w:val="parrafo_2"/>
    <w:basedOn w:val="Normal"/>
    <w:qFormat/>
    <w:rsid w:val="008E6EDA"/>
    <w:pPr>
      <w:spacing w:beforeAutospacing="1" w:afterAutospacing="1"/>
    </w:pPr>
    <w:rPr>
      <w:rFonts w:ascii="Times New Roman" w:hAnsi="Times New Roman"/>
      <w:sz w:val="24"/>
      <w:szCs w:val="24"/>
      <w:lang w:eastAsia="ca-ES"/>
    </w:rPr>
  </w:style>
  <w:style w:type="paragraph" w:customStyle="1" w:styleId="Standard">
    <w:name w:val="Standard"/>
    <w:qFormat/>
    <w:rsid w:val="00E72EFC"/>
    <w:pPr>
      <w:suppressAutoHyphens/>
      <w:spacing w:after="200" w:line="276" w:lineRule="auto"/>
      <w:textAlignment w:val="baseline"/>
    </w:pPr>
    <w:rPr>
      <w:sz w:val="22"/>
      <w:szCs w:val="22"/>
      <w:lang w:val="es-ES" w:eastAsia="en-US"/>
    </w:rPr>
  </w:style>
  <w:style w:type="paragraph" w:customStyle="1" w:styleId="Textonotapie1">
    <w:name w:val="Texto nota pie1"/>
    <w:basedOn w:val="Normal"/>
    <w:link w:val="TextonotapieCar"/>
    <w:qFormat/>
    <w:rsid w:val="00680D53"/>
    <w:rPr>
      <w:rFonts w:ascii="Times New Roman" w:hAnsi="Times New Roman"/>
      <w:sz w:val="20"/>
    </w:rPr>
  </w:style>
  <w:style w:type="paragraph" w:customStyle="1" w:styleId="Encabezado10">
    <w:name w:val="Encabezado 1"/>
    <w:basedOn w:val="Normal"/>
    <w:next w:val="Normal"/>
    <w:qFormat/>
    <w:rsid w:val="006917F4"/>
    <w:pPr>
      <w:keepNext/>
      <w:suppressAutoHyphens/>
      <w:outlineLvl w:val="0"/>
    </w:pPr>
    <w:rPr>
      <w:rFonts w:ascii="Arial" w:hAnsi="Arial" w:cs="Arial"/>
      <w:b/>
      <w:i/>
      <w:caps/>
      <w:color w:val="00000A"/>
      <w:sz w:val="20"/>
      <w:lang w:eastAsia="zh-CN"/>
    </w:rPr>
  </w:style>
  <w:style w:type="paragraph" w:customStyle="1" w:styleId="Encabezado7">
    <w:name w:val="Encabezado 7"/>
    <w:basedOn w:val="Normal"/>
    <w:next w:val="Normal"/>
    <w:qFormat/>
    <w:rsid w:val="006917F4"/>
    <w:pPr>
      <w:keepNext/>
      <w:suppressAutoHyphens/>
      <w:outlineLvl w:val="6"/>
    </w:pPr>
    <w:rPr>
      <w:rFonts w:ascii="Arial" w:hAnsi="Arial" w:cs="Arial"/>
      <w:b/>
      <w:color w:val="00000A"/>
      <w:sz w:val="22"/>
      <w:lang w:eastAsia="zh-CN"/>
    </w:rPr>
  </w:style>
  <w:style w:type="paragraph" w:customStyle="1" w:styleId="Encabezamiento">
    <w:name w:val="Encabezamiento"/>
    <w:basedOn w:val="Normal"/>
    <w:qFormat/>
    <w:rsid w:val="006917F4"/>
    <w:pPr>
      <w:suppressAutoHyphens/>
    </w:pPr>
    <w:rPr>
      <w:rFonts w:ascii="Times New Roman" w:hAnsi="Times New Roman"/>
      <w:color w:val="00000A"/>
      <w:sz w:val="24"/>
      <w:lang w:eastAsia="zh-CN"/>
    </w:rPr>
  </w:style>
  <w:style w:type="paragraph" w:customStyle="1" w:styleId="Encabezado4">
    <w:name w:val="Encabezado 4"/>
    <w:basedOn w:val="Normal"/>
    <w:next w:val="Normal"/>
    <w:qFormat/>
    <w:rsid w:val="00C32C5D"/>
    <w:pPr>
      <w:keepNext/>
      <w:suppressAutoHyphens/>
      <w:outlineLvl w:val="3"/>
    </w:pPr>
    <w:rPr>
      <w:rFonts w:ascii="Arial" w:hAnsi="Arial" w:cs="Arial"/>
      <w:b/>
      <w:color w:val="00000A"/>
      <w:sz w:val="20"/>
      <w:lang w:eastAsia="zh-CN"/>
    </w:rPr>
  </w:style>
  <w:style w:type="paragraph" w:customStyle="1" w:styleId="Encabezado2">
    <w:name w:val="Encabezado 2"/>
    <w:basedOn w:val="Normal"/>
    <w:next w:val="Normal"/>
    <w:qFormat/>
    <w:rsid w:val="00047C11"/>
    <w:pPr>
      <w:keepNext/>
      <w:suppressAutoHyphens/>
      <w:outlineLvl w:val="1"/>
    </w:pPr>
    <w:rPr>
      <w:rFonts w:ascii="Arial" w:hAnsi="Arial" w:cs="Arial"/>
      <w:b/>
      <w:bCs/>
      <w:color w:val="00000A"/>
      <w:sz w:val="16"/>
      <w:szCs w:val="16"/>
      <w:lang w:eastAsia="zh-CN"/>
    </w:rPr>
  </w:style>
  <w:style w:type="paragraph" w:customStyle="1" w:styleId="Piedepgina2">
    <w:name w:val="Pie de página2"/>
    <w:basedOn w:val="Normal"/>
    <w:link w:val="PiedepginaCar1"/>
    <w:unhideWhenUsed/>
    <w:rsid w:val="009B0FCE"/>
    <w:pPr>
      <w:tabs>
        <w:tab w:val="center" w:pos="4252"/>
        <w:tab w:val="right" w:pos="8504"/>
      </w:tabs>
    </w:pPr>
  </w:style>
  <w:style w:type="paragraph" w:customStyle="1" w:styleId="Peu1">
    <w:name w:val="Peu1"/>
    <w:basedOn w:val="Normal"/>
    <w:qFormat/>
    <w:rsid w:val="009B0FCE"/>
    <w:pPr>
      <w:widowControl w:val="0"/>
      <w:spacing w:line="220" w:lineRule="atLeast"/>
    </w:pPr>
    <w:rPr>
      <w:rFonts w:ascii="Calibri" w:hAnsi="Calibri" w:cs="Bariol Regular"/>
      <w:b/>
      <w:color w:val="000000"/>
      <w:sz w:val="15"/>
      <w:szCs w:val="15"/>
      <w:lang w:val="es-E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774CEC"/>
    <w:pPr>
      <w:tabs>
        <w:tab w:val="center" w:pos="4252"/>
        <w:tab w:val="right" w:pos="8504"/>
      </w:tabs>
    </w:pPr>
  </w:style>
  <w:style w:type="character" w:customStyle="1" w:styleId="EncabezadoCar1">
    <w:name w:val="Encabezado Car1"/>
    <w:basedOn w:val="Fuentedeprrafopredeter"/>
    <w:link w:val="Encabezado"/>
    <w:uiPriority w:val="99"/>
    <w:rsid w:val="00774CEC"/>
    <w:rPr>
      <w:rFonts w:ascii="LegacySanITCBoo" w:eastAsia="Times New Roman" w:hAnsi="LegacySanITCBoo"/>
      <w:sz w:val="26"/>
      <w:lang w:eastAsia="es-ES"/>
    </w:rPr>
  </w:style>
  <w:style w:type="paragraph" w:styleId="Piedepgina">
    <w:name w:val="footer"/>
    <w:basedOn w:val="Normal"/>
    <w:link w:val="PiedepginaCar2"/>
    <w:unhideWhenUsed/>
    <w:rsid w:val="00774CEC"/>
    <w:pPr>
      <w:tabs>
        <w:tab w:val="center" w:pos="4252"/>
        <w:tab w:val="right" w:pos="8504"/>
      </w:tabs>
    </w:pPr>
  </w:style>
  <w:style w:type="character" w:customStyle="1" w:styleId="PiedepginaCar2">
    <w:name w:val="Pie de página Car2"/>
    <w:basedOn w:val="Fuentedeprrafopredeter"/>
    <w:link w:val="Piedepgina"/>
    <w:rsid w:val="00774CEC"/>
    <w:rPr>
      <w:rFonts w:ascii="LegacySanITCBoo" w:eastAsia="Times New Roman" w:hAnsi="LegacySanITCBoo"/>
      <w:sz w:val="26"/>
      <w:lang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8942-7570-4823-B525-B266301B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u136547</dc:creator>
  <cp:lastModifiedBy>u146924</cp:lastModifiedBy>
  <cp:revision>5</cp:revision>
  <cp:lastPrinted>2017-12-07T08:53:00Z</cp:lastPrinted>
  <dcterms:created xsi:type="dcterms:W3CDTF">2022-02-16T12:54:00Z</dcterms:created>
  <dcterms:modified xsi:type="dcterms:W3CDTF">2022-04-05T07:57:00Z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