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18F3" w:rsidRPr="00017DB0" w:rsidRDefault="006F18F3" w:rsidP="006F18F3">
      <w:pPr>
        <w:rPr>
          <w:rFonts w:ascii="LegacySanITCBoo" w:eastAsia="LegacySanITCBoo" w:hAnsi="LegacySanITCBoo" w:cs="LegacySanITCBoo"/>
          <w:b/>
          <w:sz w:val="20"/>
          <w:szCs w:val="20"/>
          <w:lang w:val="es-ES"/>
        </w:rPr>
      </w:pPr>
      <w:r w:rsidRPr="00017DB0">
        <w:rPr>
          <w:b/>
          <w:sz w:val="20"/>
          <w:szCs w:val="20"/>
          <w:lang w:val="es-ES"/>
        </w:rPr>
        <w:t>ANEXO 5</w:t>
      </w:r>
    </w:p>
    <w:p w:rsidR="006F18F3" w:rsidRPr="00017DB0" w:rsidRDefault="006F18F3" w:rsidP="006F18F3">
      <w:pPr>
        <w:rPr>
          <w:sz w:val="20"/>
          <w:szCs w:val="20"/>
          <w:lang w:val="es-ES"/>
        </w:rPr>
      </w:pPr>
      <w:r w:rsidRPr="00017DB0">
        <w:rPr>
          <w:b/>
          <w:sz w:val="20"/>
          <w:szCs w:val="20"/>
          <w:lang w:val="es-ES"/>
        </w:rPr>
        <w:t>Declaración de veracidad de datos bancarios</w:t>
      </w:r>
      <w:r w:rsidRPr="00017DB0">
        <w:rPr>
          <w:b/>
          <w:sz w:val="20"/>
          <w:szCs w:val="20"/>
          <w:vertAlign w:val="superscript"/>
          <w:lang w:val="es-ES"/>
        </w:rPr>
        <w:t>1</w:t>
      </w:r>
      <w:r w:rsidRPr="00017DB0">
        <w:rPr>
          <w:b/>
          <w:sz w:val="20"/>
          <w:szCs w:val="20"/>
          <w:lang w:val="es-ES"/>
        </w:rPr>
        <w:t xml:space="preserve"> </w:t>
      </w:r>
    </w:p>
    <w:p w:rsidR="006F18F3" w:rsidRPr="00017DB0" w:rsidRDefault="006F18F3" w:rsidP="006F18F3">
      <w:pPr>
        <w:rPr>
          <w:sz w:val="20"/>
          <w:szCs w:val="20"/>
          <w:lang w:val="es-ES"/>
        </w:rPr>
      </w:pPr>
    </w:p>
    <w:tbl>
      <w:tblPr>
        <w:tblStyle w:val="Tablaconcuadrcula"/>
        <w:tblW w:w="0" w:type="auto"/>
        <w:tblInd w:w="5070" w:type="dxa"/>
        <w:tblLook w:val="04A0"/>
      </w:tblPr>
      <w:tblGrid>
        <w:gridCol w:w="1367"/>
        <w:gridCol w:w="345"/>
        <w:gridCol w:w="346"/>
        <w:gridCol w:w="346"/>
        <w:gridCol w:w="346"/>
        <w:gridCol w:w="346"/>
        <w:gridCol w:w="346"/>
      </w:tblGrid>
      <w:tr w:rsidR="006F18F3" w:rsidRPr="00017DB0" w:rsidTr="00A1372C">
        <w:tc>
          <w:tcPr>
            <w:tcW w:w="1367" w:type="dxa"/>
            <w:tcBorders>
              <w:top w:val="nil"/>
              <w:left w:val="nil"/>
              <w:bottom w:val="nil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vertAlign w:val="superscript"/>
              </w:rPr>
            </w:pPr>
            <w:r w:rsidRPr="00017DB0">
              <w:rPr>
                <w:rFonts w:ascii="Noto Sans" w:hAnsi="Noto Sans" w:cs="Noto Sans"/>
                <w:b/>
                <w:bCs/>
                <w:smallCaps/>
                <w:sz w:val="20"/>
                <w:szCs w:val="20"/>
              </w:rPr>
              <w:t>Código SIA</w:t>
            </w:r>
            <w:r w:rsidRPr="00017DB0">
              <w:rPr>
                <w:rFonts w:ascii="Noto Sans" w:hAnsi="Noto Sans" w:cs="Noto Sans"/>
                <w:b/>
                <w:bCs/>
                <w:smallCaps/>
                <w:sz w:val="20"/>
                <w:szCs w:val="20"/>
                <w:vertAlign w:val="superscript"/>
              </w:rPr>
              <w:t>4</w:t>
            </w:r>
          </w:p>
        </w:tc>
        <w:tc>
          <w:tcPr>
            <w:tcW w:w="345" w:type="dxa"/>
            <w:shd w:val="clear" w:color="auto" w:fill="BFBFBF" w:themeFill="background1" w:themeFillShade="BF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346" w:type="dxa"/>
            <w:shd w:val="clear" w:color="auto" w:fill="BFBFBF" w:themeFill="background1" w:themeFillShade="BF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346" w:type="dxa"/>
            <w:shd w:val="clear" w:color="auto" w:fill="BFBFBF" w:themeFill="background1" w:themeFillShade="BF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346" w:type="dxa"/>
            <w:shd w:val="clear" w:color="auto" w:fill="BFBFBF" w:themeFill="background1" w:themeFillShade="BF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346" w:type="dxa"/>
            <w:shd w:val="clear" w:color="auto" w:fill="BFBFBF" w:themeFill="background1" w:themeFillShade="BF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346" w:type="dxa"/>
            <w:shd w:val="clear" w:color="auto" w:fill="BFBFBF" w:themeFill="background1" w:themeFillShade="BF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</w:tr>
    </w:tbl>
    <w:p w:rsidR="006F18F3" w:rsidRPr="00017DB0" w:rsidRDefault="006F18F3" w:rsidP="006F18F3">
      <w:pPr>
        <w:pStyle w:val="NormalWeb"/>
        <w:spacing w:before="0" w:beforeAutospacing="0" w:after="0"/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8364" w:type="dxa"/>
        <w:tblInd w:w="108" w:type="dxa"/>
        <w:tblLook w:val="04A0"/>
      </w:tblPr>
      <w:tblGrid>
        <w:gridCol w:w="1843"/>
        <w:gridCol w:w="6521"/>
      </w:tblGrid>
      <w:tr w:rsidR="006F18F3" w:rsidRPr="00017DB0" w:rsidTr="00A1372C">
        <w:trPr>
          <w:trHeight w:val="340"/>
        </w:trPr>
        <w:tc>
          <w:tcPr>
            <w:tcW w:w="1843" w:type="dxa"/>
            <w:tcBorders>
              <w:top w:val="single" w:sz="18" w:space="0" w:color="auto"/>
              <w:left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vertAlign w:val="superscript"/>
              </w:rPr>
            </w:pPr>
            <w:r w:rsidRPr="00017DB0">
              <w:rPr>
                <w:rFonts w:ascii="Noto Sans" w:hAnsi="Noto Sans" w:cs="Noto Sans"/>
                <w:b/>
                <w:bCs/>
                <w:smallCaps/>
                <w:sz w:val="20"/>
                <w:szCs w:val="20"/>
              </w:rPr>
              <w:t>Destino</w:t>
            </w:r>
            <w:r w:rsidRPr="00017DB0">
              <w:rPr>
                <w:rFonts w:ascii="Noto Sans" w:hAnsi="Noto Sans" w:cs="Noto Sans"/>
                <w:b/>
                <w:bCs/>
                <w:smallCaps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6521" w:type="dxa"/>
            <w:tcBorders>
              <w:top w:val="single" w:sz="18" w:space="0" w:color="auto"/>
              <w:right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1843" w:type="dxa"/>
            <w:tcBorders>
              <w:left w:val="single" w:sz="18" w:space="0" w:color="auto"/>
              <w:bottom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vertAlign w:val="superscript"/>
              </w:rPr>
            </w:pPr>
            <w:r w:rsidRPr="00017DB0">
              <w:rPr>
                <w:rFonts w:ascii="Noto Sans" w:hAnsi="Noto Sans" w:cs="Noto Sans"/>
                <w:b/>
                <w:bCs/>
                <w:smallCaps/>
                <w:sz w:val="20"/>
                <w:szCs w:val="20"/>
              </w:rPr>
              <w:t>Código DIR3</w:t>
            </w:r>
            <w:r w:rsidRPr="00017DB0">
              <w:rPr>
                <w:rFonts w:ascii="Noto Sans" w:hAnsi="Noto Sans" w:cs="Noto Sans"/>
                <w:b/>
                <w:bCs/>
                <w:smallCaps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6521" w:type="dxa"/>
            <w:tcBorders>
              <w:bottom w:val="single" w:sz="18" w:space="0" w:color="auto"/>
              <w:right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184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b/>
                <w:bCs/>
                <w:smallCaps/>
                <w:sz w:val="20"/>
                <w:szCs w:val="20"/>
                <w:vertAlign w:val="superscript"/>
                <w:lang w:val="ca-ES"/>
              </w:rPr>
            </w:pPr>
            <w:proofErr w:type="spellStart"/>
            <w:r w:rsidRPr="00017DB0">
              <w:rPr>
                <w:rFonts w:ascii="Noto Sans" w:hAnsi="Noto Sans" w:cs="Noto Sans"/>
                <w:b/>
                <w:bCs/>
                <w:smallCaps/>
                <w:sz w:val="20"/>
                <w:szCs w:val="20"/>
                <w:lang w:val="ca-ES"/>
              </w:rPr>
              <w:t>trámite</w:t>
            </w:r>
            <w:proofErr w:type="spellEnd"/>
            <w:r w:rsidRPr="00017DB0">
              <w:rPr>
                <w:rFonts w:ascii="Noto Sans" w:hAnsi="Noto Sans" w:cs="Noto Sans"/>
                <w:b/>
                <w:bCs/>
                <w:smallCaps/>
                <w:sz w:val="20"/>
                <w:szCs w:val="20"/>
                <w:lang w:val="ca-ES"/>
              </w:rPr>
              <w:t xml:space="preserve"> o procedimiento</w:t>
            </w:r>
            <w:r w:rsidRPr="00017DB0">
              <w:rPr>
                <w:rFonts w:ascii="Noto Sans" w:hAnsi="Noto Sans" w:cs="Noto Sans"/>
                <w:b/>
                <w:bCs/>
                <w:smallCaps/>
                <w:sz w:val="20"/>
                <w:szCs w:val="20"/>
                <w:vertAlign w:val="superscript"/>
                <w:lang w:val="ca-ES"/>
              </w:rPr>
              <w:t>4</w:t>
            </w:r>
          </w:p>
        </w:tc>
        <w:tc>
          <w:tcPr>
            <w:tcW w:w="6521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</w:tbl>
    <w:p w:rsidR="006F18F3" w:rsidRPr="00017DB0" w:rsidRDefault="006F18F3" w:rsidP="006F18F3">
      <w:pPr>
        <w:rPr>
          <w:sz w:val="20"/>
          <w:szCs w:val="20"/>
          <w:lang w:val="es-ES"/>
        </w:rPr>
      </w:pPr>
    </w:p>
    <w:p w:rsidR="006F18F3" w:rsidRPr="00017DB0" w:rsidRDefault="006F18F3" w:rsidP="006F18F3">
      <w:pPr>
        <w:pStyle w:val="NormalWeb"/>
        <w:spacing w:before="0" w:beforeAutospacing="0" w:after="0"/>
        <w:rPr>
          <w:rFonts w:ascii="Noto Sans" w:hAnsi="Noto Sans" w:cs="Noto Sans"/>
          <w:b/>
          <w:bCs/>
          <w:smallCaps/>
          <w:sz w:val="20"/>
          <w:szCs w:val="20"/>
        </w:rPr>
      </w:pPr>
      <w:r w:rsidRPr="00017DB0">
        <w:rPr>
          <w:rFonts w:ascii="Noto Sans" w:hAnsi="Noto Sans" w:cs="Noto Sans"/>
          <w:b/>
          <w:bCs/>
          <w:smallCaps/>
          <w:sz w:val="20"/>
          <w:szCs w:val="20"/>
        </w:rPr>
        <w:t>Declarante</w:t>
      </w:r>
    </w:p>
    <w:tbl>
      <w:tblPr>
        <w:tblStyle w:val="Tablaconcuadrcula"/>
        <w:tblW w:w="8364" w:type="dxa"/>
        <w:tblInd w:w="10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6" w:space="0" w:color="000000"/>
          <w:insideV w:val="single" w:sz="6" w:space="0" w:color="000000"/>
        </w:tblBorders>
        <w:tblLayout w:type="fixed"/>
        <w:tblLook w:val="04A0"/>
      </w:tblPr>
      <w:tblGrid>
        <w:gridCol w:w="1274"/>
        <w:gridCol w:w="421"/>
        <w:gridCol w:w="6"/>
        <w:gridCol w:w="142"/>
        <w:gridCol w:w="425"/>
        <w:gridCol w:w="709"/>
        <w:gridCol w:w="284"/>
        <w:gridCol w:w="1102"/>
        <w:gridCol w:w="32"/>
        <w:gridCol w:w="141"/>
        <w:gridCol w:w="744"/>
        <w:gridCol w:w="249"/>
        <w:gridCol w:w="141"/>
        <w:gridCol w:w="1276"/>
        <w:gridCol w:w="1418"/>
      </w:tblGrid>
      <w:tr w:rsidR="006F18F3" w:rsidRPr="00017DB0" w:rsidTr="00A1372C">
        <w:trPr>
          <w:trHeight w:val="340"/>
        </w:trPr>
        <w:tc>
          <w:tcPr>
            <w:tcW w:w="8364" w:type="dxa"/>
            <w:gridSpan w:val="15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b/>
                <w:sz w:val="20"/>
                <w:szCs w:val="20"/>
                <w:lang w:val="ca-ES"/>
              </w:rPr>
            </w:pPr>
            <w:r w:rsidRPr="00017DB0">
              <w:rPr>
                <w:rFonts w:ascii="Noto Sans" w:hAnsi="Noto Sans" w:cs="Noto Sans"/>
                <w:b/>
                <w:bCs/>
                <w:smallCaps/>
                <w:sz w:val="20"/>
                <w:szCs w:val="20"/>
                <w:lang w:val="ca-ES"/>
              </w:rPr>
              <w:t>Persona física</w:t>
            </w:r>
          </w:p>
        </w:tc>
      </w:tr>
      <w:tr w:rsidR="006F18F3" w:rsidRPr="00017DB0" w:rsidTr="00A1372C">
        <w:trPr>
          <w:trHeight w:val="340"/>
        </w:trPr>
        <w:tc>
          <w:tcPr>
            <w:tcW w:w="1274" w:type="dxa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>DNI/NIE</w:t>
            </w:r>
          </w:p>
        </w:tc>
        <w:tc>
          <w:tcPr>
            <w:tcW w:w="1987" w:type="dxa"/>
            <w:gridSpan w:val="6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275" w:type="dxa"/>
            <w:gridSpan w:val="3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>Nom</w:t>
            </w:r>
          </w:p>
        </w:tc>
        <w:tc>
          <w:tcPr>
            <w:tcW w:w="3828" w:type="dxa"/>
            <w:gridSpan w:val="5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1274" w:type="dxa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</w:rPr>
              <w:t>Apellido 1</w:t>
            </w:r>
          </w:p>
        </w:tc>
        <w:tc>
          <w:tcPr>
            <w:tcW w:w="1987" w:type="dxa"/>
            <w:gridSpan w:val="6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275" w:type="dxa"/>
            <w:gridSpan w:val="3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</w:rPr>
              <w:t>Apellido 2</w:t>
            </w:r>
          </w:p>
        </w:tc>
        <w:tc>
          <w:tcPr>
            <w:tcW w:w="3828" w:type="dxa"/>
            <w:gridSpan w:val="5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8364" w:type="dxa"/>
            <w:gridSpan w:val="15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b/>
                <w:sz w:val="20"/>
                <w:szCs w:val="20"/>
                <w:lang w:val="ca-ES"/>
              </w:rPr>
            </w:pPr>
            <w:r w:rsidRPr="00017DB0">
              <w:rPr>
                <w:rFonts w:ascii="Noto Sans" w:hAnsi="Noto Sans" w:cs="Noto Sans"/>
                <w:b/>
                <w:bCs/>
                <w:smallCaps/>
                <w:sz w:val="20"/>
                <w:szCs w:val="20"/>
                <w:lang w:val="ca-ES"/>
              </w:rPr>
              <w:t>Persona Jurídica</w:t>
            </w:r>
          </w:p>
        </w:tc>
      </w:tr>
      <w:tr w:rsidR="006F18F3" w:rsidRPr="00017DB0" w:rsidTr="00A1372C">
        <w:trPr>
          <w:trHeight w:val="340"/>
        </w:trPr>
        <w:tc>
          <w:tcPr>
            <w:tcW w:w="1274" w:type="dxa"/>
            <w:tcBorders>
              <w:bottom w:val="single" w:sz="18" w:space="0" w:color="000000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>NIF</w:t>
            </w:r>
          </w:p>
        </w:tc>
        <w:tc>
          <w:tcPr>
            <w:tcW w:w="1987" w:type="dxa"/>
            <w:gridSpan w:val="6"/>
            <w:tcBorders>
              <w:bottom w:val="single" w:sz="18" w:space="0" w:color="000000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2268" w:type="dxa"/>
            <w:gridSpan w:val="5"/>
            <w:tcBorders>
              <w:bottom w:val="single" w:sz="18" w:space="0" w:color="000000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proofErr w:type="spellStart"/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>Denominación</w:t>
            </w:r>
            <w:proofErr w:type="spellEnd"/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social</w:t>
            </w:r>
          </w:p>
        </w:tc>
        <w:tc>
          <w:tcPr>
            <w:tcW w:w="2835" w:type="dxa"/>
            <w:gridSpan w:val="3"/>
            <w:tcBorders>
              <w:bottom w:val="single" w:sz="18" w:space="0" w:color="000000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2268" w:type="dxa"/>
            <w:gridSpan w:val="5"/>
            <w:tcBorders>
              <w:top w:val="single" w:sz="18" w:space="0" w:color="000000"/>
              <w:bottom w:val="single" w:sz="6" w:space="0" w:color="000000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</w:rPr>
              <w:t>Dirección electrónica</w:t>
            </w:r>
          </w:p>
        </w:tc>
        <w:tc>
          <w:tcPr>
            <w:tcW w:w="6096" w:type="dxa"/>
            <w:gridSpan w:val="10"/>
            <w:tcBorders>
              <w:top w:val="single" w:sz="18" w:space="0" w:color="000000"/>
              <w:bottom w:val="single" w:sz="6" w:space="0" w:color="000000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1843" w:type="dxa"/>
            <w:gridSpan w:val="4"/>
            <w:tcBorders>
              <w:top w:val="single" w:sz="6" w:space="0" w:color="000000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</w:rPr>
              <w:t>Dirección postal</w:t>
            </w:r>
          </w:p>
        </w:tc>
        <w:tc>
          <w:tcPr>
            <w:tcW w:w="6521" w:type="dxa"/>
            <w:gridSpan w:val="11"/>
            <w:tcBorders>
              <w:top w:val="single" w:sz="6" w:space="0" w:color="000000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1701" w:type="dxa"/>
            <w:gridSpan w:val="3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</w:rPr>
              <w:t>Código postal</w:t>
            </w:r>
          </w:p>
        </w:tc>
        <w:tc>
          <w:tcPr>
            <w:tcW w:w="1276" w:type="dxa"/>
            <w:gridSpan w:val="3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8" w:type="dxa"/>
            <w:gridSpan w:val="3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</w:rPr>
              <w:t>Localidad</w:t>
            </w:r>
          </w:p>
        </w:tc>
        <w:tc>
          <w:tcPr>
            <w:tcW w:w="1275" w:type="dxa"/>
            <w:gridSpan w:val="4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276" w:type="dxa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proofErr w:type="spellStart"/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>Municipio</w:t>
            </w:r>
            <w:proofErr w:type="spellEnd"/>
          </w:p>
        </w:tc>
        <w:tc>
          <w:tcPr>
            <w:tcW w:w="1418" w:type="dxa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1701" w:type="dxa"/>
            <w:gridSpan w:val="3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proofErr w:type="spellStart"/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>Provincia</w:t>
            </w:r>
            <w:proofErr w:type="spellEnd"/>
          </w:p>
        </w:tc>
        <w:tc>
          <w:tcPr>
            <w:tcW w:w="1276" w:type="dxa"/>
            <w:gridSpan w:val="3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8" w:type="dxa"/>
            <w:gridSpan w:val="3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>País</w:t>
            </w:r>
          </w:p>
        </w:tc>
        <w:tc>
          <w:tcPr>
            <w:tcW w:w="3969" w:type="dxa"/>
            <w:gridSpan w:val="6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1695" w:type="dxa"/>
            <w:gridSpan w:val="2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</w:rPr>
              <w:t>Teléfono</w:t>
            </w:r>
          </w:p>
        </w:tc>
        <w:tc>
          <w:tcPr>
            <w:tcW w:w="2668" w:type="dxa"/>
            <w:gridSpan w:val="6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917" w:type="dxa"/>
            <w:gridSpan w:val="3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>Fax</w:t>
            </w:r>
          </w:p>
        </w:tc>
        <w:tc>
          <w:tcPr>
            <w:tcW w:w="3084" w:type="dxa"/>
            <w:gridSpan w:val="4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</w:tbl>
    <w:p w:rsidR="006F18F3" w:rsidRPr="00017DB0" w:rsidRDefault="006F18F3" w:rsidP="006F18F3">
      <w:pPr>
        <w:pStyle w:val="NormalWeb"/>
        <w:spacing w:before="0" w:beforeAutospacing="0" w:after="0"/>
        <w:rPr>
          <w:rFonts w:ascii="Noto Sans" w:hAnsi="Noto Sans" w:cs="Noto Sans"/>
          <w:b/>
          <w:bCs/>
          <w:smallCaps/>
          <w:sz w:val="20"/>
          <w:szCs w:val="20"/>
          <w:vertAlign w:val="superscript"/>
        </w:rPr>
      </w:pPr>
      <w:r w:rsidRPr="00017DB0">
        <w:rPr>
          <w:rFonts w:ascii="Noto Sans" w:hAnsi="Noto Sans" w:cs="Noto Sans"/>
          <w:b/>
          <w:bCs/>
          <w:smallCaps/>
          <w:sz w:val="20"/>
          <w:szCs w:val="20"/>
        </w:rPr>
        <w:t>Representante</w:t>
      </w:r>
      <w:r w:rsidRPr="00017DB0">
        <w:rPr>
          <w:rFonts w:ascii="Noto Sans" w:hAnsi="Noto Sans" w:cs="Noto Sans"/>
          <w:b/>
          <w:bCs/>
          <w:smallCaps/>
          <w:sz w:val="20"/>
          <w:szCs w:val="20"/>
          <w:vertAlign w:val="superscript"/>
        </w:rPr>
        <w:t>5</w:t>
      </w:r>
    </w:p>
    <w:tbl>
      <w:tblPr>
        <w:tblStyle w:val="Tablaconcuadrcula"/>
        <w:tblW w:w="8364" w:type="dxa"/>
        <w:tblInd w:w="108" w:type="dxa"/>
        <w:tblLook w:val="04A0"/>
      </w:tblPr>
      <w:tblGrid>
        <w:gridCol w:w="1266"/>
        <w:gridCol w:w="405"/>
        <w:gridCol w:w="169"/>
        <w:gridCol w:w="142"/>
        <w:gridCol w:w="232"/>
        <w:gridCol w:w="759"/>
        <w:gridCol w:w="425"/>
        <w:gridCol w:w="855"/>
        <w:gridCol w:w="138"/>
        <w:gridCol w:w="287"/>
        <w:gridCol w:w="988"/>
        <w:gridCol w:w="146"/>
        <w:gridCol w:w="994"/>
        <w:gridCol w:w="1558"/>
      </w:tblGrid>
      <w:tr w:rsidR="006F18F3" w:rsidRPr="00017DB0" w:rsidTr="00A1372C">
        <w:trPr>
          <w:trHeight w:val="340"/>
        </w:trPr>
        <w:tc>
          <w:tcPr>
            <w:tcW w:w="1266" w:type="dxa"/>
            <w:tcBorders>
              <w:top w:val="single" w:sz="18" w:space="0" w:color="auto"/>
              <w:left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>DNI/NIE</w:t>
            </w:r>
          </w:p>
        </w:tc>
        <w:tc>
          <w:tcPr>
            <w:tcW w:w="2132" w:type="dxa"/>
            <w:gridSpan w:val="6"/>
            <w:tcBorders>
              <w:top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2268" w:type="dxa"/>
            <w:gridSpan w:val="4"/>
            <w:tcBorders>
              <w:top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>Nom</w:t>
            </w:r>
          </w:p>
        </w:tc>
        <w:tc>
          <w:tcPr>
            <w:tcW w:w="2698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1266" w:type="dxa"/>
            <w:tcBorders>
              <w:left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</w:rPr>
              <w:t>Apellido 1</w:t>
            </w:r>
          </w:p>
        </w:tc>
        <w:tc>
          <w:tcPr>
            <w:tcW w:w="2132" w:type="dxa"/>
            <w:gridSpan w:val="6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2268" w:type="dxa"/>
            <w:gridSpan w:val="4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</w:rPr>
              <w:t>Apellido 2</w:t>
            </w:r>
          </w:p>
        </w:tc>
        <w:tc>
          <w:tcPr>
            <w:tcW w:w="2698" w:type="dxa"/>
            <w:gridSpan w:val="3"/>
            <w:tcBorders>
              <w:right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1266" w:type="dxa"/>
            <w:tcBorders>
              <w:left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>NIF</w:t>
            </w:r>
          </w:p>
        </w:tc>
        <w:tc>
          <w:tcPr>
            <w:tcW w:w="2132" w:type="dxa"/>
            <w:gridSpan w:val="6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2268" w:type="dxa"/>
            <w:gridSpan w:val="4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proofErr w:type="spellStart"/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>Denominación</w:t>
            </w:r>
            <w:proofErr w:type="spellEnd"/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social</w:t>
            </w:r>
          </w:p>
        </w:tc>
        <w:tc>
          <w:tcPr>
            <w:tcW w:w="2698" w:type="dxa"/>
            <w:gridSpan w:val="3"/>
            <w:tcBorders>
              <w:right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2214" w:type="dxa"/>
            <w:gridSpan w:val="5"/>
            <w:tcBorders>
              <w:left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</w:rPr>
              <w:t>Dirección electrónica</w:t>
            </w:r>
          </w:p>
        </w:tc>
        <w:tc>
          <w:tcPr>
            <w:tcW w:w="6150" w:type="dxa"/>
            <w:gridSpan w:val="9"/>
            <w:tcBorders>
              <w:right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1840" w:type="dxa"/>
            <w:gridSpan w:val="3"/>
            <w:tcBorders>
              <w:top w:val="single" w:sz="12" w:space="0" w:color="auto"/>
              <w:left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</w:rPr>
              <w:t>Dirección postal</w:t>
            </w:r>
          </w:p>
        </w:tc>
        <w:tc>
          <w:tcPr>
            <w:tcW w:w="6524" w:type="dxa"/>
            <w:gridSpan w:val="11"/>
            <w:tcBorders>
              <w:top w:val="single" w:sz="12" w:space="0" w:color="auto"/>
              <w:right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6F18F3" w:rsidRPr="00017DB0" w:rsidTr="00A1372C">
        <w:tblPrEx>
          <w:tblBorders>
            <w:top w:val="single" w:sz="18" w:space="0" w:color="000000"/>
            <w:left w:val="single" w:sz="18" w:space="0" w:color="000000"/>
            <w:bottom w:val="single" w:sz="18" w:space="0" w:color="000000"/>
            <w:right w:val="single" w:sz="18" w:space="0" w:color="000000"/>
            <w:insideH w:val="single" w:sz="6" w:space="0" w:color="000000"/>
            <w:insideV w:val="single" w:sz="6" w:space="0" w:color="000000"/>
          </w:tblBorders>
        </w:tblPrEx>
        <w:trPr>
          <w:trHeight w:val="340"/>
        </w:trPr>
        <w:tc>
          <w:tcPr>
            <w:tcW w:w="1982" w:type="dxa"/>
            <w:gridSpan w:val="4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</w:rPr>
              <w:t>Código postal</w:t>
            </w:r>
          </w:p>
        </w:tc>
        <w:tc>
          <w:tcPr>
            <w:tcW w:w="991" w:type="dxa"/>
            <w:gridSpan w:val="2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8" w:type="dxa"/>
            <w:gridSpan w:val="3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</w:rPr>
              <w:t>Localidad</w:t>
            </w:r>
          </w:p>
        </w:tc>
        <w:tc>
          <w:tcPr>
            <w:tcW w:w="1275" w:type="dxa"/>
            <w:gridSpan w:val="2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140" w:type="dxa"/>
            <w:gridSpan w:val="2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proofErr w:type="spellStart"/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>Municipio</w:t>
            </w:r>
            <w:proofErr w:type="spellEnd"/>
          </w:p>
        </w:tc>
        <w:tc>
          <w:tcPr>
            <w:tcW w:w="1558" w:type="dxa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6F18F3" w:rsidRPr="00017DB0" w:rsidTr="00A1372C">
        <w:tblPrEx>
          <w:tblBorders>
            <w:top w:val="single" w:sz="18" w:space="0" w:color="000000"/>
            <w:left w:val="single" w:sz="18" w:space="0" w:color="000000"/>
            <w:bottom w:val="single" w:sz="18" w:space="0" w:color="000000"/>
            <w:right w:val="single" w:sz="18" w:space="0" w:color="000000"/>
            <w:insideH w:val="single" w:sz="6" w:space="0" w:color="000000"/>
            <w:insideV w:val="single" w:sz="6" w:space="0" w:color="000000"/>
          </w:tblBorders>
        </w:tblPrEx>
        <w:trPr>
          <w:trHeight w:val="340"/>
        </w:trPr>
        <w:tc>
          <w:tcPr>
            <w:tcW w:w="1982" w:type="dxa"/>
            <w:gridSpan w:val="4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proofErr w:type="spellStart"/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>Provincia</w:t>
            </w:r>
            <w:proofErr w:type="spellEnd"/>
          </w:p>
        </w:tc>
        <w:tc>
          <w:tcPr>
            <w:tcW w:w="991" w:type="dxa"/>
            <w:gridSpan w:val="2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8" w:type="dxa"/>
            <w:gridSpan w:val="3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proofErr w:type="spellStart"/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>Pais</w:t>
            </w:r>
            <w:proofErr w:type="spellEnd"/>
          </w:p>
        </w:tc>
        <w:tc>
          <w:tcPr>
            <w:tcW w:w="3973" w:type="dxa"/>
            <w:gridSpan w:val="5"/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1671" w:type="dxa"/>
            <w:gridSpan w:val="2"/>
            <w:tcBorders>
              <w:left w:val="single" w:sz="18" w:space="0" w:color="auto"/>
              <w:bottom w:val="single" w:sz="18" w:space="0" w:color="000000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</w:rPr>
              <w:t>Teléfono</w:t>
            </w:r>
          </w:p>
        </w:tc>
        <w:tc>
          <w:tcPr>
            <w:tcW w:w="2582" w:type="dxa"/>
            <w:gridSpan w:val="6"/>
            <w:tcBorders>
              <w:bottom w:val="single" w:sz="18" w:space="0" w:color="000000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559" w:type="dxa"/>
            <w:gridSpan w:val="4"/>
            <w:tcBorders>
              <w:bottom w:val="single" w:sz="18" w:space="0" w:color="000000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>Fax</w:t>
            </w:r>
          </w:p>
        </w:tc>
        <w:tc>
          <w:tcPr>
            <w:tcW w:w="2552" w:type="dxa"/>
            <w:gridSpan w:val="2"/>
            <w:tcBorders>
              <w:bottom w:val="single" w:sz="18" w:space="0" w:color="000000"/>
              <w:right w:val="single" w:sz="18" w:space="0" w:color="auto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4678" w:type="dxa"/>
            <w:gridSpan w:val="10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vertAlign w:val="superscript"/>
                <w:lang w:val="ca-ES"/>
              </w:rPr>
            </w:pPr>
            <w:r w:rsidRPr="00017DB0">
              <w:rPr>
                <w:rFonts w:ascii="Noto Sans" w:hAnsi="Noto Sans" w:cs="Noto Sans"/>
                <w:b/>
                <w:bCs/>
                <w:sz w:val="20"/>
                <w:szCs w:val="20"/>
              </w:rPr>
              <w:t>Medio de acreditación de la representación</w:t>
            </w:r>
            <w:r w:rsidRPr="00017DB0">
              <w:rPr>
                <w:rFonts w:ascii="Noto Sans" w:hAnsi="Noto Sans" w:cs="Noto Sans"/>
                <w:b/>
                <w:bCs/>
                <w:sz w:val="20"/>
                <w:szCs w:val="20"/>
                <w:vertAlign w:val="superscript"/>
              </w:rPr>
              <w:t>6</w:t>
            </w:r>
          </w:p>
        </w:tc>
        <w:tc>
          <w:tcPr>
            <w:tcW w:w="1134" w:type="dxa"/>
            <w:gridSpan w:val="2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sym w:font="Wingdings" w:char="F06F"/>
            </w:r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r w:rsidRPr="00017DB0">
              <w:rPr>
                <w:rFonts w:ascii="Noto Sans" w:hAnsi="Noto Sans" w:cs="Noto Sans"/>
                <w:sz w:val="20"/>
                <w:szCs w:val="20"/>
              </w:rPr>
              <w:t>REA</w:t>
            </w:r>
          </w:p>
        </w:tc>
        <w:tc>
          <w:tcPr>
            <w:tcW w:w="2552" w:type="dxa"/>
            <w:gridSpan w:val="2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6F18F3" w:rsidRPr="00017DB0" w:rsidRDefault="006F18F3" w:rsidP="00A1372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sym w:font="Wingdings" w:char="F06F"/>
            </w:r>
            <w:r w:rsidRPr="00017DB0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017DB0">
              <w:rPr>
                <w:rFonts w:ascii="Noto Sans" w:hAnsi="Noto Sans" w:cs="Noto Sans"/>
                <w:sz w:val="20"/>
                <w:szCs w:val="20"/>
              </w:rPr>
              <w:t>Altres</w:t>
            </w:r>
            <w:proofErr w:type="spellEnd"/>
            <w:r w:rsidRPr="00017DB0">
              <w:rPr>
                <w:rFonts w:ascii="Noto Sans" w:hAnsi="Noto Sans" w:cs="Noto Sans"/>
                <w:sz w:val="20"/>
                <w:szCs w:val="20"/>
              </w:rPr>
              <w:t>:</w:t>
            </w:r>
          </w:p>
        </w:tc>
      </w:tr>
    </w:tbl>
    <w:p w:rsidR="006F18F3" w:rsidRPr="00017DB0" w:rsidRDefault="006F18F3" w:rsidP="006F18F3">
      <w:pPr>
        <w:rPr>
          <w:rFonts w:ascii="LegacySanITCBoo" w:eastAsia="LegacySanITCBoo" w:hAnsi="LegacySanITCBoo" w:cs="LegacySanITCBoo"/>
          <w:b/>
          <w:sz w:val="20"/>
          <w:szCs w:val="20"/>
          <w:lang w:val="es-ES"/>
        </w:rPr>
      </w:pPr>
    </w:p>
    <w:p w:rsidR="006F18F3" w:rsidRPr="00017DB0" w:rsidRDefault="006F18F3" w:rsidP="006F18F3">
      <w:pPr>
        <w:rPr>
          <w:rFonts w:cs="Noto Sans"/>
          <w:sz w:val="20"/>
          <w:szCs w:val="20"/>
        </w:rPr>
      </w:pPr>
      <w:r w:rsidRPr="00017DB0">
        <w:rPr>
          <w:rFonts w:cs="Noto Sans"/>
          <w:sz w:val="20"/>
          <w:szCs w:val="20"/>
        </w:rPr>
        <w:t xml:space="preserve">De </w:t>
      </w:r>
      <w:proofErr w:type="spellStart"/>
      <w:r w:rsidRPr="00017DB0">
        <w:rPr>
          <w:rFonts w:cs="Noto Sans"/>
          <w:sz w:val="20"/>
          <w:szCs w:val="20"/>
        </w:rPr>
        <w:t>acuerdo</w:t>
      </w:r>
      <w:proofErr w:type="spellEnd"/>
      <w:r w:rsidRPr="00017DB0">
        <w:rPr>
          <w:rFonts w:cs="Noto Sans"/>
          <w:sz w:val="20"/>
          <w:szCs w:val="20"/>
        </w:rPr>
        <w:t xml:space="preserve"> con el Decreto 6/2013, de 8 de </w:t>
      </w:r>
      <w:proofErr w:type="spellStart"/>
      <w:r w:rsidRPr="00017DB0">
        <w:rPr>
          <w:rFonts w:cs="Noto Sans"/>
          <w:sz w:val="20"/>
          <w:szCs w:val="20"/>
        </w:rPr>
        <w:t>febrero</w:t>
      </w:r>
      <w:proofErr w:type="spellEnd"/>
      <w:r w:rsidRPr="00017DB0">
        <w:rPr>
          <w:rFonts w:cs="Noto Sans"/>
          <w:sz w:val="20"/>
          <w:szCs w:val="20"/>
        </w:rPr>
        <w:t xml:space="preserve">, de </w:t>
      </w:r>
      <w:proofErr w:type="spellStart"/>
      <w:r w:rsidRPr="00017DB0">
        <w:rPr>
          <w:rFonts w:cs="Noto Sans"/>
          <w:sz w:val="20"/>
          <w:szCs w:val="20"/>
        </w:rPr>
        <w:t>medidas</w:t>
      </w:r>
      <w:proofErr w:type="spellEnd"/>
      <w:r w:rsidRPr="00017DB0">
        <w:rPr>
          <w:rFonts w:cs="Noto Sans"/>
          <w:sz w:val="20"/>
          <w:szCs w:val="20"/>
        </w:rPr>
        <w:t xml:space="preserve"> de </w:t>
      </w:r>
      <w:proofErr w:type="spellStart"/>
      <w:r w:rsidRPr="00017DB0">
        <w:rPr>
          <w:rFonts w:cs="Noto Sans"/>
          <w:sz w:val="20"/>
          <w:szCs w:val="20"/>
        </w:rPr>
        <w:t>simplificación</w:t>
      </w:r>
      <w:proofErr w:type="spellEnd"/>
      <w:r w:rsidRPr="00017DB0">
        <w:rPr>
          <w:rFonts w:cs="Noto Sans"/>
          <w:sz w:val="20"/>
          <w:szCs w:val="20"/>
        </w:rPr>
        <w:t xml:space="preserve"> documental de los </w:t>
      </w:r>
      <w:proofErr w:type="spellStart"/>
      <w:r w:rsidRPr="00017DB0">
        <w:rPr>
          <w:rFonts w:cs="Noto Sans"/>
          <w:sz w:val="20"/>
          <w:szCs w:val="20"/>
        </w:rPr>
        <w:t>procedimientos</w:t>
      </w:r>
      <w:proofErr w:type="spellEnd"/>
      <w:r w:rsidRPr="00017DB0">
        <w:rPr>
          <w:rFonts w:cs="Noto Sans"/>
          <w:sz w:val="20"/>
          <w:szCs w:val="20"/>
        </w:rPr>
        <w:t xml:space="preserve"> </w:t>
      </w:r>
      <w:proofErr w:type="spellStart"/>
      <w:r w:rsidRPr="00017DB0">
        <w:rPr>
          <w:rFonts w:cs="Noto Sans"/>
          <w:sz w:val="20"/>
          <w:szCs w:val="20"/>
        </w:rPr>
        <w:t>administrativos</w:t>
      </w:r>
      <w:proofErr w:type="spellEnd"/>
      <w:r w:rsidRPr="00017DB0">
        <w:rPr>
          <w:rFonts w:cs="Noto Sans"/>
          <w:sz w:val="20"/>
          <w:szCs w:val="20"/>
        </w:rPr>
        <w:t xml:space="preserve">, y con la </w:t>
      </w:r>
      <w:proofErr w:type="spellStart"/>
      <w:r w:rsidRPr="00017DB0">
        <w:rPr>
          <w:rFonts w:cs="Noto Sans"/>
          <w:sz w:val="20"/>
          <w:szCs w:val="20"/>
        </w:rPr>
        <w:t>lista</w:t>
      </w:r>
      <w:proofErr w:type="spellEnd"/>
      <w:r w:rsidRPr="00017DB0">
        <w:rPr>
          <w:rFonts w:cs="Noto Sans"/>
          <w:sz w:val="20"/>
          <w:szCs w:val="20"/>
        </w:rPr>
        <w:t xml:space="preserve"> de </w:t>
      </w:r>
      <w:proofErr w:type="spellStart"/>
      <w:r w:rsidRPr="00017DB0">
        <w:rPr>
          <w:rFonts w:cs="Noto Sans"/>
          <w:sz w:val="20"/>
          <w:szCs w:val="20"/>
        </w:rPr>
        <w:t>documentos</w:t>
      </w:r>
      <w:proofErr w:type="spellEnd"/>
      <w:r w:rsidRPr="00017DB0">
        <w:rPr>
          <w:rFonts w:cs="Noto Sans"/>
          <w:sz w:val="20"/>
          <w:szCs w:val="20"/>
        </w:rPr>
        <w:t xml:space="preserve"> del </w:t>
      </w:r>
      <w:proofErr w:type="spellStart"/>
      <w:r w:rsidRPr="00017DB0">
        <w:rPr>
          <w:rFonts w:cs="Noto Sans"/>
          <w:sz w:val="20"/>
          <w:szCs w:val="20"/>
        </w:rPr>
        <w:t>Catálogo</w:t>
      </w:r>
      <w:proofErr w:type="spellEnd"/>
      <w:r w:rsidRPr="00017DB0">
        <w:rPr>
          <w:rFonts w:cs="Noto Sans"/>
          <w:sz w:val="20"/>
          <w:szCs w:val="20"/>
        </w:rPr>
        <w:t xml:space="preserve"> de </w:t>
      </w:r>
      <w:proofErr w:type="spellStart"/>
      <w:r w:rsidRPr="00017DB0">
        <w:rPr>
          <w:rFonts w:cs="Noto Sans"/>
          <w:sz w:val="20"/>
          <w:szCs w:val="20"/>
        </w:rPr>
        <w:t>simplificación</w:t>
      </w:r>
      <w:proofErr w:type="spellEnd"/>
      <w:r w:rsidRPr="00017DB0">
        <w:rPr>
          <w:rFonts w:cs="Noto Sans"/>
          <w:sz w:val="20"/>
          <w:szCs w:val="20"/>
        </w:rPr>
        <w:t xml:space="preserve"> documental </w:t>
      </w:r>
      <w:proofErr w:type="spellStart"/>
      <w:r w:rsidRPr="00017DB0">
        <w:rPr>
          <w:rFonts w:cs="Noto Sans"/>
          <w:sz w:val="20"/>
          <w:szCs w:val="20"/>
        </w:rPr>
        <w:t>sustituibles</w:t>
      </w:r>
      <w:proofErr w:type="spellEnd"/>
      <w:r w:rsidRPr="00017DB0">
        <w:rPr>
          <w:rFonts w:cs="Noto Sans"/>
          <w:sz w:val="20"/>
          <w:szCs w:val="20"/>
        </w:rPr>
        <w:t xml:space="preserve"> por la </w:t>
      </w:r>
      <w:proofErr w:type="spellStart"/>
      <w:r w:rsidRPr="00017DB0">
        <w:rPr>
          <w:rFonts w:cs="Noto Sans"/>
          <w:sz w:val="20"/>
          <w:szCs w:val="20"/>
        </w:rPr>
        <w:t>presentación</w:t>
      </w:r>
      <w:proofErr w:type="spellEnd"/>
      <w:r w:rsidRPr="00017DB0">
        <w:rPr>
          <w:rFonts w:cs="Noto Sans"/>
          <w:sz w:val="20"/>
          <w:szCs w:val="20"/>
        </w:rPr>
        <w:t xml:space="preserve"> de esta </w:t>
      </w:r>
      <w:proofErr w:type="spellStart"/>
      <w:r w:rsidRPr="00017DB0">
        <w:rPr>
          <w:rFonts w:cs="Noto Sans"/>
          <w:sz w:val="20"/>
          <w:szCs w:val="20"/>
        </w:rPr>
        <w:t>declaración</w:t>
      </w:r>
      <w:proofErr w:type="spellEnd"/>
      <w:r w:rsidRPr="00017DB0">
        <w:rPr>
          <w:rFonts w:cs="Noto Sans"/>
          <w:sz w:val="20"/>
          <w:szCs w:val="20"/>
        </w:rPr>
        <w:t>,</w:t>
      </w:r>
    </w:p>
    <w:p w:rsidR="006F18F3" w:rsidRPr="00017DB0" w:rsidRDefault="006F18F3" w:rsidP="006F18F3">
      <w:pPr>
        <w:rPr>
          <w:rFonts w:cs="Noto Sans"/>
          <w:sz w:val="20"/>
          <w:szCs w:val="20"/>
        </w:rPr>
      </w:pPr>
    </w:p>
    <w:p w:rsidR="006F18F3" w:rsidRPr="00017DB0" w:rsidRDefault="006F18F3" w:rsidP="006F18F3">
      <w:pPr>
        <w:rPr>
          <w:rFonts w:eastAsia="LegacySanITCBoo" w:cs="Noto Sans"/>
          <w:b/>
          <w:sz w:val="20"/>
          <w:szCs w:val="20"/>
          <w:lang w:val="es-ES"/>
        </w:rPr>
      </w:pPr>
      <w:r w:rsidRPr="00017DB0">
        <w:rPr>
          <w:rFonts w:eastAsia="Times New Roman" w:cs="Noto Sans"/>
          <w:b/>
          <w:bCs/>
          <w:smallCaps/>
          <w:sz w:val="20"/>
          <w:szCs w:val="20"/>
          <w:lang w:val="es-ES" w:eastAsia="es-ES"/>
        </w:rPr>
        <w:lastRenderedPageBreak/>
        <w:t>DECLARO:</w:t>
      </w:r>
      <w:r w:rsidRPr="00017DB0">
        <w:rPr>
          <w:rFonts w:cs="Noto Sans"/>
          <w:sz w:val="20"/>
          <w:szCs w:val="20"/>
        </w:rPr>
        <w:br/>
        <w:t xml:space="preserve">1. La </w:t>
      </w:r>
      <w:proofErr w:type="spellStart"/>
      <w:r w:rsidRPr="00017DB0">
        <w:rPr>
          <w:rFonts w:cs="Noto Sans"/>
          <w:sz w:val="20"/>
          <w:szCs w:val="20"/>
        </w:rPr>
        <w:t>veracidad</w:t>
      </w:r>
      <w:proofErr w:type="spellEnd"/>
      <w:r w:rsidRPr="00017DB0">
        <w:rPr>
          <w:rFonts w:cs="Noto Sans"/>
          <w:sz w:val="20"/>
          <w:szCs w:val="20"/>
        </w:rPr>
        <w:t xml:space="preserve"> de los </w:t>
      </w:r>
      <w:proofErr w:type="spellStart"/>
      <w:r w:rsidRPr="00017DB0">
        <w:rPr>
          <w:rFonts w:cs="Noto Sans"/>
          <w:sz w:val="20"/>
          <w:szCs w:val="20"/>
        </w:rPr>
        <w:t>datos</w:t>
      </w:r>
      <w:proofErr w:type="spellEnd"/>
      <w:r w:rsidRPr="00017DB0">
        <w:rPr>
          <w:rFonts w:cs="Noto Sans"/>
          <w:sz w:val="20"/>
          <w:szCs w:val="20"/>
        </w:rPr>
        <w:t xml:space="preserve"> </w:t>
      </w:r>
      <w:proofErr w:type="spellStart"/>
      <w:r w:rsidRPr="00017DB0">
        <w:rPr>
          <w:rFonts w:cs="Noto Sans"/>
          <w:sz w:val="20"/>
          <w:szCs w:val="20"/>
        </w:rPr>
        <w:t>aportados</w:t>
      </w:r>
      <w:proofErr w:type="spellEnd"/>
      <w:r w:rsidRPr="00017DB0">
        <w:rPr>
          <w:rFonts w:cs="Noto Sans"/>
          <w:sz w:val="20"/>
          <w:szCs w:val="20"/>
        </w:rPr>
        <w:t xml:space="preserve"> y la </w:t>
      </w:r>
      <w:proofErr w:type="spellStart"/>
      <w:r w:rsidRPr="00017DB0">
        <w:rPr>
          <w:rFonts w:cs="Noto Sans"/>
          <w:sz w:val="20"/>
          <w:szCs w:val="20"/>
        </w:rPr>
        <w:t>titularidad</w:t>
      </w:r>
      <w:proofErr w:type="spellEnd"/>
      <w:r w:rsidRPr="00017DB0">
        <w:rPr>
          <w:rFonts w:cs="Noto Sans"/>
          <w:sz w:val="20"/>
          <w:szCs w:val="20"/>
        </w:rPr>
        <w:t xml:space="preserve"> de la </w:t>
      </w:r>
      <w:proofErr w:type="spellStart"/>
      <w:r w:rsidRPr="00017DB0">
        <w:rPr>
          <w:rFonts w:cs="Noto Sans"/>
          <w:sz w:val="20"/>
          <w:szCs w:val="20"/>
        </w:rPr>
        <w:t>cuenta</w:t>
      </w:r>
      <w:proofErr w:type="spellEnd"/>
      <w:r w:rsidRPr="00017DB0">
        <w:rPr>
          <w:rFonts w:cs="Noto Sans"/>
          <w:sz w:val="20"/>
          <w:szCs w:val="20"/>
        </w:rPr>
        <w:t xml:space="preserve"> </w:t>
      </w:r>
      <w:proofErr w:type="spellStart"/>
      <w:r w:rsidRPr="00017DB0">
        <w:rPr>
          <w:rFonts w:cs="Noto Sans"/>
          <w:sz w:val="20"/>
          <w:szCs w:val="20"/>
        </w:rPr>
        <w:t>bancaria</w:t>
      </w:r>
      <w:proofErr w:type="spellEnd"/>
      <w:r w:rsidRPr="00017DB0">
        <w:rPr>
          <w:rFonts w:cs="Noto Sans"/>
          <w:sz w:val="20"/>
          <w:szCs w:val="20"/>
        </w:rPr>
        <w:t xml:space="preserve"> </w:t>
      </w:r>
      <w:proofErr w:type="spellStart"/>
      <w:r w:rsidRPr="00017DB0">
        <w:rPr>
          <w:rFonts w:cs="Noto Sans"/>
          <w:sz w:val="20"/>
          <w:szCs w:val="20"/>
        </w:rPr>
        <w:t>correspondiente</w:t>
      </w:r>
      <w:proofErr w:type="spellEnd"/>
      <w:r w:rsidRPr="00017DB0">
        <w:rPr>
          <w:rFonts w:cs="Noto Sans"/>
          <w:sz w:val="20"/>
          <w:szCs w:val="20"/>
        </w:rPr>
        <w:t xml:space="preserve"> a los </w:t>
      </w:r>
      <w:proofErr w:type="spellStart"/>
      <w:r w:rsidRPr="00017DB0">
        <w:rPr>
          <w:rFonts w:cs="Noto Sans"/>
          <w:sz w:val="20"/>
          <w:szCs w:val="20"/>
        </w:rPr>
        <w:t>datos</w:t>
      </w:r>
      <w:proofErr w:type="spellEnd"/>
      <w:r w:rsidRPr="00017DB0">
        <w:rPr>
          <w:rFonts w:cs="Noto Sans"/>
          <w:sz w:val="20"/>
          <w:szCs w:val="20"/>
        </w:rPr>
        <w:t xml:space="preserve"> </w:t>
      </w:r>
      <w:proofErr w:type="spellStart"/>
      <w:r w:rsidRPr="00017DB0">
        <w:rPr>
          <w:rFonts w:cs="Noto Sans"/>
          <w:sz w:val="20"/>
          <w:szCs w:val="20"/>
        </w:rPr>
        <w:t>siguientes</w:t>
      </w:r>
      <w:proofErr w:type="spellEnd"/>
      <w:r w:rsidRPr="00017DB0">
        <w:rPr>
          <w:rFonts w:cs="Noto Sans"/>
          <w:sz w:val="20"/>
          <w:szCs w:val="20"/>
        </w:rPr>
        <w:t xml:space="preserve">, al </w:t>
      </w:r>
      <w:proofErr w:type="spellStart"/>
      <w:r w:rsidRPr="00017DB0">
        <w:rPr>
          <w:rFonts w:cs="Noto Sans"/>
          <w:sz w:val="20"/>
          <w:szCs w:val="20"/>
        </w:rPr>
        <w:t>efecto</w:t>
      </w:r>
      <w:proofErr w:type="spellEnd"/>
      <w:r w:rsidRPr="00017DB0">
        <w:rPr>
          <w:rFonts w:cs="Noto Sans"/>
          <w:sz w:val="20"/>
          <w:szCs w:val="20"/>
        </w:rPr>
        <w:t xml:space="preserve"> de los </w:t>
      </w:r>
      <w:proofErr w:type="spellStart"/>
      <w:r w:rsidRPr="00017DB0">
        <w:rPr>
          <w:rFonts w:cs="Noto Sans"/>
          <w:sz w:val="20"/>
          <w:szCs w:val="20"/>
        </w:rPr>
        <w:t>ingresos</w:t>
      </w:r>
      <w:proofErr w:type="spellEnd"/>
      <w:r w:rsidRPr="00017DB0">
        <w:rPr>
          <w:rFonts w:cs="Noto Sans"/>
          <w:sz w:val="20"/>
          <w:szCs w:val="20"/>
        </w:rPr>
        <w:t xml:space="preserve"> </w:t>
      </w:r>
      <w:proofErr w:type="spellStart"/>
      <w:r w:rsidRPr="00017DB0">
        <w:rPr>
          <w:rFonts w:cs="Noto Sans"/>
          <w:sz w:val="20"/>
          <w:szCs w:val="20"/>
        </w:rPr>
        <w:t>derivados</w:t>
      </w:r>
      <w:proofErr w:type="spellEnd"/>
      <w:r w:rsidRPr="00017DB0">
        <w:rPr>
          <w:rFonts w:cs="Noto Sans"/>
          <w:sz w:val="20"/>
          <w:szCs w:val="20"/>
        </w:rPr>
        <w:t xml:space="preserve"> de </w:t>
      </w:r>
      <w:proofErr w:type="spellStart"/>
      <w:r w:rsidRPr="00017DB0">
        <w:rPr>
          <w:rFonts w:cs="Noto Sans"/>
          <w:sz w:val="20"/>
          <w:szCs w:val="20"/>
        </w:rPr>
        <w:t>procedimientos</w:t>
      </w:r>
      <w:proofErr w:type="spellEnd"/>
      <w:r w:rsidRPr="00017DB0">
        <w:rPr>
          <w:rFonts w:cs="Noto Sans"/>
          <w:sz w:val="20"/>
          <w:szCs w:val="20"/>
        </w:rPr>
        <w:t xml:space="preserve"> con la </w:t>
      </w:r>
      <w:proofErr w:type="spellStart"/>
      <w:r w:rsidRPr="00017DB0">
        <w:rPr>
          <w:rFonts w:cs="Noto Sans"/>
          <w:sz w:val="20"/>
          <w:szCs w:val="20"/>
        </w:rPr>
        <w:t>Administración</w:t>
      </w:r>
      <w:proofErr w:type="spellEnd"/>
      <w:r w:rsidRPr="00017DB0">
        <w:rPr>
          <w:rFonts w:cs="Noto Sans"/>
          <w:sz w:val="20"/>
          <w:szCs w:val="20"/>
        </w:rPr>
        <w:t xml:space="preserve"> de la </w:t>
      </w:r>
      <w:proofErr w:type="spellStart"/>
      <w:r w:rsidRPr="00017DB0">
        <w:rPr>
          <w:rFonts w:cs="Noto Sans"/>
          <w:sz w:val="20"/>
          <w:szCs w:val="20"/>
        </w:rPr>
        <w:t>Comunidad</w:t>
      </w:r>
      <w:proofErr w:type="spellEnd"/>
      <w:r w:rsidRPr="00017DB0">
        <w:rPr>
          <w:rFonts w:cs="Noto Sans"/>
          <w:sz w:val="20"/>
          <w:szCs w:val="20"/>
        </w:rPr>
        <w:t xml:space="preserve"> </w:t>
      </w:r>
      <w:proofErr w:type="spellStart"/>
      <w:r w:rsidRPr="00017DB0">
        <w:rPr>
          <w:rFonts w:cs="Noto Sans"/>
          <w:sz w:val="20"/>
          <w:szCs w:val="20"/>
        </w:rPr>
        <w:t>Autónoma</w:t>
      </w:r>
      <w:proofErr w:type="spellEnd"/>
      <w:r w:rsidRPr="00017DB0">
        <w:rPr>
          <w:rFonts w:cs="Noto Sans"/>
          <w:sz w:val="20"/>
          <w:szCs w:val="20"/>
        </w:rPr>
        <w:t xml:space="preserve"> de las Illes Balears:</w:t>
      </w:r>
    </w:p>
    <w:p w:rsidR="006F18F3" w:rsidRPr="00017DB0" w:rsidRDefault="006F18F3" w:rsidP="006F18F3">
      <w:pPr>
        <w:rPr>
          <w:rFonts w:eastAsia="LegacySanITCBoo" w:cs="Noto Sans"/>
          <w:b/>
          <w:sz w:val="20"/>
          <w:szCs w:val="20"/>
          <w:lang w:val="es-ES"/>
        </w:rPr>
      </w:pPr>
    </w:p>
    <w:p w:rsidR="006F18F3" w:rsidRPr="00017DB0" w:rsidRDefault="006F18F3" w:rsidP="006F18F3">
      <w:pPr>
        <w:autoSpaceDE w:val="0"/>
        <w:autoSpaceDN w:val="0"/>
        <w:adjustRightInd w:val="0"/>
        <w:rPr>
          <w:rFonts w:cs="Noto Sans"/>
          <w:b/>
          <w:bCs/>
          <w:sz w:val="20"/>
          <w:szCs w:val="20"/>
          <w:lang w:val="es-ES" w:eastAsia="es-ES"/>
        </w:rPr>
      </w:pPr>
      <w:r w:rsidRPr="00017DB0">
        <w:rPr>
          <w:rFonts w:cs="Noto Sans"/>
          <w:b/>
          <w:bCs/>
          <w:sz w:val="20"/>
          <w:szCs w:val="20"/>
          <w:lang w:val="es-ES" w:eastAsia="es-ES"/>
        </w:rPr>
        <w:t>DATOS DE LA SOLICITUD (MARQUE LO QUE SEA PROCEDENTE)</w:t>
      </w:r>
    </w:p>
    <w:tbl>
      <w:tblPr>
        <w:tblStyle w:val="Tablaconcuadrcula"/>
        <w:tblW w:w="0" w:type="auto"/>
        <w:tblInd w:w="108" w:type="dxa"/>
        <w:tblLook w:val="04A0"/>
      </w:tblPr>
      <w:tblGrid>
        <w:gridCol w:w="2127"/>
        <w:gridCol w:w="3118"/>
        <w:gridCol w:w="3119"/>
      </w:tblGrid>
      <w:tr w:rsidR="006F18F3" w:rsidRPr="00017DB0" w:rsidTr="00A1372C">
        <w:trPr>
          <w:trHeight w:val="340"/>
        </w:trPr>
        <w:tc>
          <w:tcPr>
            <w:tcW w:w="8364" w:type="dxa"/>
            <w:gridSpan w:val="3"/>
            <w:tcBorders>
              <w:top w:val="single" w:sz="18" w:space="0" w:color="000000"/>
              <w:left w:val="single" w:sz="18" w:space="0" w:color="000000"/>
              <w:right w:val="single" w:sz="18" w:space="0" w:color="000000"/>
            </w:tcBorders>
          </w:tcPr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  <w:b/>
                <w:bCs/>
                <w:lang w:val="es-ES"/>
              </w:rPr>
            </w:pPr>
            <w:r w:rsidRPr="00017DB0">
              <w:rPr>
                <w:rFonts w:cs="Noto Sans"/>
                <w:b/>
                <w:bCs/>
                <w:lang w:val="es-ES"/>
              </w:rPr>
              <w:t xml:space="preserve">  </w:t>
            </w:r>
            <w:r w:rsidRPr="00017DB0">
              <w:rPr>
                <w:rFonts w:cs="Noto Sans"/>
                <w:b/>
                <w:bCs/>
                <w:lang w:val="es-ES"/>
              </w:rPr>
              <w:sym w:font="Wingdings" w:char="F06F"/>
            </w:r>
            <w:r w:rsidRPr="00017DB0">
              <w:rPr>
                <w:rFonts w:cs="Noto Sans"/>
                <w:b/>
                <w:bCs/>
                <w:lang w:val="es-ES"/>
              </w:rPr>
              <w:t xml:space="preserve"> Alta</w:t>
            </w:r>
            <w:r w:rsidRPr="00017DB0">
              <w:rPr>
                <w:rFonts w:cs="Noto Sans"/>
                <w:b/>
                <w:bCs/>
                <w:vertAlign w:val="superscript"/>
                <w:lang w:val="es-ES"/>
              </w:rPr>
              <w:t>7</w:t>
            </w:r>
            <w:r w:rsidRPr="00017DB0">
              <w:rPr>
                <w:rFonts w:cs="Noto Sans"/>
                <w:b/>
                <w:bCs/>
                <w:lang w:val="es-ES"/>
              </w:rPr>
              <w:t xml:space="preserve">       </w:t>
            </w:r>
            <w:r w:rsidRPr="00017DB0">
              <w:rPr>
                <w:rFonts w:cs="Noto Sans"/>
                <w:b/>
                <w:bCs/>
                <w:lang w:val="es-ES"/>
              </w:rPr>
              <w:sym w:font="Wingdings" w:char="F06F"/>
            </w:r>
            <w:r w:rsidRPr="00017DB0">
              <w:rPr>
                <w:rFonts w:cs="Noto Sans"/>
                <w:b/>
                <w:bCs/>
                <w:lang w:val="es-ES"/>
              </w:rPr>
              <w:t xml:space="preserve"> Modificación de datos bancarios     </w:t>
            </w:r>
            <w:r w:rsidRPr="00017DB0">
              <w:rPr>
                <w:rFonts w:cs="Noto Sans"/>
                <w:b/>
                <w:bCs/>
                <w:lang w:val="es-ES"/>
              </w:rPr>
              <w:sym w:font="Wingdings" w:char="F06F"/>
            </w:r>
            <w:r w:rsidRPr="00017DB0">
              <w:rPr>
                <w:rFonts w:cs="Noto Sans"/>
                <w:b/>
                <w:bCs/>
                <w:lang w:val="es-ES"/>
              </w:rPr>
              <w:t xml:space="preserve"> Baja     </w:t>
            </w:r>
            <w:r w:rsidRPr="00017DB0">
              <w:rPr>
                <w:rFonts w:cs="Noto Sans"/>
                <w:b/>
                <w:bCs/>
                <w:lang w:val="es-ES"/>
              </w:rPr>
              <w:sym w:font="Wingdings" w:char="F06F"/>
            </w:r>
            <w:r w:rsidRPr="00017DB0">
              <w:rPr>
                <w:rFonts w:cs="Noto Sans"/>
                <w:b/>
                <w:bCs/>
                <w:lang w:val="es-ES"/>
              </w:rPr>
              <w:t xml:space="preserve"> Otras modificaciones</w:t>
            </w:r>
          </w:p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  <w:b/>
                <w:bCs/>
                <w:lang w:val="es-ES"/>
              </w:rPr>
            </w:pPr>
          </w:p>
          <w:p w:rsidR="006F18F3" w:rsidRPr="00017DB0" w:rsidRDefault="006F18F3" w:rsidP="00A1372C">
            <w:pPr>
              <w:rPr>
                <w:rFonts w:eastAsia="LegacySanITCBoo" w:cs="Noto Sans"/>
                <w:b/>
                <w:smallCaps/>
              </w:rPr>
            </w:pPr>
            <w:r w:rsidRPr="00017DB0">
              <w:rPr>
                <w:rFonts w:cs="Noto Sans"/>
                <w:lang w:val="es-ES"/>
              </w:rPr>
              <w:t>En el caso de haber marcado «Otras modificaciones», indique:</w:t>
            </w:r>
          </w:p>
        </w:tc>
      </w:tr>
      <w:tr w:rsidR="006F18F3" w:rsidRPr="00017DB0" w:rsidTr="00A1372C">
        <w:trPr>
          <w:trHeight w:val="340"/>
        </w:trPr>
        <w:tc>
          <w:tcPr>
            <w:tcW w:w="2127" w:type="dxa"/>
            <w:tcBorders>
              <w:left w:val="single" w:sz="18" w:space="0" w:color="000000"/>
            </w:tcBorders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  <w:r w:rsidRPr="00017DB0">
              <w:rPr>
                <w:rFonts w:cs="Noto Sans"/>
                <w:b/>
                <w:bCs/>
                <w:lang w:val="es-ES"/>
              </w:rPr>
              <w:t xml:space="preserve">  </w:t>
            </w:r>
            <w:r w:rsidRPr="00017DB0">
              <w:rPr>
                <w:rFonts w:cs="Noto Sans"/>
                <w:b/>
                <w:bCs/>
                <w:lang w:val="es-ES"/>
              </w:rPr>
              <w:sym w:font="Wingdings" w:char="F06F"/>
            </w:r>
            <w:r w:rsidRPr="00017DB0">
              <w:rPr>
                <w:rFonts w:cs="Noto Sans"/>
                <w:b/>
                <w:bCs/>
                <w:lang w:val="es-ES"/>
              </w:rPr>
              <w:t xml:space="preserve"> </w:t>
            </w:r>
            <w:r w:rsidRPr="00017DB0">
              <w:rPr>
                <w:rFonts w:eastAsia="LegacySanITCBoo" w:cs="Noto Sans"/>
                <w:b/>
              </w:rPr>
              <w:t>Canvio de NIF</w:t>
            </w:r>
          </w:p>
        </w:tc>
        <w:tc>
          <w:tcPr>
            <w:tcW w:w="3118" w:type="dxa"/>
            <w:tcBorders>
              <w:right w:val="single" w:sz="18" w:space="0" w:color="auto"/>
            </w:tcBorders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  <w:r w:rsidRPr="00017DB0">
              <w:rPr>
                <w:rFonts w:cs="Noto Sans"/>
                <w:b/>
                <w:bCs/>
                <w:lang w:val="es-ES"/>
              </w:rPr>
              <w:sym w:font="Wingdings" w:char="F06F"/>
            </w:r>
            <w:r w:rsidRPr="00017DB0">
              <w:rPr>
                <w:rFonts w:cs="Noto Sans"/>
                <w:b/>
                <w:bCs/>
                <w:lang w:val="es-ES"/>
              </w:rPr>
              <w:t xml:space="preserve"> </w:t>
            </w:r>
            <w:r w:rsidRPr="00017DB0">
              <w:rPr>
                <w:rFonts w:eastAsia="LegacySanITCBoo" w:cs="Noto Sans"/>
                <w:b/>
              </w:rPr>
              <w:t xml:space="preserve">Canvio de </w:t>
            </w:r>
            <w:proofErr w:type="spellStart"/>
            <w:r w:rsidRPr="00017DB0">
              <w:rPr>
                <w:rFonts w:eastAsia="LegacySanITCBoo" w:cs="Noto Sans"/>
                <w:b/>
              </w:rPr>
              <w:t>dirección</w:t>
            </w:r>
            <w:proofErr w:type="spellEnd"/>
          </w:p>
        </w:tc>
        <w:tc>
          <w:tcPr>
            <w:tcW w:w="3119" w:type="dxa"/>
            <w:tcBorders>
              <w:right w:val="single" w:sz="18" w:space="0" w:color="000000"/>
            </w:tcBorders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  <w:r w:rsidRPr="00017DB0">
              <w:rPr>
                <w:rFonts w:cs="Noto Sans"/>
                <w:b/>
                <w:bCs/>
                <w:lang w:val="es-ES"/>
              </w:rPr>
              <w:sym w:font="Wingdings" w:char="F06F"/>
            </w:r>
            <w:r w:rsidRPr="00017DB0">
              <w:rPr>
                <w:rFonts w:cs="Noto Sans"/>
                <w:b/>
                <w:bCs/>
                <w:lang w:val="es-ES"/>
              </w:rPr>
              <w:t xml:space="preserve"> </w:t>
            </w:r>
            <w:r w:rsidRPr="00017DB0">
              <w:rPr>
                <w:rFonts w:eastAsia="LegacySanITCBoo" w:cs="Noto Sans"/>
                <w:b/>
              </w:rPr>
              <w:t xml:space="preserve">Canvio de </w:t>
            </w:r>
            <w:proofErr w:type="spellStart"/>
            <w:r w:rsidRPr="00017DB0">
              <w:rPr>
                <w:rFonts w:eastAsia="LegacySanITCBoo" w:cs="Noto Sans"/>
                <w:b/>
              </w:rPr>
              <w:t>razón</w:t>
            </w:r>
            <w:proofErr w:type="spellEnd"/>
            <w:r w:rsidRPr="00017DB0">
              <w:rPr>
                <w:rFonts w:eastAsia="LegacySanITCBoo" w:cs="Noto Sans"/>
                <w:b/>
              </w:rPr>
              <w:t xml:space="preserve"> social</w:t>
            </w:r>
          </w:p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  <w:r w:rsidRPr="00017DB0">
              <w:rPr>
                <w:rFonts w:eastAsia="LegacySanITCBoo" w:cs="Noto Sans"/>
              </w:rPr>
              <w:t xml:space="preserve">(se </w:t>
            </w:r>
            <w:proofErr w:type="spellStart"/>
            <w:r w:rsidRPr="00017DB0">
              <w:rPr>
                <w:rFonts w:eastAsia="LegacySanITCBoo" w:cs="Noto Sans"/>
              </w:rPr>
              <w:t>requieren</w:t>
            </w:r>
            <w:proofErr w:type="spellEnd"/>
            <w:r w:rsidRPr="00017DB0">
              <w:rPr>
                <w:rFonts w:eastAsia="LegacySanITCBoo" w:cs="Noto Sans"/>
              </w:rPr>
              <w:t xml:space="preserve"> </w:t>
            </w:r>
            <w:proofErr w:type="spellStart"/>
            <w:r w:rsidRPr="00017DB0">
              <w:rPr>
                <w:rFonts w:eastAsia="LegacySanITCBoo" w:cs="Noto Sans"/>
              </w:rPr>
              <w:t>escrituras</w:t>
            </w:r>
            <w:proofErr w:type="spellEnd"/>
            <w:r w:rsidRPr="00017DB0">
              <w:rPr>
                <w:rFonts w:eastAsia="LegacySanITCBoo" w:cs="Noto Sans"/>
              </w:rPr>
              <w:t>)</w:t>
            </w:r>
          </w:p>
        </w:tc>
      </w:tr>
      <w:tr w:rsidR="006F18F3" w:rsidRPr="00017DB0" w:rsidTr="00A1372C">
        <w:trPr>
          <w:trHeight w:val="340"/>
        </w:trPr>
        <w:tc>
          <w:tcPr>
            <w:tcW w:w="2127" w:type="dxa"/>
            <w:tcBorders>
              <w:left w:val="single" w:sz="18" w:space="0" w:color="000000"/>
              <w:bottom w:val="single" w:sz="18" w:space="0" w:color="000000"/>
            </w:tcBorders>
          </w:tcPr>
          <w:p w:rsidR="006F18F3" w:rsidRPr="00017DB0" w:rsidRDefault="006F18F3" w:rsidP="00A1372C">
            <w:pPr>
              <w:rPr>
                <w:rFonts w:cs="Noto Sans"/>
                <w:b/>
                <w:bCs/>
                <w:lang w:val="es-ES"/>
              </w:rPr>
            </w:pPr>
            <w:r w:rsidRPr="00017DB0">
              <w:rPr>
                <w:rFonts w:cs="Noto Sans"/>
                <w:b/>
                <w:bCs/>
                <w:lang w:val="es-ES"/>
              </w:rPr>
              <w:t xml:space="preserve">  NIF Anterior</w:t>
            </w:r>
          </w:p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118" w:type="dxa"/>
            <w:tcBorders>
              <w:bottom w:val="single" w:sz="18" w:space="0" w:color="000000"/>
              <w:right w:val="single" w:sz="18" w:space="0" w:color="auto"/>
            </w:tcBorders>
          </w:tcPr>
          <w:p w:rsidR="006F18F3" w:rsidRPr="00017DB0" w:rsidRDefault="006F18F3" w:rsidP="00A1372C">
            <w:pPr>
              <w:tabs>
                <w:tab w:val="left" w:pos="2253"/>
              </w:tabs>
              <w:rPr>
                <w:rFonts w:cs="Noto Sans"/>
                <w:b/>
                <w:bCs/>
                <w:lang w:val="es-ES"/>
              </w:rPr>
            </w:pPr>
            <w:r w:rsidRPr="00017DB0">
              <w:rPr>
                <w:rFonts w:cs="Noto Sans"/>
                <w:b/>
                <w:bCs/>
                <w:lang w:val="es-ES"/>
              </w:rPr>
              <w:t>Dirección anterior</w:t>
            </w:r>
          </w:p>
          <w:p w:rsidR="006F18F3" w:rsidRPr="00017DB0" w:rsidRDefault="006F18F3" w:rsidP="00A1372C">
            <w:pPr>
              <w:tabs>
                <w:tab w:val="left" w:pos="2253"/>
              </w:tabs>
              <w:rPr>
                <w:rFonts w:eastAsia="LegacySanITCBoo" w:cs="Noto Sans"/>
                <w:b/>
              </w:rPr>
            </w:pPr>
            <w:r w:rsidRPr="00017DB0">
              <w:rPr>
                <w:rFonts w:cs="Noto Sans"/>
                <w:b/>
                <w:bCs/>
                <w:lang w:val="es-ES"/>
              </w:rPr>
              <w:tab/>
            </w:r>
          </w:p>
        </w:tc>
        <w:tc>
          <w:tcPr>
            <w:tcW w:w="3119" w:type="dxa"/>
            <w:tcBorders>
              <w:bottom w:val="single" w:sz="18" w:space="0" w:color="000000"/>
              <w:right w:val="single" w:sz="18" w:space="0" w:color="000000"/>
            </w:tcBorders>
          </w:tcPr>
          <w:p w:rsidR="006F18F3" w:rsidRPr="00017DB0" w:rsidRDefault="006F18F3" w:rsidP="00A1372C">
            <w:pPr>
              <w:tabs>
                <w:tab w:val="left" w:pos="2253"/>
              </w:tabs>
              <w:rPr>
                <w:rFonts w:eastAsia="LegacySanITCBoo" w:cs="Noto Sans"/>
                <w:b/>
              </w:rPr>
            </w:pPr>
            <w:proofErr w:type="spellStart"/>
            <w:r w:rsidRPr="00017DB0">
              <w:rPr>
                <w:rFonts w:eastAsia="LegacySanITCBoo" w:cs="Noto Sans"/>
                <w:b/>
              </w:rPr>
              <w:t>Razón</w:t>
            </w:r>
            <w:proofErr w:type="spellEnd"/>
            <w:r w:rsidRPr="00017DB0">
              <w:rPr>
                <w:rFonts w:eastAsia="LegacySanITCBoo" w:cs="Noto Sans"/>
                <w:b/>
              </w:rPr>
              <w:t xml:space="preserve"> social anterior</w:t>
            </w:r>
          </w:p>
          <w:p w:rsidR="006F18F3" w:rsidRPr="00017DB0" w:rsidRDefault="006F18F3" w:rsidP="00A1372C">
            <w:pPr>
              <w:tabs>
                <w:tab w:val="left" w:pos="2253"/>
              </w:tabs>
              <w:rPr>
                <w:rFonts w:eastAsia="LegacySanITCBoo" w:cs="Noto Sans"/>
                <w:b/>
              </w:rPr>
            </w:pPr>
          </w:p>
        </w:tc>
      </w:tr>
    </w:tbl>
    <w:p w:rsidR="006F18F3" w:rsidRPr="00017DB0" w:rsidRDefault="006F18F3" w:rsidP="006F18F3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  <w:r w:rsidRPr="00017DB0">
        <w:rPr>
          <w:rFonts w:cs="Noto Sans"/>
          <w:b/>
          <w:bCs/>
          <w:sz w:val="20"/>
          <w:szCs w:val="20"/>
          <w:lang w:val="es-ES" w:eastAsia="es-ES"/>
        </w:rPr>
        <w:t xml:space="preserve">DATOS DE LA ENTIDAD BANCARIA </w:t>
      </w:r>
    </w:p>
    <w:tbl>
      <w:tblPr>
        <w:tblStyle w:val="Tablaconcuadrcula"/>
        <w:tblW w:w="0" w:type="auto"/>
        <w:tblInd w:w="10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tblBorders>
        <w:tblLook w:val="04A0"/>
      </w:tblPr>
      <w:tblGrid>
        <w:gridCol w:w="2268"/>
        <w:gridCol w:w="6096"/>
      </w:tblGrid>
      <w:tr w:rsidR="006F18F3" w:rsidRPr="00017DB0" w:rsidTr="00A1372C">
        <w:trPr>
          <w:trHeight w:val="340"/>
        </w:trPr>
        <w:tc>
          <w:tcPr>
            <w:tcW w:w="2268" w:type="dxa"/>
          </w:tcPr>
          <w:p w:rsidR="006F18F3" w:rsidRPr="00017DB0" w:rsidRDefault="006F18F3" w:rsidP="00A1372C">
            <w:pPr>
              <w:rPr>
                <w:rFonts w:eastAsia="LegacySanITCBoo" w:cs="Noto Sans"/>
                <w:lang w:val="es-ES"/>
              </w:rPr>
            </w:pPr>
            <w:r w:rsidRPr="00017DB0">
              <w:rPr>
                <w:rFonts w:eastAsia="LegacySanITCBoo" w:cs="Noto Sans"/>
                <w:lang w:val="es-ES"/>
              </w:rPr>
              <w:t>Nombre Entidad</w:t>
            </w:r>
          </w:p>
        </w:tc>
        <w:tc>
          <w:tcPr>
            <w:tcW w:w="609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  <w:lang w:val="es-ES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2268" w:type="dxa"/>
          </w:tcPr>
          <w:p w:rsidR="006F18F3" w:rsidRPr="00017DB0" w:rsidRDefault="006F18F3" w:rsidP="00A1372C">
            <w:pPr>
              <w:rPr>
                <w:rFonts w:eastAsia="LegacySanITCBoo" w:cs="Noto Sans"/>
                <w:lang w:val="es-ES"/>
              </w:rPr>
            </w:pPr>
            <w:r w:rsidRPr="00017DB0">
              <w:rPr>
                <w:rFonts w:eastAsia="LegacySanITCBoo" w:cs="Noto Sans"/>
                <w:lang w:val="es-ES"/>
              </w:rPr>
              <w:t>Domicilio sucursal u oficina</w:t>
            </w:r>
          </w:p>
        </w:tc>
        <w:tc>
          <w:tcPr>
            <w:tcW w:w="609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  <w:lang w:val="es-ES"/>
              </w:rPr>
            </w:pPr>
          </w:p>
        </w:tc>
      </w:tr>
      <w:tr w:rsidR="006F18F3" w:rsidRPr="00017DB0" w:rsidTr="00A1372C">
        <w:trPr>
          <w:trHeight w:val="340"/>
        </w:trPr>
        <w:tc>
          <w:tcPr>
            <w:tcW w:w="2268" w:type="dxa"/>
          </w:tcPr>
          <w:p w:rsidR="006F18F3" w:rsidRPr="00017DB0" w:rsidRDefault="006F18F3" w:rsidP="00A1372C">
            <w:pPr>
              <w:rPr>
                <w:rFonts w:eastAsia="LegacySanITCBoo" w:cs="Noto Sans"/>
                <w:vertAlign w:val="superscript"/>
                <w:lang w:val="es-ES"/>
              </w:rPr>
            </w:pPr>
            <w:r w:rsidRPr="00017DB0">
              <w:rPr>
                <w:rFonts w:eastAsia="LegacySanITCBoo" w:cs="Noto Sans"/>
                <w:lang w:val="es-ES"/>
              </w:rPr>
              <w:t>Código BIC o SWIFT</w:t>
            </w:r>
            <w:r w:rsidRPr="00017DB0">
              <w:rPr>
                <w:rFonts w:eastAsia="LegacySanITCBoo" w:cs="Noto Sans"/>
                <w:vertAlign w:val="superscript"/>
                <w:lang w:val="es-ES"/>
              </w:rPr>
              <w:t>8</w:t>
            </w:r>
          </w:p>
        </w:tc>
        <w:tc>
          <w:tcPr>
            <w:tcW w:w="609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  <w:lang w:val="es-ES"/>
              </w:rPr>
            </w:pPr>
          </w:p>
        </w:tc>
      </w:tr>
    </w:tbl>
    <w:p w:rsidR="006F18F3" w:rsidRPr="00017DB0" w:rsidRDefault="006F18F3" w:rsidP="006F18F3">
      <w:pPr>
        <w:rPr>
          <w:rFonts w:ascii="LegacySanITCBoo" w:eastAsia="LegacySanITCBoo" w:hAnsi="LegacySanITCBoo" w:cs="LegacySanITCBoo"/>
          <w:b/>
          <w:sz w:val="20"/>
          <w:szCs w:val="20"/>
          <w:lang w:val="es-ES"/>
        </w:rPr>
      </w:pPr>
    </w:p>
    <w:tbl>
      <w:tblPr>
        <w:tblStyle w:val="Tablaconcuadrcula"/>
        <w:tblW w:w="0" w:type="auto"/>
        <w:tblInd w:w="10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tblBorders>
        <w:tblLook w:val="04A0"/>
      </w:tblPr>
      <w:tblGrid>
        <w:gridCol w:w="536"/>
        <w:gridCol w:w="382"/>
        <w:gridCol w:w="438"/>
        <w:gridCol w:w="477"/>
        <w:gridCol w:w="287"/>
        <w:gridCol w:w="287"/>
        <w:gridCol w:w="286"/>
        <w:gridCol w:w="287"/>
        <w:gridCol w:w="425"/>
        <w:gridCol w:w="425"/>
        <w:gridCol w:w="424"/>
        <w:gridCol w:w="424"/>
        <w:gridCol w:w="458"/>
        <w:gridCol w:w="458"/>
        <w:gridCol w:w="285"/>
        <w:gridCol w:w="285"/>
        <w:gridCol w:w="285"/>
        <w:gridCol w:w="285"/>
        <w:gridCol w:w="285"/>
        <w:gridCol w:w="285"/>
        <w:gridCol w:w="285"/>
        <w:gridCol w:w="285"/>
        <w:gridCol w:w="285"/>
        <w:gridCol w:w="453"/>
      </w:tblGrid>
      <w:tr w:rsidR="006F18F3" w:rsidRPr="00017DB0" w:rsidTr="00A1372C">
        <w:tc>
          <w:tcPr>
            <w:tcW w:w="8364" w:type="dxa"/>
            <w:gridSpan w:val="24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  <w:r w:rsidRPr="00017DB0">
              <w:rPr>
                <w:rFonts w:cs="Noto Sans"/>
                <w:b/>
                <w:bCs/>
                <w:lang w:val="es-ES"/>
              </w:rPr>
              <w:t xml:space="preserve">OPCIÓN 1 – IBAN DE LA CUENTA PARA CUENTAS EN ESPAÑA </w:t>
            </w:r>
          </w:p>
        </w:tc>
      </w:tr>
      <w:tr w:rsidR="006F18F3" w:rsidRPr="00017DB0" w:rsidTr="00A1372C">
        <w:tc>
          <w:tcPr>
            <w:tcW w:w="916" w:type="dxa"/>
            <w:gridSpan w:val="2"/>
          </w:tcPr>
          <w:p w:rsidR="006F18F3" w:rsidRPr="00017DB0" w:rsidRDefault="006F18F3" w:rsidP="00A1372C">
            <w:pPr>
              <w:jc w:val="center"/>
              <w:rPr>
                <w:rFonts w:eastAsia="LegacySanITCBoo" w:cs="Noto Sans"/>
              </w:rPr>
            </w:pPr>
            <w:proofErr w:type="spellStart"/>
            <w:r w:rsidRPr="00017DB0">
              <w:rPr>
                <w:rFonts w:eastAsia="LegacySanITCBoo" w:cs="Noto Sans"/>
              </w:rPr>
              <w:t>Pais</w:t>
            </w:r>
            <w:proofErr w:type="spellEnd"/>
          </w:p>
          <w:p w:rsidR="006F18F3" w:rsidRPr="00017DB0" w:rsidRDefault="006F18F3" w:rsidP="00A1372C">
            <w:pPr>
              <w:jc w:val="center"/>
              <w:rPr>
                <w:rFonts w:eastAsia="LegacySanITCBoo" w:cs="Noto Sans"/>
              </w:rPr>
            </w:pPr>
            <w:r w:rsidRPr="00017DB0">
              <w:rPr>
                <w:rFonts w:eastAsia="LegacySanITCBoo" w:cs="Noto Sans"/>
              </w:rPr>
              <w:t xml:space="preserve">(2 </w:t>
            </w:r>
            <w:proofErr w:type="spellStart"/>
            <w:r w:rsidRPr="00017DB0">
              <w:rPr>
                <w:rFonts w:eastAsia="LegacySanITCBoo" w:cs="Noto Sans"/>
              </w:rPr>
              <w:t>dígitos</w:t>
            </w:r>
            <w:proofErr w:type="spellEnd"/>
            <w:r w:rsidRPr="00017DB0">
              <w:rPr>
                <w:rFonts w:eastAsia="LegacySanITCBoo" w:cs="Noto Sans"/>
              </w:rPr>
              <w:t>)</w:t>
            </w:r>
          </w:p>
        </w:tc>
        <w:tc>
          <w:tcPr>
            <w:tcW w:w="776" w:type="dxa"/>
            <w:gridSpan w:val="2"/>
          </w:tcPr>
          <w:p w:rsidR="006F18F3" w:rsidRPr="00017DB0" w:rsidRDefault="006F18F3" w:rsidP="00A1372C">
            <w:pPr>
              <w:jc w:val="center"/>
              <w:rPr>
                <w:rFonts w:eastAsia="LegacySanITCBoo" w:cs="Noto Sans"/>
              </w:rPr>
            </w:pPr>
            <w:r w:rsidRPr="00017DB0">
              <w:rPr>
                <w:rFonts w:eastAsia="LegacySanITCBoo" w:cs="Noto Sans"/>
              </w:rPr>
              <w:t>Control IBAN</w:t>
            </w:r>
          </w:p>
          <w:p w:rsidR="006F18F3" w:rsidRPr="00017DB0" w:rsidRDefault="006F18F3" w:rsidP="00A1372C">
            <w:pPr>
              <w:jc w:val="center"/>
              <w:rPr>
                <w:rFonts w:eastAsia="LegacySanITCBoo" w:cs="Noto Sans"/>
              </w:rPr>
            </w:pPr>
            <w:r w:rsidRPr="00017DB0">
              <w:rPr>
                <w:rFonts w:eastAsia="LegacySanITCBoo" w:cs="Noto Sans"/>
              </w:rPr>
              <w:t xml:space="preserve">(2 </w:t>
            </w:r>
            <w:proofErr w:type="spellStart"/>
            <w:r w:rsidRPr="00017DB0">
              <w:rPr>
                <w:rFonts w:eastAsia="LegacySanITCBoo" w:cs="Noto Sans"/>
              </w:rPr>
              <w:t>dígitos</w:t>
            </w:r>
            <w:proofErr w:type="spellEnd"/>
            <w:r w:rsidRPr="00017DB0">
              <w:rPr>
                <w:rFonts w:eastAsia="LegacySanITCBoo" w:cs="Noto Sans"/>
              </w:rPr>
              <w:t>)</w:t>
            </w:r>
          </w:p>
        </w:tc>
        <w:tc>
          <w:tcPr>
            <w:tcW w:w="1213" w:type="dxa"/>
            <w:gridSpan w:val="4"/>
          </w:tcPr>
          <w:p w:rsidR="006F18F3" w:rsidRPr="00017DB0" w:rsidRDefault="006F18F3" w:rsidP="00A1372C">
            <w:pPr>
              <w:jc w:val="center"/>
              <w:rPr>
                <w:rFonts w:eastAsia="LegacySanITCBoo" w:cs="Noto Sans"/>
              </w:rPr>
            </w:pPr>
            <w:proofErr w:type="spellStart"/>
            <w:r w:rsidRPr="00017DB0">
              <w:rPr>
                <w:rFonts w:eastAsia="LegacySanITCBoo" w:cs="Noto Sans"/>
              </w:rPr>
              <w:t>Código</w:t>
            </w:r>
            <w:proofErr w:type="spellEnd"/>
            <w:r w:rsidRPr="00017DB0">
              <w:rPr>
                <w:rFonts w:eastAsia="LegacySanITCBoo" w:cs="Noto Sans"/>
              </w:rPr>
              <w:t xml:space="preserve"> </w:t>
            </w:r>
            <w:proofErr w:type="spellStart"/>
            <w:r w:rsidRPr="00017DB0">
              <w:rPr>
                <w:rFonts w:eastAsia="LegacySanITCBoo" w:cs="Noto Sans"/>
              </w:rPr>
              <w:t>entidad</w:t>
            </w:r>
            <w:proofErr w:type="spellEnd"/>
          </w:p>
          <w:p w:rsidR="006F18F3" w:rsidRPr="00017DB0" w:rsidRDefault="006F18F3" w:rsidP="00A1372C">
            <w:pPr>
              <w:jc w:val="center"/>
              <w:rPr>
                <w:rFonts w:eastAsia="LegacySanITCBoo" w:cs="Noto Sans"/>
              </w:rPr>
            </w:pPr>
            <w:r w:rsidRPr="00017DB0">
              <w:rPr>
                <w:rFonts w:eastAsia="LegacySanITCBoo" w:cs="Noto Sans"/>
              </w:rPr>
              <w:t xml:space="preserve">(4 </w:t>
            </w:r>
            <w:proofErr w:type="spellStart"/>
            <w:r w:rsidRPr="00017DB0">
              <w:rPr>
                <w:rFonts w:eastAsia="LegacySanITCBoo" w:cs="Noto Sans"/>
              </w:rPr>
              <w:t>dígitos</w:t>
            </w:r>
            <w:proofErr w:type="spellEnd"/>
            <w:r w:rsidRPr="00017DB0">
              <w:rPr>
                <w:rFonts w:eastAsia="LegacySanITCBoo" w:cs="Noto Sans"/>
              </w:rPr>
              <w:t>)</w:t>
            </w:r>
          </w:p>
        </w:tc>
        <w:tc>
          <w:tcPr>
            <w:tcW w:w="1402" w:type="dxa"/>
            <w:gridSpan w:val="4"/>
          </w:tcPr>
          <w:p w:rsidR="006F18F3" w:rsidRPr="00017DB0" w:rsidRDefault="006F18F3" w:rsidP="00A1372C">
            <w:pPr>
              <w:jc w:val="center"/>
              <w:rPr>
                <w:rFonts w:eastAsia="LegacySanITCBoo" w:cs="Noto Sans"/>
              </w:rPr>
            </w:pPr>
            <w:proofErr w:type="spellStart"/>
            <w:r w:rsidRPr="00017DB0">
              <w:rPr>
                <w:rFonts w:eastAsia="LegacySanITCBoo" w:cs="Noto Sans"/>
              </w:rPr>
              <w:t>Código</w:t>
            </w:r>
            <w:proofErr w:type="spellEnd"/>
            <w:r w:rsidRPr="00017DB0">
              <w:rPr>
                <w:rFonts w:eastAsia="LegacySanITCBoo" w:cs="Noto Sans"/>
              </w:rPr>
              <w:t xml:space="preserve"> sucursal/oficina</w:t>
            </w:r>
          </w:p>
          <w:p w:rsidR="006F18F3" w:rsidRPr="00017DB0" w:rsidRDefault="006F18F3" w:rsidP="00A1372C">
            <w:pPr>
              <w:jc w:val="center"/>
              <w:rPr>
                <w:rFonts w:eastAsia="LegacySanITCBoo" w:cs="Noto Sans"/>
              </w:rPr>
            </w:pPr>
            <w:r w:rsidRPr="00017DB0">
              <w:rPr>
                <w:rFonts w:eastAsia="LegacySanITCBoo" w:cs="Noto Sans"/>
              </w:rPr>
              <w:t xml:space="preserve">(4 </w:t>
            </w:r>
            <w:proofErr w:type="spellStart"/>
            <w:r w:rsidRPr="00017DB0">
              <w:rPr>
                <w:rFonts w:eastAsia="LegacySanITCBoo" w:cs="Noto Sans"/>
              </w:rPr>
              <w:t>dígitos</w:t>
            </w:r>
            <w:proofErr w:type="spellEnd"/>
            <w:r w:rsidRPr="00017DB0">
              <w:rPr>
                <w:rFonts w:eastAsia="LegacySanITCBoo" w:cs="Noto Sans"/>
              </w:rPr>
              <w:t>)</w:t>
            </w:r>
          </w:p>
        </w:tc>
        <w:tc>
          <w:tcPr>
            <w:tcW w:w="786" w:type="dxa"/>
            <w:gridSpan w:val="2"/>
          </w:tcPr>
          <w:p w:rsidR="006F18F3" w:rsidRPr="00017DB0" w:rsidRDefault="006F18F3" w:rsidP="00A1372C">
            <w:pPr>
              <w:jc w:val="center"/>
              <w:rPr>
                <w:rFonts w:eastAsia="LegacySanITCBoo" w:cs="Noto Sans"/>
              </w:rPr>
            </w:pPr>
            <w:r w:rsidRPr="00017DB0">
              <w:rPr>
                <w:rFonts w:eastAsia="LegacySanITCBoo" w:cs="Noto Sans"/>
              </w:rPr>
              <w:t xml:space="preserve">DC </w:t>
            </w:r>
            <w:proofErr w:type="spellStart"/>
            <w:r w:rsidRPr="00017DB0">
              <w:rPr>
                <w:rFonts w:eastAsia="LegacySanITCBoo" w:cs="Noto Sans"/>
              </w:rPr>
              <w:t>cuenta</w:t>
            </w:r>
            <w:proofErr w:type="spellEnd"/>
          </w:p>
          <w:p w:rsidR="006F18F3" w:rsidRPr="00017DB0" w:rsidRDefault="006F18F3" w:rsidP="00A1372C">
            <w:pPr>
              <w:jc w:val="center"/>
              <w:rPr>
                <w:rFonts w:eastAsia="LegacySanITCBoo" w:cs="Noto Sans"/>
              </w:rPr>
            </w:pPr>
            <w:r w:rsidRPr="00017DB0">
              <w:rPr>
                <w:rFonts w:eastAsia="LegacySanITCBoo" w:cs="Noto Sans"/>
              </w:rPr>
              <w:t xml:space="preserve">(2 </w:t>
            </w:r>
            <w:proofErr w:type="spellStart"/>
            <w:r w:rsidRPr="00017DB0">
              <w:rPr>
                <w:rFonts w:eastAsia="LegacySanITCBoo" w:cs="Noto Sans"/>
              </w:rPr>
              <w:t>dígitos</w:t>
            </w:r>
            <w:proofErr w:type="spellEnd"/>
            <w:r w:rsidRPr="00017DB0">
              <w:rPr>
                <w:rFonts w:eastAsia="LegacySanITCBoo" w:cs="Noto Sans"/>
              </w:rPr>
              <w:t>)</w:t>
            </w:r>
          </w:p>
        </w:tc>
        <w:tc>
          <w:tcPr>
            <w:tcW w:w="3271" w:type="dxa"/>
            <w:gridSpan w:val="10"/>
          </w:tcPr>
          <w:p w:rsidR="006F18F3" w:rsidRPr="00017DB0" w:rsidRDefault="006F18F3" w:rsidP="00A1372C">
            <w:pPr>
              <w:jc w:val="center"/>
              <w:rPr>
                <w:rFonts w:eastAsia="LegacySanITCBoo" w:cs="Noto Sans"/>
              </w:rPr>
            </w:pPr>
            <w:r w:rsidRPr="00017DB0">
              <w:rPr>
                <w:rFonts w:eastAsia="LegacySanITCBoo" w:cs="Noto Sans"/>
              </w:rPr>
              <w:t xml:space="preserve">Número </w:t>
            </w:r>
            <w:proofErr w:type="spellStart"/>
            <w:r w:rsidRPr="00017DB0">
              <w:rPr>
                <w:rFonts w:eastAsia="LegacySanITCBoo" w:cs="Noto Sans"/>
              </w:rPr>
              <w:t>cuenta</w:t>
            </w:r>
            <w:proofErr w:type="spellEnd"/>
            <w:r w:rsidRPr="00017DB0">
              <w:rPr>
                <w:rFonts w:eastAsia="LegacySanITCBoo" w:cs="Noto Sans"/>
              </w:rPr>
              <w:t xml:space="preserve"> o </w:t>
            </w:r>
            <w:proofErr w:type="spellStart"/>
            <w:r w:rsidRPr="00017DB0">
              <w:rPr>
                <w:rFonts w:eastAsia="LegacySanITCBoo" w:cs="Noto Sans"/>
              </w:rPr>
              <w:t>libreta</w:t>
            </w:r>
            <w:proofErr w:type="spellEnd"/>
            <w:r w:rsidRPr="00017DB0">
              <w:rPr>
                <w:rFonts w:eastAsia="LegacySanITCBoo" w:cs="Noto Sans"/>
              </w:rPr>
              <w:t xml:space="preserve">  (10 </w:t>
            </w:r>
            <w:proofErr w:type="spellStart"/>
            <w:r w:rsidRPr="00017DB0">
              <w:rPr>
                <w:rFonts w:eastAsia="LegacySanITCBoo" w:cs="Noto Sans"/>
              </w:rPr>
              <w:t>dígitos</w:t>
            </w:r>
            <w:proofErr w:type="spellEnd"/>
            <w:r w:rsidRPr="00017DB0">
              <w:rPr>
                <w:rFonts w:eastAsia="LegacySanITCBoo" w:cs="Noto Sans"/>
              </w:rPr>
              <w:t>)</w:t>
            </w:r>
          </w:p>
        </w:tc>
      </w:tr>
      <w:tr w:rsidR="006F18F3" w:rsidRPr="00017DB0" w:rsidTr="00A1372C">
        <w:tc>
          <w:tcPr>
            <w:tcW w:w="535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81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62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414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03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03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03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04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51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51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50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50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93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93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05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05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05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05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05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05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05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05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305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  <w:tc>
          <w:tcPr>
            <w:tcW w:w="526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</w:p>
        </w:tc>
      </w:tr>
    </w:tbl>
    <w:p w:rsidR="006F18F3" w:rsidRPr="00017DB0" w:rsidRDefault="006F18F3" w:rsidP="006F18F3">
      <w:pPr>
        <w:rPr>
          <w:rFonts w:ascii="LegacySanITCBoo" w:eastAsia="LegacySanITCBoo" w:hAnsi="LegacySanITCBoo" w:cs="LegacySanITCBoo"/>
          <w:b/>
          <w:sz w:val="20"/>
          <w:szCs w:val="20"/>
        </w:rPr>
      </w:pPr>
    </w:p>
    <w:tbl>
      <w:tblPr>
        <w:tblStyle w:val="Tablaconcuadrcula"/>
        <w:tblW w:w="0" w:type="auto"/>
        <w:tblInd w:w="10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tblBorders>
        <w:tblLook w:val="04A0"/>
      </w:tblPr>
      <w:tblGrid>
        <w:gridCol w:w="233"/>
        <w:gridCol w:w="245"/>
        <w:gridCol w:w="246"/>
        <w:gridCol w:w="245"/>
        <w:gridCol w:w="245"/>
        <w:gridCol w:w="246"/>
        <w:gridCol w:w="245"/>
        <w:gridCol w:w="245"/>
        <w:gridCol w:w="246"/>
        <w:gridCol w:w="255"/>
        <w:gridCol w:w="246"/>
        <w:gridCol w:w="247"/>
        <w:gridCol w:w="246"/>
        <w:gridCol w:w="246"/>
        <w:gridCol w:w="247"/>
        <w:gridCol w:w="246"/>
        <w:gridCol w:w="247"/>
        <w:gridCol w:w="246"/>
        <w:gridCol w:w="246"/>
        <w:gridCol w:w="247"/>
        <w:gridCol w:w="246"/>
        <w:gridCol w:w="246"/>
        <w:gridCol w:w="247"/>
        <w:gridCol w:w="246"/>
        <w:gridCol w:w="246"/>
        <w:gridCol w:w="247"/>
        <w:gridCol w:w="246"/>
        <w:gridCol w:w="246"/>
        <w:gridCol w:w="247"/>
        <w:gridCol w:w="246"/>
        <w:gridCol w:w="246"/>
        <w:gridCol w:w="247"/>
        <w:gridCol w:w="246"/>
        <w:gridCol w:w="253"/>
      </w:tblGrid>
      <w:tr w:rsidR="006F18F3" w:rsidRPr="00017DB0" w:rsidTr="00A1372C">
        <w:trPr>
          <w:trHeight w:val="301"/>
        </w:trPr>
        <w:tc>
          <w:tcPr>
            <w:tcW w:w="8370" w:type="dxa"/>
            <w:gridSpan w:val="34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  <w:r w:rsidRPr="00017DB0">
              <w:rPr>
                <w:rFonts w:cs="Noto Sans"/>
                <w:b/>
                <w:bCs/>
                <w:lang w:val="es-ES"/>
              </w:rPr>
              <w:t xml:space="preserve">OPCIÓN 2 – NUMERACIÓN DE LA CUENTA DE OTROS PAÍSES </w:t>
            </w:r>
          </w:p>
        </w:tc>
      </w:tr>
      <w:tr w:rsidR="006F18F3" w:rsidRPr="00017DB0" w:rsidTr="00A1372C">
        <w:trPr>
          <w:trHeight w:val="613"/>
        </w:trPr>
        <w:tc>
          <w:tcPr>
            <w:tcW w:w="233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5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5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5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5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5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55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7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7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7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7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7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7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7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7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46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  <w:tc>
          <w:tcPr>
            <w:tcW w:w="253" w:type="dxa"/>
          </w:tcPr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</w:p>
        </w:tc>
      </w:tr>
    </w:tbl>
    <w:p w:rsidR="006F18F3" w:rsidRPr="00017DB0" w:rsidRDefault="006F18F3" w:rsidP="006F18F3">
      <w:pPr>
        <w:rPr>
          <w:rFonts w:eastAsia="LegacySanITCBoo" w:cs="Noto Sans"/>
          <w:sz w:val="20"/>
          <w:szCs w:val="20"/>
        </w:rPr>
      </w:pPr>
    </w:p>
    <w:tbl>
      <w:tblPr>
        <w:tblStyle w:val="Tablaconcuadrcula"/>
        <w:tblW w:w="0" w:type="auto"/>
        <w:tblInd w:w="10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8364"/>
      </w:tblGrid>
      <w:tr w:rsidR="006F18F3" w:rsidRPr="00017DB0" w:rsidTr="00A1372C">
        <w:trPr>
          <w:trHeight w:val="19"/>
        </w:trPr>
        <w:tc>
          <w:tcPr>
            <w:tcW w:w="8364" w:type="dxa"/>
          </w:tcPr>
          <w:p w:rsidR="006F18F3" w:rsidRPr="00017DB0" w:rsidRDefault="006F18F3" w:rsidP="00A1372C">
            <w:pPr>
              <w:rPr>
                <w:rFonts w:eastAsia="LegacySanITCBoo" w:cs="Noto Sans"/>
              </w:rPr>
            </w:pPr>
            <w:r w:rsidRPr="00017DB0">
              <w:rPr>
                <w:rFonts w:cs="Noto Sans"/>
                <w:b/>
                <w:bCs/>
                <w:lang w:val="es-ES"/>
              </w:rPr>
              <w:t>PAÍS DE LA CUENTA:</w:t>
            </w:r>
          </w:p>
        </w:tc>
      </w:tr>
    </w:tbl>
    <w:p w:rsidR="006F18F3" w:rsidRPr="00017DB0" w:rsidRDefault="006F18F3" w:rsidP="006F18F3">
      <w:pPr>
        <w:rPr>
          <w:rFonts w:ascii="LegacySanITCBoo" w:eastAsia="LegacySanITCBoo" w:hAnsi="LegacySanITCBoo" w:cs="LegacySanITCBoo"/>
          <w:b/>
          <w:sz w:val="20"/>
          <w:szCs w:val="20"/>
          <w:lang w:val="es-ES"/>
        </w:rPr>
      </w:pPr>
    </w:p>
    <w:p w:rsidR="006F18F3" w:rsidRPr="00017DB0" w:rsidRDefault="006F18F3" w:rsidP="006F18F3">
      <w:pPr>
        <w:rPr>
          <w:rFonts w:cs="Noto Sans"/>
          <w:sz w:val="20"/>
          <w:szCs w:val="20"/>
        </w:rPr>
      </w:pPr>
      <w:r w:rsidRPr="00017DB0">
        <w:rPr>
          <w:rFonts w:cs="Noto Sans"/>
          <w:sz w:val="20"/>
          <w:szCs w:val="20"/>
        </w:rPr>
        <w:t xml:space="preserve">2. La </w:t>
      </w:r>
      <w:proofErr w:type="spellStart"/>
      <w:r w:rsidRPr="00017DB0">
        <w:rPr>
          <w:rFonts w:cs="Noto Sans"/>
          <w:sz w:val="20"/>
          <w:szCs w:val="20"/>
        </w:rPr>
        <w:t>posibilidad</w:t>
      </w:r>
      <w:proofErr w:type="spellEnd"/>
      <w:r w:rsidRPr="00017DB0">
        <w:rPr>
          <w:rFonts w:cs="Noto Sans"/>
          <w:sz w:val="20"/>
          <w:szCs w:val="20"/>
        </w:rPr>
        <w:t xml:space="preserve"> de acreditar </w:t>
      </w:r>
      <w:proofErr w:type="spellStart"/>
      <w:r w:rsidRPr="00017DB0">
        <w:rPr>
          <w:rFonts w:cs="Noto Sans"/>
          <w:sz w:val="20"/>
          <w:szCs w:val="20"/>
        </w:rPr>
        <w:t>documentalmente</w:t>
      </w:r>
      <w:proofErr w:type="spellEnd"/>
      <w:r w:rsidRPr="00017DB0">
        <w:rPr>
          <w:rFonts w:cs="Noto Sans"/>
          <w:sz w:val="20"/>
          <w:szCs w:val="20"/>
        </w:rPr>
        <w:t xml:space="preserve"> los </w:t>
      </w:r>
      <w:proofErr w:type="spellStart"/>
      <w:r w:rsidRPr="00017DB0">
        <w:rPr>
          <w:rFonts w:cs="Noto Sans"/>
          <w:sz w:val="20"/>
          <w:szCs w:val="20"/>
        </w:rPr>
        <w:t>datos</w:t>
      </w:r>
      <w:proofErr w:type="spellEnd"/>
      <w:r w:rsidRPr="00017DB0">
        <w:rPr>
          <w:rFonts w:cs="Noto Sans"/>
          <w:sz w:val="20"/>
          <w:szCs w:val="20"/>
        </w:rPr>
        <w:t xml:space="preserve"> que se </w:t>
      </w:r>
      <w:proofErr w:type="spellStart"/>
      <w:r w:rsidRPr="00017DB0">
        <w:rPr>
          <w:rFonts w:cs="Noto Sans"/>
          <w:sz w:val="20"/>
          <w:szCs w:val="20"/>
        </w:rPr>
        <w:t>mencionan</w:t>
      </w:r>
      <w:proofErr w:type="spellEnd"/>
      <w:r w:rsidRPr="00017DB0">
        <w:rPr>
          <w:rFonts w:cs="Noto Sans"/>
          <w:sz w:val="20"/>
          <w:szCs w:val="20"/>
        </w:rPr>
        <w:t xml:space="preserve"> en el punto 1, en caso de que se me </w:t>
      </w:r>
      <w:proofErr w:type="spellStart"/>
      <w:r w:rsidRPr="00017DB0">
        <w:rPr>
          <w:rFonts w:cs="Noto Sans"/>
          <w:sz w:val="20"/>
          <w:szCs w:val="20"/>
        </w:rPr>
        <w:t>exijan</w:t>
      </w:r>
      <w:proofErr w:type="spellEnd"/>
      <w:r w:rsidRPr="00017DB0">
        <w:rPr>
          <w:rFonts w:cs="Noto Sans"/>
          <w:sz w:val="20"/>
          <w:szCs w:val="20"/>
        </w:rPr>
        <w:t>.</w:t>
      </w:r>
    </w:p>
    <w:p w:rsidR="006F18F3" w:rsidRPr="00017DB0" w:rsidRDefault="006F18F3" w:rsidP="006F18F3">
      <w:pPr>
        <w:rPr>
          <w:rFonts w:eastAsia="LegacySanITCBoo" w:cs="Noto Sans"/>
          <w:b/>
          <w:sz w:val="20"/>
          <w:szCs w:val="20"/>
          <w:lang w:val="es-ES"/>
        </w:rPr>
      </w:pPr>
    </w:p>
    <w:p w:rsidR="006F18F3" w:rsidRPr="00017DB0" w:rsidRDefault="006F18F3" w:rsidP="006F18F3">
      <w:pPr>
        <w:rPr>
          <w:rFonts w:eastAsia="LegacySanITCBoo" w:cs="Noto Sans"/>
          <w:b/>
          <w:sz w:val="20"/>
          <w:szCs w:val="20"/>
          <w:lang w:val="es-ES"/>
        </w:rPr>
      </w:pPr>
      <w:r w:rsidRPr="00017DB0">
        <w:rPr>
          <w:rFonts w:cs="Noto Sans"/>
          <w:sz w:val="20"/>
          <w:szCs w:val="20"/>
        </w:rPr>
        <w:t xml:space="preserve">3. Que la </w:t>
      </w:r>
      <w:proofErr w:type="spellStart"/>
      <w:r w:rsidRPr="00017DB0">
        <w:rPr>
          <w:rFonts w:cs="Noto Sans"/>
          <w:sz w:val="20"/>
          <w:szCs w:val="20"/>
        </w:rPr>
        <w:t>Administración</w:t>
      </w:r>
      <w:proofErr w:type="spellEnd"/>
      <w:r w:rsidRPr="00017DB0">
        <w:rPr>
          <w:rFonts w:cs="Noto Sans"/>
          <w:sz w:val="20"/>
          <w:szCs w:val="20"/>
        </w:rPr>
        <w:t xml:space="preserve"> de la </w:t>
      </w:r>
      <w:proofErr w:type="spellStart"/>
      <w:r w:rsidRPr="00017DB0">
        <w:rPr>
          <w:rFonts w:cs="Noto Sans"/>
          <w:sz w:val="20"/>
          <w:szCs w:val="20"/>
        </w:rPr>
        <w:t>Comunidad</w:t>
      </w:r>
      <w:proofErr w:type="spellEnd"/>
      <w:r w:rsidRPr="00017DB0">
        <w:rPr>
          <w:rFonts w:cs="Noto Sans"/>
          <w:sz w:val="20"/>
          <w:szCs w:val="20"/>
        </w:rPr>
        <w:t xml:space="preserve"> </w:t>
      </w:r>
      <w:proofErr w:type="spellStart"/>
      <w:r w:rsidRPr="00017DB0">
        <w:rPr>
          <w:rFonts w:cs="Noto Sans"/>
          <w:sz w:val="20"/>
          <w:szCs w:val="20"/>
        </w:rPr>
        <w:t>Autónoma</w:t>
      </w:r>
      <w:proofErr w:type="spellEnd"/>
      <w:r w:rsidRPr="00017DB0">
        <w:rPr>
          <w:rFonts w:cs="Noto Sans"/>
          <w:sz w:val="20"/>
          <w:szCs w:val="20"/>
        </w:rPr>
        <w:t xml:space="preserve">, una </w:t>
      </w:r>
      <w:proofErr w:type="spellStart"/>
      <w:r w:rsidRPr="00017DB0">
        <w:rPr>
          <w:rFonts w:cs="Noto Sans"/>
          <w:sz w:val="20"/>
          <w:szCs w:val="20"/>
        </w:rPr>
        <w:t>vez</w:t>
      </w:r>
      <w:proofErr w:type="spellEnd"/>
      <w:r w:rsidRPr="00017DB0">
        <w:rPr>
          <w:rFonts w:cs="Noto Sans"/>
          <w:sz w:val="20"/>
          <w:szCs w:val="20"/>
        </w:rPr>
        <w:t xml:space="preserve"> </w:t>
      </w:r>
      <w:proofErr w:type="spellStart"/>
      <w:r w:rsidRPr="00017DB0">
        <w:rPr>
          <w:rFonts w:cs="Noto Sans"/>
          <w:sz w:val="20"/>
          <w:szCs w:val="20"/>
        </w:rPr>
        <w:t>hechos</w:t>
      </w:r>
      <w:proofErr w:type="spellEnd"/>
      <w:r w:rsidRPr="00017DB0">
        <w:rPr>
          <w:rFonts w:cs="Noto Sans"/>
          <w:sz w:val="20"/>
          <w:szCs w:val="20"/>
        </w:rPr>
        <w:t xml:space="preserve"> los </w:t>
      </w:r>
      <w:proofErr w:type="spellStart"/>
      <w:r w:rsidRPr="00017DB0">
        <w:rPr>
          <w:rFonts w:cs="Noto Sans"/>
          <w:sz w:val="20"/>
          <w:szCs w:val="20"/>
        </w:rPr>
        <w:t>ingresos</w:t>
      </w:r>
      <w:proofErr w:type="spellEnd"/>
      <w:r w:rsidRPr="00017DB0">
        <w:rPr>
          <w:rFonts w:cs="Noto Sans"/>
          <w:sz w:val="20"/>
          <w:szCs w:val="20"/>
        </w:rPr>
        <w:t xml:space="preserve"> en la </w:t>
      </w:r>
      <w:proofErr w:type="spellStart"/>
      <w:r w:rsidRPr="00017DB0">
        <w:rPr>
          <w:rFonts w:cs="Noto Sans"/>
          <w:sz w:val="20"/>
          <w:szCs w:val="20"/>
        </w:rPr>
        <w:t>cuenta</w:t>
      </w:r>
      <w:proofErr w:type="spellEnd"/>
      <w:r w:rsidRPr="00017DB0">
        <w:rPr>
          <w:rFonts w:cs="Noto Sans"/>
          <w:sz w:val="20"/>
          <w:szCs w:val="20"/>
        </w:rPr>
        <w:t xml:space="preserve"> indicada en el punto 1 de esta </w:t>
      </w:r>
      <w:proofErr w:type="spellStart"/>
      <w:r w:rsidRPr="00017DB0">
        <w:rPr>
          <w:rFonts w:cs="Noto Sans"/>
          <w:sz w:val="20"/>
          <w:szCs w:val="20"/>
        </w:rPr>
        <w:t>declaración</w:t>
      </w:r>
      <w:proofErr w:type="spellEnd"/>
      <w:r w:rsidRPr="00017DB0">
        <w:rPr>
          <w:rFonts w:cs="Noto Sans"/>
          <w:sz w:val="20"/>
          <w:szCs w:val="20"/>
        </w:rPr>
        <w:t xml:space="preserve">, queda eximida de </w:t>
      </w:r>
      <w:proofErr w:type="spellStart"/>
      <w:r w:rsidRPr="00017DB0">
        <w:rPr>
          <w:rFonts w:cs="Noto Sans"/>
          <w:sz w:val="20"/>
          <w:szCs w:val="20"/>
        </w:rPr>
        <w:t>responsabilidad</w:t>
      </w:r>
      <w:proofErr w:type="spellEnd"/>
      <w:r w:rsidRPr="00017DB0">
        <w:rPr>
          <w:rFonts w:cs="Noto Sans"/>
          <w:sz w:val="20"/>
          <w:szCs w:val="20"/>
        </w:rPr>
        <w:t xml:space="preserve"> por las </w:t>
      </w:r>
      <w:proofErr w:type="spellStart"/>
      <w:r w:rsidRPr="00017DB0">
        <w:rPr>
          <w:rFonts w:cs="Noto Sans"/>
          <w:sz w:val="20"/>
          <w:szCs w:val="20"/>
        </w:rPr>
        <w:t>actuaciones</w:t>
      </w:r>
      <w:proofErr w:type="spellEnd"/>
      <w:r w:rsidRPr="00017DB0">
        <w:rPr>
          <w:rFonts w:cs="Noto Sans"/>
          <w:sz w:val="20"/>
          <w:szCs w:val="20"/>
        </w:rPr>
        <w:t xml:space="preserve"> que se deriven de </w:t>
      </w:r>
      <w:proofErr w:type="spellStart"/>
      <w:r w:rsidRPr="00017DB0">
        <w:rPr>
          <w:rFonts w:cs="Noto Sans"/>
          <w:sz w:val="20"/>
          <w:szCs w:val="20"/>
        </w:rPr>
        <w:t>errores</w:t>
      </w:r>
      <w:proofErr w:type="spellEnd"/>
      <w:r w:rsidRPr="00017DB0">
        <w:rPr>
          <w:rFonts w:cs="Noto Sans"/>
          <w:sz w:val="20"/>
          <w:szCs w:val="20"/>
        </w:rPr>
        <w:t xml:space="preserve"> en los </w:t>
      </w:r>
      <w:proofErr w:type="spellStart"/>
      <w:r w:rsidRPr="00017DB0">
        <w:rPr>
          <w:rFonts w:cs="Noto Sans"/>
          <w:sz w:val="20"/>
          <w:szCs w:val="20"/>
        </w:rPr>
        <w:t>datos</w:t>
      </w:r>
      <w:proofErr w:type="spellEnd"/>
      <w:r w:rsidRPr="00017DB0">
        <w:rPr>
          <w:rFonts w:cs="Noto Sans"/>
          <w:sz w:val="20"/>
          <w:szCs w:val="20"/>
        </w:rPr>
        <w:t xml:space="preserve"> </w:t>
      </w:r>
      <w:proofErr w:type="spellStart"/>
      <w:r w:rsidRPr="00017DB0">
        <w:rPr>
          <w:rFonts w:cs="Noto Sans"/>
          <w:sz w:val="20"/>
          <w:szCs w:val="20"/>
        </w:rPr>
        <w:t>indicados</w:t>
      </w:r>
      <w:proofErr w:type="spellEnd"/>
      <w:r w:rsidRPr="00017DB0">
        <w:rPr>
          <w:rFonts w:cs="Noto Sans"/>
          <w:sz w:val="20"/>
          <w:szCs w:val="20"/>
        </w:rPr>
        <w:t xml:space="preserve"> por el </w:t>
      </w:r>
      <w:proofErr w:type="spellStart"/>
      <w:r w:rsidRPr="00017DB0">
        <w:rPr>
          <w:rFonts w:cs="Noto Sans"/>
          <w:sz w:val="20"/>
          <w:szCs w:val="20"/>
        </w:rPr>
        <w:t>declarante</w:t>
      </w:r>
      <w:proofErr w:type="spellEnd"/>
      <w:r w:rsidRPr="00017DB0">
        <w:rPr>
          <w:rFonts w:cs="Noto Sans"/>
          <w:sz w:val="20"/>
          <w:szCs w:val="20"/>
        </w:rPr>
        <w:t>.</w:t>
      </w:r>
    </w:p>
    <w:p w:rsidR="006F18F3" w:rsidRPr="00017DB0" w:rsidRDefault="006F18F3" w:rsidP="006F18F3">
      <w:pPr>
        <w:rPr>
          <w:rFonts w:ascii="LegacySanITCBoo" w:eastAsia="LegacySanITCBoo" w:hAnsi="LegacySanITCBoo" w:cs="LegacySanITCBoo"/>
          <w:b/>
          <w:sz w:val="20"/>
          <w:szCs w:val="20"/>
          <w:lang w:val="es-ES"/>
        </w:rPr>
      </w:pPr>
    </w:p>
    <w:p w:rsidR="006F18F3" w:rsidRPr="00017DB0" w:rsidRDefault="006F18F3" w:rsidP="006F18F3">
      <w:pPr>
        <w:rPr>
          <w:rFonts w:ascii="LegacySanITCBoo" w:eastAsia="LegacySanITCBoo" w:hAnsi="LegacySanITCBoo" w:cs="LegacySanITCBoo"/>
          <w:b/>
          <w:sz w:val="20"/>
          <w:szCs w:val="20"/>
          <w:lang w:val="es-ES"/>
        </w:rPr>
      </w:pPr>
      <w:r w:rsidRPr="00017DB0">
        <w:rPr>
          <w:rFonts w:cs="Noto Sans"/>
          <w:b/>
          <w:bCs/>
          <w:sz w:val="20"/>
          <w:szCs w:val="20"/>
          <w:lang w:val="es-ES" w:eastAsia="es-ES"/>
        </w:rPr>
        <w:t>DOCUMENTACION</w:t>
      </w:r>
    </w:p>
    <w:tbl>
      <w:tblPr>
        <w:tblStyle w:val="Tablaconcuadrcula"/>
        <w:tblW w:w="0" w:type="auto"/>
        <w:tblInd w:w="10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none" w:sz="0" w:space="0" w:color="auto"/>
          <w:insideV w:val="none" w:sz="0" w:space="0" w:color="auto"/>
        </w:tblBorders>
        <w:tblLook w:val="04A0"/>
      </w:tblPr>
      <w:tblGrid>
        <w:gridCol w:w="8364"/>
      </w:tblGrid>
      <w:tr w:rsidR="006F18F3" w:rsidRPr="00017DB0" w:rsidTr="00A1372C">
        <w:trPr>
          <w:trHeight w:val="340"/>
        </w:trPr>
        <w:tc>
          <w:tcPr>
            <w:tcW w:w="8364" w:type="dxa"/>
          </w:tcPr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  <w:b/>
                <w:bCs/>
                <w:lang w:val="es-ES"/>
              </w:rPr>
            </w:pPr>
            <w:r w:rsidRPr="00017DB0">
              <w:rPr>
                <w:rFonts w:cs="Noto Sans"/>
                <w:b/>
                <w:bCs/>
                <w:lang w:val="es-ES"/>
              </w:rPr>
              <w:lastRenderedPageBreak/>
              <w:t>Documentación que se adjunta:</w:t>
            </w:r>
          </w:p>
          <w:p w:rsidR="006F18F3" w:rsidRPr="00017DB0" w:rsidRDefault="006F18F3" w:rsidP="00A1372C">
            <w:pPr>
              <w:rPr>
                <w:rFonts w:eastAsia="LegacySanITCBoo" w:cs="Noto Sans"/>
                <w:b/>
              </w:rPr>
            </w:pPr>
            <w:r w:rsidRPr="00017DB0">
              <w:rPr>
                <w:rFonts w:cs="Noto Sans"/>
                <w:lang w:val="es-ES"/>
              </w:rPr>
              <w:t>1. Documento acreditativo de la representación (si es el caso).</w:t>
            </w:r>
          </w:p>
        </w:tc>
      </w:tr>
    </w:tbl>
    <w:p w:rsidR="006F18F3" w:rsidRPr="00017DB0" w:rsidRDefault="006F18F3" w:rsidP="006F18F3">
      <w:pPr>
        <w:rPr>
          <w:rFonts w:ascii="LegacySanITCBoo" w:eastAsia="LegacySanITCBoo" w:hAnsi="LegacySanITCBoo" w:cs="LegacySanITCBoo"/>
          <w:b/>
          <w:sz w:val="20"/>
          <w:szCs w:val="20"/>
        </w:rPr>
      </w:pPr>
    </w:p>
    <w:p w:rsidR="006F18F3" w:rsidRPr="00017DB0" w:rsidRDefault="006F18F3" w:rsidP="006F18F3">
      <w:pPr>
        <w:rPr>
          <w:rFonts w:cs="Noto Sans"/>
          <w:b/>
          <w:bCs/>
          <w:sz w:val="20"/>
          <w:szCs w:val="20"/>
          <w:lang w:val="es-ES" w:eastAsia="es-ES"/>
        </w:rPr>
      </w:pPr>
      <w:r w:rsidRPr="00017DB0">
        <w:rPr>
          <w:rFonts w:cs="Noto Sans"/>
          <w:b/>
          <w:bCs/>
          <w:sz w:val="20"/>
          <w:szCs w:val="20"/>
          <w:lang w:val="es-ES" w:eastAsia="es-ES"/>
        </w:rPr>
        <w:t>INFORMACIÓN SOBRE PROTECCIÓN DE DATOS PERSONALES</w:t>
      </w:r>
    </w:p>
    <w:tbl>
      <w:tblPr>
        <w:tblStyle w:val="Tablaconcuadrcula"/>
        <w:tblW w:w="0" w:type="auto"/>
        <w:tblInd w:w="10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tblBorders>
        <w:tblLook w:val="04A0"/>
      </w:tblPr>
      <w:tblGrid>
        <w:gridCol w:w="8364"/>
      </w:tblGrid>
      <w:tr w:rsidR="006F18F3" w:rsidRPr="00017DB0" w:rsidTr="00A1372C">
        <w:trPr>
          <w:trHeight w:val="340"/>
        </w:trPr>
        <w:tc>
          <w:tcPr>
            <w:tcW w:w="8364" w:type="dxa"/>
          </w:tcPr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  <w:lang w:val="es-ES"/>
              </w:rPr>
            </w:pPr>
            <w:r w:rsidRPr="00017DB0">
              <w:rPr>
                <w:rFonts w:cs="Noto Sans"/>
              </w:rPr>
              <w:t xml:space="preserve">En </w:t>
            </w:r>
            <w:proofErr w:type="spellStart"/>
            <w:r w:rsidRPr="00017DB0">
              <w:rPr>
                <w:rFonts w:cs="Noto Sans"/>
              </w:rPr>
              <w:t>conformidad</w:t>
            </w:r>
            <w:proofErr w:type="spellEnd"/>
            <w:r w:rsidRPr="00017DB0">
              <w:rPr>
                <w:rFonts w:cs="Noto Sans"/>
              </w:rPr>
              <w:t xml:space="preserve"> con el Reglamento (UE) 2016/679 del Parlamento Europeo y del </w:t>
            </w:r>
            <w:proofErr w:type="spellStart"/>
            <w:r w:rsidRPr="00017DB0">
              <w:rPr>
                <w:rFonts w:cs="Noto Sans"/>
              </w:rPr>
              <w:t>Consejo</w:t>
            </w:r>
            <w:proofErr w:type="spellEnd"/>
            <w:r w:rsidRPr="00017DB0">
              <w:rPr>
                <w:rFonts w:cs="Noto Sans"/>
              </w:rPr>
              <w:t xml:space="preserve">, de 27 de abril de 2016, </w:t>
            </w:r>
            <w:proofErr w:type="spellStart"/>
            <w:r w:rsidRPr="00017DB0">
              <w:rPr>
                <w:rFonts w:cs="Noto Sans"/>
              </w:rPr>
              <w:t>relativo</w:t>
            </w:r>
            <w:proofErr w:type="spellEnd"/>
            <w:r w:rsidRPr="00017DB0">
              <w:rPr>
                <w:rFonts w:cs="Noto Sans"/>
              </w:rPr>
              <w:t xml:space="preserve"> a la </w:t>
            </w:r>
            <w:proofErr w:type="spellStart"/>
            <w:r w:rsidRPr="00017DB0">
              <w:rPr>
                <w:rFonts w:cs="Noto Sans"/>
              </w:rPr>
              <w:t>protección</w:t>
            </w:r>
            <w:proofErr w:type="spellEnd"/>
            <w:r w:rsidRPr="00017DB0">
              <w:rPr>
                <w:rFonts w:cs="Noto Sans"/>
              </w:rPr>
              <w:t xml:space="preserve"> de las </w:t>
            </w:r>
            <w:proofErr w:type="spellStart"/>
            <w:r w:rsidRPr="00017DB0">
              <w:rPr>
                <w:rFonts w:cs="Noto Sans"/>
              </w:rPr>
              <w:t>personas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físicas</w:t>
            </w:r>
            <w:proofErr w:type="spellEnd"/>
            <w:r w:rsidRPr="00017DB0">
              <w:rPr>
                <w:rFonts w:cs="Noto Sans"/>
              </w:rPr>
              <w:t xml:space="preserve"> en </w:t>
            </w:r>
            <w:proofErr w:type="spellStart"/>
            <w:r w:rsidRPr="00017DB0">
              <w:rPr>
                <w:rFonts w:cs="Noto Sans"/>
              </w:rPr>
              <w:t>cuanto</w:t>
            </w:r>
            <w:proofErr w:type="spellEnd"/>
            <w:r w:rsidRPr="00017DB0">
              <w:rPr>
                <w:rFonts w:cs="Noto Sans"/>
              </w:rPr>
              <w:t xml:space="preserve"> al </w:t>
            </w:r>
            <w:proofErr w:type="spellStart"/>
            <w:r w:rsidRPr="00017DB0">
              <w:rPr>
                <w:rFonts w:cs="Noto Sans"/>
              </w:rPr>
              <w:t>tratamiento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datos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personales</w:t>
            </w:r>
            <w:proofErr w:type="spellEnd"/>
            <w:r w:rsidRPr="00017DB0">
              <w:rPr>
                <w:rFonts w:cs="Noto Sans"/>
              </w:rPr>
              <w:t xml:space="preserve"> y a la </w:t>
            </w:r>
            <w:proofErr w:type="spellStart"/>
            <w:r w:rsidRPr="00017DB0">
              <w:rPr>
                <w:rFonts w:cs="Noto Sans"/>
              </w:rPr>
              <w:t>libre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circulación</w:t>
            </w:r>
            <w:proofErr w:type="spellEnd"/>
            <w:r w:rsidRPr="00017DB0">
              <w:rPr>
                <w:rFonts w:cs="Noto Sans"/>
              </w:rPr>
              <w:t xml:space="preserve"> de estos </w:t>
            </w:r>
            <w:proofErr w:type="spellStart"/>
            <w:r w:rsidRPr="00017DB0">
              <w:rPr>
                <w:rFonts w:cs="Noto Sans"/>
              </w:rPr>
              <w:t>datos</w:t>
            </w:r>
            <w:proofErr w:type="spellEnd"/>
            <w:r w:rsidRPr="00017DB0">
              <w:rPr>
                <w:rFonts w:cs="Noto Sans"/>
              </w:rPr>
              <w:t xml:space="preserve"> y con la </w:t>
            </w:r>
            <w:proofErr w:type="spellStart"/>
            <w:r w:rsidRPr="00017DB0">
              <w:rPr>
                <w:rFonts w:cs="Noto Sans"/>
              </w:rPr>
              <w:t>legislación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vigente</w:t>
            </w:r>
            <w:proofErr w:type="spellEnd"/>
            <w:r w:rsidRPr="00017DB0">
              <w:rPr>
                <w:rFonts w:cs="Noto Sans"/>
              </w:rPr>
              <w:t xml:space="preserve"> en </w:t>
            </w:r>
            <w:proofErr w:type="spellStart"/>
            <w:r w:rsidRPr="00017DB0">
              <w:rPr>
                <w:rFonts w:cs="Noto Sans"/>
              </w:rPr>
              <w:t>materia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protección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datos</w:t>
            </w:r>
            <w:proofErr w:type="spellEnd"/>
            <w:r w:rsidRPr="00017DB0">
              <w:rPr>
                <w:rFonts w:cs="Noto Sans"/>
              </w:rPr>
              <w:t xml:space="preserve">, se informa del </w:t>
            </w:r>
            <w:proofErr w:type="spellStart"/>
            <w:r w:rsidRPr="00017DB0">
              <w:rPr>
                <w:rFonts w:cs="Noto Sans"/>
              </w:rPr>
              <w:t>tratamiento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datos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personales</w:t>
            </w:r>
            <w:proofErr w:type="spellEnd"/>
            <w:r w:rsidRPr="00017DB0">
              <w:rPr>
                <w:rFonts w:cs="Noto Sans"/>
              </w:rPr>
              <w:t xml:space="preserve"> que </w:t>
            </w:r>
            <w:proofErr w:type="spellStart"/>
            <w:r w:rsidRPr="00017DB0">
              <w:rPr>
                <w:rFonts w:cs="Noto Sans"/>
              </w:rPr>
              <w:t>contiene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este</w:t>
            </w:r>
            <w:proofErr w:type="spellEnd"/>
            <w:r w:rsidRPr="00017DB0">
              <w:rPr>
                <w:rFonts w:cs="Noto Sans"/>
              </w:rPr>
              <w:t xml:space="preserve"> documento.</w:t>
            </w:r>
          </w:p>
        </w:tc>
      </w:tr>
      <w:tr w:rsidR="006F18F3" w:rsidRPr="00017DB0" w:rsidTr="00A1372C">
        <w:trPr>
          <w:trHeight w:val="9767"/>
        </w:trPr>
        <w:tc>
          <w:tcPr>
            <w:tcW w:w="8364" w:type="dxa"/>
          </w:tcPr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  <w:b/>
              </w:rPr>
            </w:pPr>
            <w:proofErr w:type="spellStart"/>
            <w:r w:rsidRPr="00017DB0">
              <w:rPr>
                <w:rFonts w:cs="Noto Sans"/>
                <w:b/>
              </w:rPr>
              <w:t>Finalidad</w:t>
            </w:r>
            <w:proofErr w:type="spellEnd"/>
            <w:r w:rsidRPr="00017DB0">
              <w:rPr>
                <w:rFonts w:cs="Noto Sans"/>
                <w:b/>
              </w:rPr>
              <w:t xml:space="preserve"> del </w:t>
            </w:r>
            <w:proofErr w:type="spellStart"/>
            <w:r w:rsidRPr="00017DB0">
              <w:rPr>
                <w:rFonts w:cs="Noto Sans"/>
                <w:b/>
              </w:rPr>
              <w:t>tratamiento</w:t>
            </w:r>
            <w:proofErr w:type="spellEnd"/>
            <w:r w:rsidRPr="00017DB0">
              <w:rPr>
                <w:rFonts w:cs="Noto Sans"/>
                <w:b/>
              </w:rPr>
              <w:t xml:space="preserve"> y base jurídica. </w:t>
            </w:r>
            <w:r w:rsidRPr="00017DB0">
              <w:rPr>
                <w:rFonts w:cs="Noto Sans"/>
              </w:rPr>
              <w:t xml:space="preserve">Pagos a </w:t>
            </w:r>
            <w:proofErr w:type="spellStart"/>
            <w:r w:rsidRPr="00017DB0">
              <w:rPr>
                <w:rFonts w:cs="Noto Sans"/>
              </w:rPr>
              <w:t>terceros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derivados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procedimientos</w:t>
            </w:r>
            <w:proofErr w:type="spellEnd"/>
            <w:r w:rsidRPr="00017DB0">
              <w:rPr>
                <w:rFonts w:cs="Noto Sans"/>
              </w:rPr>
              <w:t xml:space="preserve"> con la </w:t>
            </w:r>
            <w:proofErr w:type="spellStart"/>
            <w:r w:rsidRPr="00017DB0">
              <w:rPr>
                <w:rFonts w:cs="Noto Sans"/>
              </w:rPr>
              <w:t>Administración</w:t>
            </w:r>
            <w:proofErr w:type="spellEnd"/>
            <w:r w:rsidRPr="00017DB0">
              <w:rPr>
                <w:rFonts w:cs="Noto Sans"/>
              </w:rPr>
              <w:t xml:space="preserve"> de la </w:t>
            </w:r>
            <w:proofErr w:type="spellStart"/>
            <w:r w:rsidRPr="00017DB0">
              <w:rPr>
                <w:rFonts w:cs="Noto Sans"/>
              </w:rPr>
              <w:t>Comunidad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Autónoma</w:t>
            </w:r>
            <w:proofErr w:type="spellEnd"/>
            <w:r w:rsidRPr="00017DB0">
              <w:rPr>
                <w:rFonts w:cs="Noto Sans"/>
              </w:rPr>
              <w:t xml:space="preserve"> de las Illes Balears, de </w:t>
            </w:r>
            <w:proofErr w:type="spellStart"/>
            <w:r w:rsidRPr="00017DB0">
              <w:rPr>
                <w:rFonts w:cs="Noto Sans"/>
              </w:rPr>
              <w:t>acuerdo</w:t>
            </w:r>
            <w:proofErr w:type="spellEnd"/>
            <w:r w:rsidRPr="00017DB0">
              <w:rPr>
                <w:rFonts w:cs="Noto Sans"/>
              </w:rPr>
              <w:t xml:space="preserve"> con los </w:t>
            </w:r>
            <w:proofErr w:type="spellStart"/>
            <w:r w:rsidRPr="00017DB0">
              <w:rPr>
                <w:rFonts w:cs="Noto Sans"/>
              </w:rPr>
              <w:t>artículos</w:t>
            </w:r>
            <w:proofErr w:type="spellEnd"/>
            <w:r w:rsidRPr="00017DB0">
              <w:rPr>
                <w:rFonts w:cs="Noto Sans"/>
              </w:rPr>
              <w:t xml:space="preserve"> 73 y 93.2 de la </w:t>
            </w:r>
            <w:proofErr w:type="spellStart"/>
            <w:r w:rsidRPr="00017DB0">
              <w:rPr>
                <w:rFonts w:cs="Noto Sans"/>
              </w:rPr>
              <w:t>Ley</w:t>
            </w:r>
            <w:proofErr w:type="spellEnd"/>
            <w:r w:rsidRPr="00017DB0">
              <w:rPr>
                <w:rFonts w:cs="Noto Sans"/>
              </w:rPr>
              <w:t xml:space="preserve"> 14/2014, de 29 de </w:t>
            </w:r>
            <w:proofErr w:type="spellStart"/>
            <w:r w:rsidRPr="00017DB0">
              <w:rPr>
                <w:rFonts w:cs="Noto Sans"/>
              </w:rPr>
              <w:t>diciembre</w:t>
            </w:r>
            <w:proofErr w:type="spellEnd"/>
            <w:r w:rsidRPr="00017DB0">
              <w:rPr>
                <w:rFonts w:cs="Noto Sans"/>
              </w:rPr>
              <w:t xml:space="preserve">, de </w:t>
            </w:r>
            <w:proofErr w:type="spellStart"/>
            <w:r w:rsidRPr="00017DB0">
              <w:rPr>
                <w:rFonts w:cs="Noto Sans"/>
              </w:rPr>
              <w:t>finanzas</w:t>
            </w:r>
            <w:proofErr w:type="spellEnd"/>
            <w:r w:rsidRPr="00017DB0">
              <w:rPr>
                <w:rFonts w:cs="Noto Sans"/>
              </w:rPr>
              <w:t xml:space="preserve"> de la </w:t>
            </w:r>
            <w:proofErr w:type="spellStart"/>
            <w:r w:rsidRPr="00017DB0">
              <w:rPr>
                <w:rFonts w:cs="Noto Sans"/>
              </w:rPr>
              <w:t>Comunidad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Autónoma</w:t>
            </w:r>
            <w:proofErr w:type="spellEnd"/>
            <w:r w:rsidRPr="00017DB0">
              <w:rPr>
                <w:rFonts w:cs="Noto Sans"/>
              </w:rPr>
              <w:t xml:space="preserve"> de las Illes Balears.</w:t>
            </w:r>
          </w:p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  <w:lang w:val="es-ES"/>
              </w:rPr>
            </w:pPr>
          </w:p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</w:rPr>
            </w:pPr>
            <w:r w:rsidRPr="00017DB0">
              <w:rPr>
                <w:rFonts w:cs="Noto Sans"/>
                <w:b/>
              </w:rPr>
              <w:t xml:space="preserve">Responsable del </w:t>
            </w:r>
            <w:proofErr w:type="spellStart"/>
            <w:r w:rsidRPr="00017DB0">
              <w:rPr>
                <w:rFonts w:cs="Noto Sans"/>
                <w:b/>
              </w:rPr>
              <w:t>tratamiento</w:t>
            </w:r>
            <w:proofErr w:type="spellEnd"/>
            <w:r w:rsidRPr="00017DB0">
              <w:rPr>
                <w:rFonts w:cs="Noto Sans"/>
              </w:rPr>
              <w:t xml:space="preserve">. La </w:t>
            </w:r>
            <w:proofErr w:type="spellStart"/>
            <w:r w:rsidRPr="00017DB0">
              <w:rPr>
                <w:rFonts w:cs="Noto Sans"/>
              </w:rPr>
              <w:t>dirección</w:t>
            </w:r>
            <w:proofErr w:type="spellEnd"/>
            <w:r w:rsidRPr="00017DB0">
              <w:rPr>
                <w:rFonts w:cs="Noto Sans"/>
              </w:rPr>
              <w:t xml:space="preserve"> general o la </w:t>
            </w:r>
            <w:proofErr w:type="spellStart"/>
            <w:r w:rsidRPr="00017DB0">
              <w:rPr>
                <w:rFonts w:cs="Noto Sans"/>
              </w:rPr>
              <w:t>secretaría</w:t>
            </w:r>
            <w:proofErr w:type="spellEnd"/>
            <w:r w:rsidRPr="00017DB0">
              <w:rPr>
                <w:rFonts w:cs="Noto Sans"/>
              </w:rPr>
              <w:t xml:space="preserve"> general de la </w:t>
            </w:r>
            <w:proofErr w:type="spellStart"/>
            <w:r w:rsidRPr="00017DB0">
              <w:rPr>
                <w:rFonts w:cs="Noto Sans"/>
              </w:rPr>
              <w:t>consejería</w:t>
            </w:r>
            <w:proofErr w:type="spellEnd"/>
            <w:r w:rsidRPr="00017DB0">
              <w:rPr>
                <w:rFonts w:cs="Noto Sans"/>
              </w:rPr>
              <w:t xml:space="preserve"> a la </w:t>
            </w:r>
            <w:proofErr w:type="spellStart"/>
            <w:r w:rsidRPr="00017DB0">
              <w:rPr>
                <w:rFonts w:cs="Noto Sans"/>
              </w:rPr>
              <w:t>cual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corresponde</w:t>
            </w:r>
            <w:proofErr w:type="spellEnd"/>
            <w:r w:rsidRPr="00017DB0">
              <w:rPr>
                <w:rFonts w:cs="Noto Sans"/>
              </w:rPr>
              <w:t xml:space="preserve"> la </w:t>
            </w:r>
            <w:proofErr w:type="spellStart"/>
            <w:r w:rsidRPr="00017DB0">
              <w:rPr>
                <w:rFonts w:cs="Noto Sans"/>
              </w:rPr>
              <w:t>tramitación</w:t>
            </w:r>
            <w:proofErr w:type="spellEnd"/>
            <w:r w:rsidRPr="00017DB0">
              <w:rPr>
                <w:rFonts w:cs="Noto Sans"/>
              </w:rPr>
              <w:t xml:space="preserve"> de los pagos, la Dirección General del </w:t>
            </w:r>
            <w:proofErr w:type="spellStart"/>
            <w:r w:rsidRPr="00017DB0">
              <w:rPr>
                <w:rFonts w:cs="Noto Sans"/>
              </w:rPr>
              <w:t>Tesoro</w:t>
            </w:r>
            <w:proofErr w:type="spellEnd"/>
            <w:r w:rsidRPr="00017DB0">
              <w:rPr>
                <w:rFonts w:cs="Noto Sans"/>
              </w:rPr>
              <w:t xml:space="preserve"> y Política </w:t>
            </w:r>
            <w:proofErr w:type="spellStart"/>
            <w:r w:rsidRPr="00017DB0">
              <w:rPr>
                <w:rFonts w:cs="Noto Sans"/>
              </w:rPr>
              <w:t>Financiera</w:t>
            </w:r>
            <w:proofErr w:type="spellEnd"/>
            <w:r w:rsidRPr="00017DB0">
              <w:rPr>
                <w:rFonts w:cs="Noto Sans"/>
              </w:rPr>
              <w:t xml:space="preserve"> como </w:t>
            </w:r>
            <w:proofErr w:type="spellStart"/>
            <w:r w:rsidRPr="00017DB0">
              <w:rPr>
                <w:rFonts w:cs="Noto Sans"/>
              </w:rPr>
              <w:t>órgano</w:t>
            </w:r>
            <w:proofErr w:type="spellEnd"/>
            <w:r w:rsidRPr="00017DB0">
              <w:rPr>
                <w:rFonts w:cs="Noto Sans"/>
              </w:rPr>
              <w:t xml:space="preserve"> pagador y la </w:t>
            </w:r>
            <w:proofErr w:type="spellStart"/>
            <w:r w:rsidRPr="00017DB0">
              <w:rPr>
                <w:rFonts w:cs="Noto Sans"/>
              </w:rPr>
              <w:t>Intervención</w:t>
            </w:r>
            <w:proofErr w:type="spellEnd"/>
            <w:r w:rsidRPr="00017DB0">
              <w:rPr>
                <w:rFonts w:cs="Noto Sans"/>
              </w:rPr>
              <w:t xml:space="preserve"> General como </w:t>
            </w:r>
            <w:proofErr w:type="spellStart"/>
            <w:r w:rsidRPr="00017DB0">
              <w:rPr>
                <w:rFonts w:cs="Noto Sans"/>
              </w:rPr>
              <w:t>órgano</w:t>
            </w:r>
            <w:proofErr w:type="spellEnd"/>
            <w:r w:rsidRPr="00017DB0">
              <w:rPr>
                <w:rFonts w:cs="Noto Sans"/>
              </w:rPr>
              <w:t xml:space="preserve"> responsable de la base de </w:t>
            </w:r>
            <w:proofErr w:type="spellStart"/>
            <w:r w:rsidRPr="00017DB0">
              <w:rPr>
                <w:rFonts w:cs="Noto Sans"/>
              </w:rPr>
              <w:t>datos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terceros</w:t>
            </w:r>
            <w:proofErr w:type="spellEnd"/>
            <w:r w:rsidRPr="00017DB0">
              <w:rPr>
                <w:rFonts w:cs="Noto Sans"/>
              </w:rPr>
              <w:t xml:space="preserve"> de la CAIB.</w:t>
            </w:r>
          </w:p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  <w:lang w:val="es-ES"/>
              </w:rPr>
            </w:pPr>
          </w:p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</w:rPr>
            </w:pPr>
            <w:proofErr w:type="spellStart"/>
            <w:r w:rsidRPr="00017DB0">
              <w:rPr>
                <w:rFonts w:cs="Noto Sans"/>
                <w:b/>
              </w:rPr>
              <w:t>Destinatarios</w:t>
            </w:r>
            <w:proofErr w:type="spellEnd"/>
            <w:r w:rsidRPr="00017DB0">
              <w:rPr>
                <w:rFonts w:cs="Noto Sans"/>
                <w:b/>
              </w:rPr>
              <w:t xml:space="preserve"> de los </w:t>
            </w:r>
            <w:proofErr w:type="spellStart"/>
            <w:r w:rsidRPr="00017DB0">
              <w:rPr>
                <w:rFonts w:cs="Noto Sans"/>
                <w:b/>
              </w:rPr>
              <w:t>datos</w:t>
            </w:r>
            <w:proofErr w:type="spellEnd"/>
            <w:r w:rsidRPr="00017DB0">
              <w:rPr>
                <w:rFonts w:cs="Noto Sans"/>
                <w:b/>
              </w:rPr>
              <w:t xml:space="preserve"> </w:t>
            </w:r>
            <w:proofErr w:type="spellStart"/>
            <w:r w:rsidRPr="00017DB0">
              <w:rPr>
                <w:rFonts w:cs="Noto Sans"/>
                <w:b/>
              </w:rPr>
              <w:t>personales</w:t>
            </w:r>
            <w:proofErr w:type="spellEnd"/>
            <w:r w:rsidRPr="00017DB0">
              <w:rPr>
                <w:rFonts w:cs="Noto Sans"/>
                <w:b/>
              </w:rPr>
              <w:t>.</w:t>
            </w:r>
            <w:r w:rsidRPr="00017DB0">
              <w:rPr>
                <w:rFonts w:cs="Noto Sans"/>
              </w:rPr>
              <w:t xml:space="preserve"> No se </w:t>
            </w:r>
            <w:proofErr w:type="spellStart"/>
            <w:r w:rsidRPr="00017DB0">
              <w:rPr>
                <w:rFonts w:cs="Noto Sans"/>
              </w:rPr>
              <w:t>cederán</w:t>
            </w:r>
            <w:proofErr w:type="spellEnd"/>
            <w:r w:rsidRPr="00017DB0">
              <w:rPr>
                <w:rFonts w:cs="Noto Sans"/>
              </w:rPr>
              <w:t xml:space="preserve"> los </w:t>
            </w:r>
            <w:proofErr w:type="spellStart"/>
            <w:r w:rsidRPr="00017DB0">
              <w:rPr>
                <w:rFonts w:cs="Noto Sans"/>
              </w:rPr>
              <w:t>datos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personales</w:t>
            </w:r>
            <w:proofErr w:type="spellEnd"/>
            <w:r w:rsidRPr="00017DB0">
              <w:rPr>
                <w:rFonts w:cs="Noto Sans"/>
              </w:rPr>
              <w:t xml:space="preserve"> a </w:t>
            </w:r>
            <w:proofErr w:type="spellStart"/>
            <w:r w:rsidRPr="00017DB0">
              <w:rPr>
                <w:rFonts w:cs="Noto Sans"/>
              </w:rPr>
              <w:t>terceros</w:t>
            </w:r>
            <w:proofErr w:type="spellEnd"/>
            <w:r w:rsidRPr="00017DB0">
              <w:rPr>
                <w:rFonts w:cs="Noto Sans"/>
              </w:rPr>
              <w:t xml:space="preserve">, salvo que </w:t>
            </w:r>
            <w:proofErr w:type="spellStart"/>
            <w:r w:rsidRPr="00017DB0">
              <w:rPr>
                <w:rFonts w:cs="Noto Sans"/>
              </w:rPr>
              <w:t>haya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obligación</w:t>
            </w:r>
            <w:proofErr w:type="spellEnd"/>
            <w:r w:rsidRPr="00017DB0">
              <w:rPr>
                <w:rFonts w:cs="Noto Sans"/>
              </w:rPr>
              <w:t xml:space="preserve"> legal o </w:t>
            </w:r>
            <w:proofErr w:type="spellStart"/>
            <w:r w:rsidRPr="00017DB0">
              <w:rPr>
                <w:rFonts w:cs="Noto Sans"/>
              </w:rPr>
              <w:t>interés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legítimo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acuerdo</w:t>
            </w:r>
            <w:proofErr w:type="spellEnd"/>
            <w:r w:rsidRPr="00017DB0">
              <w:rPr>
                <w:rFonts w:cs="Noto Sans"/>
              </w:rPr>
              <w:t xml:space="preserve"> con el Reglamento general de </w:t>
            </w:r>
            <w:proofErr w:type="spellStart"/>
            <w:r w:rsidRPr="00017DB0">
              <w:rPr>
                <w:rFonts w:cs="Noto Sans"/>
              </w:rPr>
              <w:t>protección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datos</w:t>
            </w:r>
            <w:proofErr w:type="spellEnd"/>
            <w:r w:rsidRPr="00017DB0">
              <w:rPr>
                <w:rFonts w:cs="Noto Sans"/>
              </w:rPr>
              <w:t xml:space="preserve"> o la </w:t>
            </w:r>
            <w:proofErr w:type="spellStart"/>
            <w:r w:rsidRPr="00017DB0">
              <w:rPr>
                <w:rFonts w:cs="Noto Sans"/>
              </w:rPr>
              <w:t>Ley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Orgánica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protección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datos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carácter</w:t>
            </w:r>
            <w:proofErr w:type="spellEnd"/>
            <w:r w:rsidRPr="00017DB0">
              <w:rPr>
                <w:rFonts w:cs="Noto Sans"/>
              </w:rPr>
              <w:t xml:space="preserve"> personal.</w:t>
            </w:r>
          </w:p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  <w:lang w:val="es-ES"/>
              </w:rPr>
            </w:pPr>
          </w:p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</w:rPr>
            </w:pPr>
            <w:proofErr w:type="spellStart"/>
            <w:r w:rsidRPr="00017DB0">
              <w:rPr>
                <w:rFonts w:cs="Noto Sans"/>
                <w:b/>
              </w:rPr>
              <w:t>Plazo</w:t>
            </w:r>
            <w:proofErr w:type="spellEnd"/>
            <w:r w:rsidRPr="00017DB0">
              <w:rPr>
                <w:rFonts w:cs="Noto Sans"/>
                <w:b/>
              </w:rPr>
              <w:t xml:space="preserve"> de </w:t>
            </w:r>
            <w:proofErr w:type="spellStart"/>
            <w:r w:rsidRPr="00017DB0">
              <w:rPr>
                <w:rFonts w:cs="Noto Sans"/>
                <w:b/>
              </w:rPr>
              <w:t>conservación</w:t>
            </w:r>
            <w:proofErr w:type="spellEnd"/>
            <w:r w:rsidRPr="00017DB0">
              <w:rPr>
                <w:rFonts w:cs="Noto Sans"/>
                <w:b/>
              </w:rPr>
              <w:t xml:space="preserve"> de los </w:t>
            </w:r>
            <w:proofErr w:type="spellStart"/>
            <w:r w:rsidRPr="00017DB0">
              <w:rPr>
                <w:rFonts w:cs="Noto Sans"/>
                <w:b/>
              </w:rPr>
              <w:t>datos</w:t>
            </w:r>
            <w:proofErr w:type="spellEnd"/>
            <w:r w:rsidRPr="00017DB0">
              <w:rPr>
                <w:rFonts w:cs="Noto Sans"/>
                <w:b/>
              </w:rPr>
              <w:t xml:space="preserve"> </w:t>
            </w:r>
            <w:proofErr w:type="spellStart"/>
            <w:r w:rsidRPr="00017DB0">
              <w:rPr>
                <w:rFonts w:cs="Noto Sans"/>
                <w:b/>
              </w:rPr>
              <w:t>personales</w:t>
            </w:r>
            <w:proofErr w:type="spellEnd"/>
            <w:r w:rsidRPr="00017DB0">
              <w:rPr>
                <w:rFonts w:cs="Noto Sans"/>
              </w:rPr>
              <w:t xml:space="preserve">. Los </w:t>
            </w:r>
            <w:proofErr w:type="spellStart"/>
            <w:r w:rsidRPr="00017DB0">
              <w:rPr>
                <w:rFonts w:cs="Noto Sans"/>
              </w:rPr>
              <w:t>datos</w:t>
            </w:r>
            <w:proofErr w:type="spellEnd"/>
            <w:r w:rsidRPr="00017DB0">
              <w:rPr>
                <w:rFonts w:cs="Noto Sans"/>
              </w:rPr>
              <w:t xml:space="preserve"> se </w:t>
            </w:r>
            <w:proofErr w:type="spellStart"/>
            <w:r w:rsidRPr="00017DB0">
              <w:rPr>
                <w:rFonts w:cs="Noto Sans"/>
              </w:rPr>
              <w:t>conservarán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indefinidamente</w:t>
            </w:r>
            <w:proofErr w:type="spellEnd"/>
            <w:r w:rsidRPr="00017DB0">
              <w:rPr>
                <w:rFonts w:cs="Noto Sans"/>
              </w:rPr>
              <w:t xml:space="preserve"> en el sistema contable de la </w:t>
            </w:r>
            <w:proofErr w:type="spellStart"/>
            <w:r w:rsidRPr="00017DB0">
              <w:rPr>
                <w:rFonts w:cs="Noto Sans"/>
              </w:rPr>
              <w:t>Comunidad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Autónoma</w:t>
            </w:r>
            <w:proofErr w:type="spellEnd"/>
            <w:r w:rsidRPr="00017DB0">
              <w:rPr>
                <w:rFonts w:cs="Noto Sans"/>
              </w:rPr>
              <w:t xml:space="preserve"> de las Illes Balears.</w:t>
            </w:r>
          </w:p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  <w:lang w:val="es-ES"/>
              </w:rPr>
            </w:pPr>
          </w:p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  <w:lang w:val="es-ES"/>
              </w:rPr>
            </w:pPr>
            <w:proofErr w:type="spellStart"/>
            <w:r w:rsidRPr="00017DB0">
              <w:rPr>
                <w:rFonts w:cs="Noto Sans"/>
                <w:b/>
              </w:rPr>
              <w:t>Ejercicio</w:t>
            </w:r>
            <w:proofErr w:type="spellEnd"/>
            <w:r w:rsidRPr="00017DB0">
              <w:rPr>
                <w:rFonts w:cs="Noto Sans"/>
                <w:b/>
              </w:rPr>
              <w:t xml:space="preserve"> de </w:t>
            </w:r>
            <w:proofErr w:type="spellStart"/>
            <w:r w:rsidRPr="00017DB0">
              <w:rPr>
                <w:rFonts w:cs="Noto Sans"/>
                <w:b/>
              </w:rPr>
              <w:t>derechos</w:t>
            </w:r>
            <w:proofErr w:type="spellEnd"/>
            <w:r w:rsidRPr="00017DB0">
              <w:rPr>
                <w:rFonts w:cs="Noto Sans"/>
                <w:b/>
              </w:rPr>
              <w:t xml:space="preserve"> y </w:t>
            </w:r>
            <w:proofErr w:type="spellStart"/>
            <w:r w:rsidRPr="00017DB0">
              <w:rPr>
                <w:rFonts w:cs="Noto Sans"/>
                <w:b/>
              </w:rPr>
              <w:t>reclamaciones</w:t>
            </w:r>
            <w:proofErr w:type="spellEnd"/>
            <w:r w:rsidRPr="00017DB0">
              <w:rPr>
                <w:rFonts w:cs="Noto Sans"/>
              </w:rPr>
              <w:t xml:space="preserve">. La persona afectada por el </w:t>
            </w:r>
            <w:proofErr w:type="spellStart"/>
            <w:r w:rsidRPr="00017DB0">
              <w:rPr>
                <w:rFonts w:cs="Noto Sans"/>
              </w:rPr>
              <w:t>tratamiento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datos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personales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puede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ejercer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sus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derechos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información</w:t>
            </w:r>
            <w:proofErr w:type="spellEnd"/>
            <w:r w:rsidRPr="00017DB0">
              <w:rPr>
                <w:rFonts w:cs="Noto Sans"/>
              </w:rPr>
              <w:t xml:space="preserve">, de </w:t>
            </w:r>
            <w:proofErr w:type="spellStart"/>
            <w:r w:rsidRPr="00017DB0">
              <w:rPr>
                <w:rFonts w:cs="Noto Sans"/>
              </w:rPr>
              <w:t>acceso</w:t>
            </w:r>
            <w:proofErr w:type="spellEnd"/>
            <w:r w:rsidRPr="00017DB0">
              <w:rPr>
                <w:rFonts w:cs="Noto Sans"/>
              </w:rPr>
              <w:t xml:space="preserve">, de </w:t>
            </w:r>
            <w:proofErr w:type="spellStart"/>
            <w:r w:rsidRPr="00017DB0">
              <w:rPr>
                <w:rFonts w:cs="Noto Sans"/>
              </w:rPr>
              <w:t>rectificación</w:t>
            </w:r>
            <w:proofErr w:type="spellEnd"/>
            <w:r w:rsidRPr="00017DB0">
              <w:rPr>
                <w:rFonts w:cs="Noto Sans"/>
              </w:rPr>
              <w:t xml:space="preserve">, de </w:t>
            </w:r>
            <w:proofErr w:type="spellStart"/>
            <w:r w:rsidRPr="00017DB0">
              <w:rPr>
                <w:rFonts w:cs="Noto Sans"/>
              </w:rPr>
              <w:t>supresión</w:t>
            </w:r>
            <w:proofErr w:type="spellEnd"/>
            <w:r w:rsidRPr="00017DB0">
              <w:rPr>
                <w:rFonts w:cs="Noto Sans"/>
              </w:rPr>
              <w:t xml:space="preserve">, de </w:t>
            </w:r>
            <w:proofErr w:type="spellStart"/>
            <w:r w:rsidRPr="00017DB0">
              <w:rPr>
                <w:rFonts w:cs="Noto Sans"/>
              </w:rPr>
              <w:t>limitación</w:t>
            </w:r>
            <w:proofErr w:type="spellEnd"/>
            <w:r w:rsidRPr="00017DB0">
              <w:rPr>
                <w:rFonts w:cs="Noto Sans"/>
              </w:rPr>
              <w:t xml:space="preserve">, de </w:t>
            </w:r>
            <w:proofErr w:type="spellStart"/>
            <w:r w:rsidRPr="00017DB0">
              <w:rPr>
                <w:rFonts w:cs="Noto Sans"/>
              </w:rPr>
              <w:t>portabilidad</w:t>
            </w:r>
            <w:proofErr w:type="spellEnd"/>
            <w:r w:rsidRPr="00017DB0">
              <w:rPr>
                <w:rFonts w:cs="Noto Sans"/>
              </w:rPr>
              <w:t xml:space="preserve">, de </w:t>
            </w:r>
            <w:proofErr w:type="spellStart"/>
            <w:r w:rsidRPr="00017DB0">
              <w:rPr>
                <w:rFonts w:cs="Noto Sans"/>
              </w:rPr>
              <w:t>oposición</w:t>
            </w:r>
            <w:proofErr w:type="spellEnd"/>
            <w:r w:rsidRPr="00017DB0">
              <w:rPr>
                <w:rFonts w:cs="Noto Sans"/>
              </w:rPr>
              <w:t xml:space="preserve"> y de no </w:t>
            </w:r>
            <w:proofErr w:type="spellStart"/>
            <w:r w:rsidRPr="00017DB0">
              <w:rPr>
                <w:rFonts w:cs="Noto Sans"/>
              </w:rPr>
              <w:t>inclusión</w:t>
            </w:r>
            <w:proofErr w:type="spellEnd"/>
            <w:r w:rsidRPr="00017DB0">
              <w:rPr>
                <w:rFonts w:cs="Noto Sans"/>
              </w:rPr>
              <w:t xml:space="preserve"> en </w:t>
            </w:r>
            <w:proofErr w:type="spellStart"/>
            <w:r w:rsidRPr="00017DB0">
              <w:rPr>
                <w:rFonts w:cs="Noto Sans"/>
              </w:rPr>
              <w:t>tratamientos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automatizados</w:t>
            </w:r>
            <w:proofErr w:type="spellEnd"/>
            <w:r w:rsidRPr="00017DB0">
              <w:rPr>
                <w:rFonts w:cs="Noto Sans"/>
              </w:rPr>
              <w:t xml:space="preserve"> (e, </w:t>
            </w:r>
            <w:proofErr w:type="spellStart"/>
            <w:r w:rsidRPr="00017DB0">
              <w:rPr>
                <w:rFonts w:cs="Noto Sans"/>
              </w:rPr>
              <w:t>incluso</w:t>
            </w:r>
            <w:proofErr w:type="spellEnd"/>
            <w:r w:rsidRPr="00017DB0">
              <w:rPr>
                <w:rFonts w:cs="Noto Sans"/>
              </w:rPr>
              <w:t xml:space="preserve">, de retirar el </w:t>
            </w:r>
            <w:proofErr w:type="spellStart"/>
            <w:r w:rsidRPr="00017DB0">
              <w:rPr>
                <w:rFonts w:cs="Noto Sans"/>
              </w:rPr>
              <w:t>consentimiento</w:t>
            </w:r>
            <w:proofErr w:type="spellEnd"/>
            <w:r w:rsidRPr="00017DB0">
              <w:rPr>
                <w:rFonts w:cs="Noto Sans"/>
              </w:rPr>
              <w:t xml:space="preserve">, si </w:t>
            </w:r>
            <w:proofErr w:type="spellStart"/>
            <w:r w:rsidRPr="00017DB0">
              <w:rPr>
                <w:rFonts w:cs="Noto Sans"/>
              </w:rPr>
              <w:t>procede</w:t>
            </w:r>
            <w:proofErr w:type="spellEnd"/>
            <w:r w:rsidRPr="00017DB0">
              <w:rPr>
                <w:rFonts w:cs="Noto Sans"/>
              </w:rPr>
              <w:t xml:space="preserve">, en los </w:t>
            </w:r>
            <w:proofErr w:type="spellStart"/>
            <w:r w:rsidRPr="00017DB0">
              <w:rPr>
                <w:rFonts w:cs="Noto Sans"/>
              </w:rPr>
              <w:t>términos</w:t>
            </w:r>
            <w:proofErr w:type="spellEnd"/>
            <w:r w:rsidRPr="00017DB0">
              <w:rPr>
                <w:rFonts w:cs="Noto Sans"/>
              </w:rPr>
              <w:t xml:space="preserve"> que </w:t>
            </w:r>
            <w:proofErr w:type="spellStart"/>
            <w:r w:rsidRPr="00017DB0">
              <w:rPr>
                <w:rFonts w:cs="Noto Sans"/>
              </w:rPr>
              <w:t>establece</w:t>
            </w:r>
            <w:proofErr w:type="spellEnd"/>
            <w:r w:rsidRPr="00017DB0">
              <w:rPr>
                <w:rFonts w:cs="Noto Sans"/>
              </w:rPr>
              <w:t xml:space="preserve"> la normativa </w:t>
            </w:r>
            <w:proofErr w:type="spellStart"/>
            <w:r w:rsidRPr="00017DB0">
              <w:rPr>
                <w:rFonts w:cs="Noto Sans"/>
              </w:rPr>
              <w:t>vigente</w:t>
            </w:r>
            <w:proofErr w:type="spellEnd"/>
            <w:r w:rsidRPr="00017DB0">
              <w:rPr>
                <w:rFonts w:cs="Noto Sans"/>
              </w:rPr>
              <w:t xml:space="preserve">) </w:t>
            </w:r>
            <w:proofErr w:type="spellStart"/>
            <w:r w:rsidRPr="00017DB0">
              <w:rPr>
                <w:rFonts w:cs="Noto Sans"/>
              </w:rPr>
              <w:t>ante</w:t>
            </w:r>
            <w:proofErr w:type="spellEnd"/>
            <w:r w:rsidRPr="00017DB0">
              <w:rPr>
                <w:rFonts w:cs="Noto Sans"/>
              </w:rPr>
              <w:t xml:space="preserve"> el responsable del </w:t>
            </w:r>
            <w:proofErr w:type="spellStart"/>
            <w:r w:rsidRPr="00017DB0">
              <w:rPr>
                <w:rFonts w:cs="Noto Sans"/>
              </w:rPr>
              <w:t>tratamiento</w:t>
            </w:r>
            <w:proofErr w:type="spellEnd"/>
            <w:r w:rsidRPr="00017DB0">
              <w:rPr>
                <w:rFonts w:cs="Noto Sans"/>
              </w:rPr>
              <w:t xml:space="preserve">, </w:t>
            </w:r>
            <w:proofErr w:type="spellStart"/>
            <w:r w:rsidRPr="00017DB0">
              <w:rPr>
                <w:rFonts w:cs="Noto Sans"/>
              </w:rPr>
              <w:t>mediante</w:t>
            </w:r>
            <w:proofErr w:type="spellEnd"/>
            <w:r w:rsidRPr="00017DB0">
              <w:rPr>
                <w:rFonts w:cs="Noto Sans"/>
              </w:rPr>
              <w:t xml:space="preserve"> el </w:t>
            </w:r>
            <w:proofErr w:type="spellStart"/>
            <w:r w:rsidRPr="00017DB0">
              <w:rPr>
                <w:rFonts w:cs="Noto Sans"/>
              </w:rPr>
              <w:t>procedimiento</w:t>
            </w:r>
            <w:proofErr w:type="spellEnd"/>
            <w:r w:rsidRPr="00017DB0">
              <w:rPr>
                <w:rFonts w:cs="Noto Sans"/>
              </w:rPr>
              <w:t xml:space="preserve"> «</w:t>
            </w:r>
            <w:proofErr w:type="spellStart"/>
            <w:r w:rsidRPr="00017DB0">
              <w:rPr>
                <w:rFonts w:cs="Noto Sans"/>
              </w:rPr>
              <w:t>Solicitud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ejercicio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derechos</w:t>
            </w:r>
            <w:proofErr w:type="spellEnd"/>
            <w:r w:rsidRPr="00017DB0">
              <w:rPr>
                <w:rFonts w:cs="Noto Sans"/>
              </w:rPr>
              <w:t xml:space="preserve"> en </w:t>
            </w:r>
            <w:proofErr w:type="spellStart"/>
            <w:r w:rsidRPr="00017DB0">
              <w:rPr>
                <w:rFonts w:cs="Noto Sans"/>
              </w:rPr>
              <w:t>materia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protección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datos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personales</w:t>
            </w:r>
            <w:proofErr w:type="spellEnd"/>
            <w:r w:rsidRPr="00017DB0">
              <w:rPr>
                <w:rFonts w:cs="Noto Sans"/>
              </w:rPr>
              <w:t xml:space="preserve">», </w:t>
            </w:r>
            <w:proofErr w:type="spellStart"/>
            <w:r w:rsidRPr="00017DB0">
              <w:rPr>
                <w:rFonts w:cs="Noto Sans"/>
              </w:rPr>
              <w:t>previsto</w:t>
            </w:r>
            <w:proofErr w:type="spellEnd"/>
            <w:r w:rsidRPr="00017DB0">
              <w:rPr>
                <w:rFonts w:cs="Noto Sans"/>
              </w:rPr>
              <w:t xml:space="preserve"> en la </w:t>
            </w:r>
            <w:proofErr w:type="spellStart"/>
            <w:r w:rsidRPr="00017DB0">
              <w:rPr>
                <w:rFonts w:cs="Noto Sans"/>
              </w:rPr>
              <w:t>Sede</w:t>
            </w:r>
            <w:proofErr w:type="spellEnd"/>
            <w:r w:rsidRPr="00017DB0">
              <w:rPr>
                <w:rFonts w:cs="Noto Sans"/>
              </w:rPr>
              <w:t xml:space="preserve"> Electrónica de la CAIB </w:t>
            </w:r>
            <w:r w:rsidRPr="00017DB0">
              <w:rPr>
                <w:rFonts w:cs="Noto Sans"/>
                <w:lang w:val="es-ES"/>
              </w:rPr>
              <w:t>(</w:t>
            </w:r>
            <w:r w:rsidRPr="00017DB0">
              <w:rPr>
                <w:rFonts w:cs="Noto Sans"/>
                <w:i/>
                <w:iCs/>
                <w:lang w:val="es-ES"/>
              </w:rPr>
              <w:t>seuelectronica.caib.es)</w:t>
            </w:r>
            <w:r w:rsidRPr="00017DB0">
              <w:rPr>
                <w:rFonts w:cs="Noto Sans"/>
                <w:lang w:val="es-ES"/>
              </w:rPr>
              <w:t>.</w:t>
            </w:r>
          </w:p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  <w:lang w:val="es-ES"/>
              </w:rPr>
            </w:pPr>
          </w:p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</w:rPr>
            </w:pPr>
            <w:r w:rsidRPr="00017DB0">
              <w:rPr>
                <w:rFonts w:cs="Noto Sans"/>
              </w:rPr>
              <w:t xml:space="preserve">Una </w:t>
            </w:r>
            <w:proofErr w:type="spellStart"/>
            <w:r w:rsidRPr="00017DB0">
              <w:rPr>
                <w:rFonts w:cs="Noto Sans"/>
              </w:rPr>
              <w:t>vez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recibida</w:t>
            </w:r>
            <w:proofErr w:type="spellEnd"/>
            <w:r w:rsidRPr="00017DB0">
              <w:rPr>
                <w:rFonts w:cs="Noto Sans"/>
              </w:rPr>
              <w:t xml:space="preserve"> la </w:t>
            </w:r>
            <w:proofErr w:type="spellStart"/>
            <w:r w:rsidRPr="00017DB0">
              <w:rPr>
                <w:rFonts w:cs="Noto Sans"/>
              </w:rPr>
              <w:t>respuesta</w:t>
            </w:r>
            <w:proofErr w:type="spellEnd"/>
            <w:r w:rsidRPr="00017DB0">
              <w:rPr>
                <w:rFonts w:cs="Noto Sans"/>
              </w:rPr>
              <w:t xml:space="preserve"> del responsable o en el </w:t>
            </w:r>
            <w:proofErr w:type="spellStart"/>
            <w:r w:rsidRPr="00017DB0">
              <w:rPr>
                <w:rFonts w:cs="Noto Sans"/>
              </w:rPr>
              <w:t>supuesto</w:t>
            </w:r>
            <w:proofErr w:type="spellEnd"/>
            <w:r w:rsidRPr="00017DB0">
              <w:rPr>
                <w:rFonts w:cs="Noto Sans"/>
              </w:rPr>
              <w:t xml:space="preserve"> de que no </w:t>
            </w:r>
            <w:proofErr w:type="spellStart"/>
            <w:r w:rsidRPr="00017DB0">
              <w:rPr>
                <w:rFonts w:cs="Noto Sans"/>
              </w:rPr>
              <w:t>haya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respuesta</w:t>
            </w:r>
            <w:proofErr w:type="spellEnd"/>
            <w:r w:rsidRPr="00017DB0">
              <w:rPr>
                <w:rFonts w:cs="Noto Sans"/>
              </w:rPr>
              <w:t xml:space="preserve"> en el </w:t>
            </w:r>
            <w:proofErr w:type="spellStart"/>
            <w:r w:rsidRPr="00017DB0">
              <w:rPr>
                <w:rFonts w:cs="Noto Sans"/>
              </w:rPr>
              <w:t>plazo</w:t>
            </w:r>
            <w:proofErr w:type="spellEnd"/>
            <w:r w:rsidRPr="00017DB0">
              <w:rPr>
                <w:rFonts w:cs="Noto Sans"/>
              </w:rPr>
              <w:t xml:space="preserve"> de un mes, la persona afectada por el </w:t>
            </w:r>
            <w:proofErr w:type="spellStart"/>
            <w:r w:rsidRPr="00017DB0">
              <w:rPr>
                <w:rFonts w:cs="Noto Sans"/>
              </w:rPr>
              <w:t>tratamiento</w:t>
            </w:r>
            <w:proofErr w:type="spellEnd"/>
            <w:r w:rsidRPr="00017DB0">
              <w:rPr>
                <w:rFonts w:cs="Noto Sans"/>
              </w:rPr>
              <w:t xml:space="preserve"> de los </w:t>
            </w:r>
            <w:proofErr w:type="spellStart"/>
            <w:r w:rsidRPr="00017DB0">
              <w:rPr>
                <w:rFonts w:cs="Noto Sans"/>
              </w:rPr>
              <w:t>datos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personales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puede</w:t>
            </w:r>
            <w:proofErr w:type="spellEnd"/>
            <w:r w:rsidRPr="00017DB0">
              <w:rPr>
                <w:rFonts w:cs="Noto Sans"/>
              </w:rPr>
              <w:t xml:space="preserve"> presentar la «</w:t>
            </w:r>
            <w:proofErr w:type="spellStart"/>
            <w:r w:rsidRPr="00017DB0">
              <w:rPr>
                <w:rFonts w:cs="Noto Sans"/>
              </w:rPr>
              <w:t>Reclamación</w:t>
            </w:r>
            <w:proofErr w:type="spellEnd"/>
            <w:r w:rsidRPr="00017DB0">
              <w:rPr>
                <w:rFonts w:cs="Noto Sans"/>
              </w:rPr>
              <w:t xml:space="preserve"> de tutela de </w:t>
            </w:r>
            <w:proofErr w:type="spellStart"/>
            <w:r w:rsidRPr="00017DB0">
              <w:rPr>
                <w:rFonts w:cs="Noto Sans"/>
              </w:rPr>
              <w:t>derechos</w:t>
            </w:r>
            <w:proofErr w:type="spellEnd"/>
            <w:r w:rsidRPr="00017DB0">
              <w:rPr>
                <w:rFonts w:cs="Noto Sans"/>
              </w:rPr>
              <w:t xml:space="preserve">» </w:t>
            </w:r>
            <w:proofErr w:type="spellStart"/>
            <w:r w:rsidRPr="00017DB0">
              <w:rPr>
                <w:rFonts w:cs="Noto Sans"/>
              </w:rPr>
              <w:t>ante</w:t>
            </w:r>
            <w:proofErr w:type="spellEnd"/>
            <w:r w:rsidRPr="00017DB0">
              <w:rPr>
                <w:rFonts w:cs="Noto Sans"/>
              </w:rPr>
              <w:t xml:space="preserve"> la Agencia Española de </w:t>
            </w:r>
            <w:proofErr w:type="spellStart"/>
            <w:r w:rsidRPr="00017DB0">
              <w:rPr>
                <w:rFonts w:cs="Noto Sans"/>
              </w:rPr>
              <w:t>Protección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Datos</w:t>
            </w:r>
            <w:proofErr w:type="spellEnd"/>
            <w:r w:rsidRPr="00017DB0">
              <w:rPr>
                <w:rFonts w:cs="Noto Sans"/>
              </w:rPr>
              <w:t>.</w:t>
            </w:r>
          </w:p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  <w:lang w:val="es-ES"/>
              </w:rPr>
            </w:pPr>
          </w:p>
          <w:p w:rsidR="006F18F3" w:rsidRPr="00017DB0" w:rsidRDefault="006F18F3" w:rsidP="00A1372C">
            <w:pPr>
              <w:autoSpaceDE w:val="0"/>
              <w:autoSpaceDN w:val="0"/>
              <w:adjustRightInd w:val="0"/>
              <w:rPr>
                <w:rFonts w:cs="Noto Sans"/>
                <w:lang w:val="es-ES"/>
              </w:rPr>
            </w:pPr>
            <w:proofErr w:type="spellStart"/>
            <w:r w:rsidRPr="00017DB0">
              <w:rPr>
                <w:rFonts w:cs="Noto Sans"/>
                <w:b/>
              </w:rPr>
              <w:t>Delegación</w:t>
            </w:r>
            <w:proofErr w:type="spellEnd"/>
            <w:r w:rsidRPr="00017DB0">
              <w:rPr>
                <w:rFonts w:cs="Noto Sans"/>
                <w:b/>
              </w:rPr>
              <w:t xml:space="preserve"> de </w:t>
            </w:r>
            <w:proofErr w:type="spellStart"/>
            <w:r w:rsidRPr="00017DB0">
              <w:rPr>
                <w:rFonts w:cs="Noto Sans"/>
                <w:b/>
              </w:rPr>
              <w:t>Protección</w:t>
            </w:r>
            <w:proofErr w:type="spellEnd"/>
            <w:r w:rsidRPr="00017DB0">
              <w:rPr>
                <w:rFonts w:cs="Noto Sans"/>
                <w:b/>
              </w:rPr>
              <w:t xml:space="preserve"> de </w:t>
            </w:r>
            <w:proofErr w:type="spellStart"/>
            <w:r w:rsidRPr="00017DB0">
              <w:rPr>
                <w:rFonts w:cs="Noto Sans"/>
                <w:b/>
              </w:rPr>
              <w:t>Datos</w:t>
            </w:r>
            <w:proofErr w:type="spellEnd"/>
            <w:r w:rsidRPr="00017DB0">
              <w:rPr>
                <w:rFonts w:cs="Noto Sans"/>
              </w:rPr>
              <w:t xml:space="preserve">. La </w:t>
            </w:r>
            <w:proofErr w:type="spellStart"/>
            <w:r w:rsidRPr="00017DB0">
              <w:rPr>
                <w:rFonts w:cs="Noto Sans"/>
              </w:rPr>
              <w:t>Delegación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Protección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Datos</w:t>
            </w:r>
            <w:proofErr w:type="spellEnd"/>
            <w:r w:rsidRPr="00017DB0">
              <w:rPr>
                <w:rFonts w:cs="Noto Sans"/>
              </w:rPr>
              <w:t xml:space="preserve"> de la </w:t>
            </w:r>
            <w:proofErr w:type="spellStart"/>
            <w:r w:rsidRPr="00017DB0">
              <w:rPr>
                <w:rFonts w:cs="Noto Sans"/>
              </w:rPr>
              <w:t>Administración</w:t>
            </w:r>
            <w:proofErr w:type="spellEnd"/>
            <w:r w:rsidRPr="00017DB0">
              <w:rPr>
                <w:rFonts w:cs="Noto Sans"/>
              </w:rPr>
              <w:t xml:space="preserve"> de la </w:t>
            </w:r>
            <w:proofErr w:type="spellStart"/>
            <w:r w:rsidRPr="00017DB0">
              <w:rPr>
                <w:rFonts w:cs="Noto Sans"/>
              </w:rPr>
              <w:t>Comunidad</w:t>
            </w:r>
            <w:proofErr w:type="spellEnd"/>
            <w:r w:rsidRPr="00017DB0">
              <w:rPr>
                <w:rFonts w:cs="Noto Sans"/>
              </w:rPr>
              <w:t xml:space="preserve"> </w:t>
            </w:r>
            <w:proofErr w:type="spellStart"/>
            <w:r w:rsidRPr="00017DB0">
              <w:rPr>
                <w:rFonts w:cs="Noto Sans"/>
              </w:rPr>
              <w:t>Autónoma</w:t>
            </w:r>
            <w:proofErr w:type="spellEnd"/>
            <w:r w:rsidRPr="00017DB0">
              <w:rPr>
                <w:rFonts w:cs="Noto Sans"/>
              </w:rPr>
              <w:t xml:space="preserve"> de las Illes Balears </w:t>
            </w:r>
            <w:proofErr w:type="spellStart"/>
            <w:r w:rsidRPr="00017DB0">
              <w:rPr>
                <w:rFonts w:cs="Noto Sans"/>
              </w:rPr>
              <w:t>tiene</w:t>
            </w:r>
            <w:proofErr w:type="spellEnd"/>
            <w:r w:rsidRPr="00017DB0">
              <w:rPr>
                <w:rFonts w:cs="Noto Sans"/>
              </w:rPr>
              <w:t xml:space="preserve"> la </w:t>
            </w:r>
            <w:proofErr w:type="spellStart"/>
            <w:r w:rsidRPr="00017DB0">
              <w:rPr>
                <w:rFonts w:cs="Noto Sans"/>
              </w:rPr>
              <w:t>sede</w:t>
            </w:r>
            <w:proofErr w:type="spellEnd"/>
            <w:r w:rsidRPr="00017DB0">
              <w:rPr>
                <w:rFonts w:cs="Noto Sans"/>
              </w:rPr>
              <w:t xml:space="preserve"> en la </w:t>
            </w:r>
            <w:proofErr w:type="spellStart"/>
            <w:r w:rsidRPr="00017DB0">
              <w:rPr>
                <w:rFonts w:cs="Noto Sans"/>
              </w:rPr>
              <w:t>Consejería</w:t>
            </w:r>
            <w:proofErr w:type="spellEnd"/>
            <w:r w:rsidRPr="00017DB0">
              <w:rPr>
                <w:rFonts w:cs="Noto Sans"/>
              </w:rPr>
              <w:t xml:space="preserve"> de </w:t>
            </w:r>
            <w:proofErr w:type="spellStart"/>
            <w:r w:rsidRPr="00017DB0">
              <w:rPr>
                <w:rFonts w:cs="Noto Sans"/>
              </w:rPr>
              <w:t>Presidencia</w:t>
            </w:r>
            <w:proofErr w:type="spellEnd"/>
            <w:r w:rsidRPr="00017DB0">
              <w:rPr>
                <w:rFonts w:cs="Noto Sans"/>
              </w:rPr>
              <w:t xml:space="preserve">, Cultura e </w:t>
            </w:r>
            <w:proofErr w:type="spellStart"/>
            <w:r w:rsidRPr="00017DB0">
              <w:rPr>
                <w:rFonts w:cs="Noto Sans"/>
              </w:rPr>
              <w:t>Igualdad</w:t>
            </w:r>
            <w:proofErr w:type="spellEnd"/>
            <w:r w:rsidRPr="00017DB0">
              <w:rPr>
                <w:rFonts w:cs="Noto Sans"/>
              </w:rPr>
              <w:t xml:space="preserve"> (</w:t>
            </w:r>
            <w:proofErr w:type="spellStart"/>
            <w:r w:rsidRPr="00017DB0">
              <w:rPr>
                <w:rFonts w:cs="Noto Sans"/>
              </w:rPr>
              <w:t>paseo</w:t>
            </w:r>
            <w:proofErr w:type="spellEnd"/>
            <w:r w:rsidRPr="00017DB0">
              <w:rPr>
                <w:rFonts w:cs="Noto Sans"/>
              </w:rPr>
              <w:t xml:space="preserve"> de Sagrera, 2, 07012</w:t>
            </w:r>
            <w:r w:rsidRPr="00017DB0">
              <w:rPr>
                <w:rFonts w:cs="Noto Sans"/>
              </w:rPr>
              <w:br/>
            </w:r>
            <w:r w:rsidRPr="00017DB0">
              <w:rPr>
                <w:rFonts w:cs="Noto Sans"/>
              </w:rPr>
              <w:lastRenderedPageBreak/>
              <w:t xml:space="preserve">Palma; c/e: </w:t>
            </w:r>
            <w:r w:rsidRPr="00017DB0">
              <w:rPr>
                <w:rFonts w:cs="Noto Sans"/>
                <w:i/>
                <w:iCs/>
                <w:lang w:val="es-ES"/>
              </w:rPr>
              <w:t>protecciodades@dpd.caib.es</w:t>
            </w:r>
            <w:r w:rsidRPr="00017DB0">
              <w:rPr>
                <w:rFonts w:cs="Noto Sans"/>
                <w:lang w:val="es-ES"/>
              </w:rPr>
              <w:t>).</w:t>
            </w:r>
          </w:p>
        </w:tc>
      </w:tr>
    </w:tbl>
    <w:p w:rsidR="006F18F3" w:rsidRPr="00017DB0" w:rsidRDefault="006F18F3" w:rsidP="006F18F3">
      <w:pPr>
        <w:rPr>
          <w:rFonts w:ascii="LegacySanITCBoo" w:eastAsia="LegacySanITCBoo" w:hAnsi="LegacySanITCBoo" w:cs="LegacySanITCBoo"/>
          <w:b/>
          <w:sz w:val="20"/>
          <w:szCs w:val="20"/>
        </w:rPr>
      </w:pPr>
    </w:p>
    <w:p w:rsidR="006F18F3" w:rsidRPr="00017DB0" w:rsidRDefault="006F18F3" w:rsidP="006F18F3">
      <w:pPr>
        <w:rPr>
          <w:rFonts w:ascii="LegacySanITCBoo" w:eastAsia="LegacySanITCBoo" w:hAnsi="LegacySanITCBoo" w:cs="LegacySanITCBoo"/>
          <w:b/>
          <w:sz w:val="20"/>
          <w:szCs w:val="20"/>
          <w:lang w:val="es-ES"/>
        </w:rPr>
      </w:pPr>
    </w:p>
    <w:p w:rsidR="006F18F3" w:rsidRPr="00017DB0" w:rsidRDefault="006F18F3" w:rsidP="006F18F3">
      <w:pPr>
        <w:rPr>
          <w:sz w:val="20"/>
          <w:szCs w:val="20"/>
          <w:lang w:val="es-ES"/>
        </w:rPr>
      </w:pPr>
      <w:r w:rsidRPr="00017DB0">
        <w:rPr>
          <w:sz w:val="20"/>
          <w:szCs w:val="20"/>
          <w:lang w:val="es-ES"/>
        </w:rPr>
        <w:t xml:space="preserve">......................., ........... </w:t>
      </w:r>
      <w:proofErr w:type="gramStart"/>
      <w:r w:rsidRPr="00017DB0">
        <w:rPr>
          <w:sz w:val="20"/>
          <w:szCs w:val="20"/>
          <w:lang w:val="es-ES"/>
        </w:rPr>
        <w:t>de</w:t>
      </w:r>
      <w:proofErr w:type="gramEnd"/>
      <w:r w:rsidRPr="00017DB0">
        <w:rPr>
          <w:sz w:val="20"/>
          <w:szCs w:val="20"/>
          <w:lang w:val="es-ES"/>
        </w:rPr>
        <w:t xml:space="preserve"> ....................... </w:t>
      </w:r>
      <w:proofErr w:type="gramStart"/>
      <w:r w:rsidRPr="00017DB0">
        <w:rPr>
          <w:sz w:val="20"/>
          <w:szCs w:val="20"/>
          <w:lang w:val="es-ES"/>
        </w:rPr>
        <w:t>de</w:t>
      </w:r>
      <w:proofErr w:type="gramEnd"/>
      <w:r w:rsidRPr="00017DB0">
        <w:rPr>
          <w:sz w:val="20"/>
          <w:szCs w:val="20"/>
          <w:lang w:val="es-ES"/>
        </w:rPr>
        <w:t xml:space="preserve"> 2022</w:t>
      </w:r>
    </w:p>
    <w:p w:rsidR="006F18F3" w:rsidRPr="00017DB0" w:rsidRDefault="006F18F3" w:rsidP="006F18F3">
      <w:pPr>
        <w:rPr>
          <w:rFonts w:cs="Noto Sans"/>
          <w:sz w:val="20"/>
          <w:szCs w:val="20"/>
        </w:rPr>
      </w:pPr>
      <w:r w:rsidRPr="00017DB0">
        <w:rPr>
          <w:rFonts w:cs="Noto Sans"/>
          <w:sz w:val="20"/>
          <w:szCs w:val="20"/>
          <w:lang w:val="es-ES" w:eastAsia="es-ES"/>
        </w:rPr>
        <w:t>(Localidad, fecha y firma)</w:t>
      </w:r>
    </w:p>
    <w:p w:rsidR="006F18F3" w:rsidRPr="00017DB0" w:rsidRDefault="006F18F3" w:rsidP="006F18F3">
      <w:pPr>
        <w:rPr>
          <w:sz w:val="20"/>
          <w:szCs w:val="20"/>
        </w:rPr>
      </w:pPr>
    </w:p>
    <w:p w:rsidR="006F18F3" w:rsidRPr="00017DB0" w:rsidRDefault="006F18F3" w:rsidP="006F18F3">
      <w:pPr>
        <w:rPr>
          <w:sz w:val="20"/>
          <w:szCs w:val="20"/>
        </w:rPr>
      </w:pPr>
    </w:p>
    <w:p w:rsidR="006F18F3" w:rsidRPr="00017DB0" w:rsidRDefault="006F18F3" w:rsidP="006F18F3">
      <w:pPr>
        <w:rPr>
          <w:sz w:val="20"/>
          <w:szCs w:val="20"/>
        </w:rPr>
      </w:pPr>
    </w:p>
    <w:p w:rsidR="006F18F3" w:rsidRPr="00017DB0" w:rsidRDefault="006F18F3" w:rsidP="006F18F3">
      <w:pPr>
        <w:rPr>
          <w:sz w:val="20"/>
          <w:szCs w:val="20"/>
        </w:rPr>
      </w:pPr>
    </w:p>
    <w:p w:rsidR="006F18F3" w:rsidRPr="00017DB0" w:rsidRDefault="006F18F3" w:rsidP="006F18F3">
      <w:pPr>
        <w:rPr>
          <w:sz w:val="20"/>
          <w:szCs w:val="20"/>
          <w:lang w:val="es-ES"/>
        </w:rPr>
      </w:pPr>
      <w:r w:rsidRPr="00017DB0">
        <w:rPr>
          <w:sz w:val="20"/>
          <w:szCs w:val="20"/>
          <w:lang w:val="es-ES"/>
        </w:rPr>
        <w:t>[</w:t>
      </w:r>
      <w:proofErr w:type="gramStart"/>
      <w:r w:rsidRPr="00017DB0">
        <w:rPr>
          <w:sz w:val="20"/>
          <w:szCs w:val="20"/>
          <w:lang w:val="es-ES"/>
        </w:rPr>
        <w:t>rúbrica</w:t>
      </w:r>
      <w:proofErr w:type="gramEnd"/>
      <w:r w:rsidRPr="00017DB0">
        <w:rPr>
          <w:sz w:val="20"/>
          <w:szCs w:val="20"/>
          <w:lang w:val="es-ES"/>
        </w:rPr>
        <w:t>]</w:t>
      </w:r>
    </w:p>
    <w:p w:rsidR="006F18F3" w:rsidRPr="00017DB0" w:rsidRDefault="006F18F3" w:rsidP="006F18F3">
      <w:pPr>
        <w:rPr>
          <w:rFonts w:ascii="LegacySanITCBoo" w:eastAsia="LegacySanITCBoo" w:hAnsi="LegacySanITCBoo" w:cs="LegacySanITCBoo"/>
          <w:sz w:val="20"/>
          <w:szCs w:val="20"/>
          <w:lang w:val="es-ES"/>
        </w:rPr>
      </w:pPr>
    </w:p>
    <w:p w:rsidR="006F18F3" w:rsidRPr="00017DB0" w:rsidRDefault="006F18F3" w:rsidP="006F18F3">
      <w:pPr>
        <w:rPr>
          <w:rFonts w:ascii="LegacySanITCBoo" w:eastAsia="LegacySanITCBoo" w:hAnsi="LegacySanITCBoo" w:cs="LegacySanITCBoo"/>
          <w:sz w:val="20"/>
          <w:szCs w:val="20"/>
          <w:lang w:val="es-ES"/>
        </w:rPr>
      </w:pPr>
    </w:p>
    <w:p w:rsidR="006F18F3" w:rsidRPr="00017DB0" w:rsidRDefault="006F18F3" w:rsidP="006F18F3">
      <w:pPr>
        <w:rPr>
          <w:rFonts w:ascii="LegacySanITCBoo" w:eastAsia="LegacySanITCBoo" w:hAnsi="LegacySanITCBoo" w:cs="LegacySanITCBoo"/>
          <w:sz w:val="20"/>
          <w:szCs w:val="20"/>
          <w:lang w:val="es-ES"/>
        </w:rPr>
      </w:pPr>
    </w:p>
    <w:p w:rsidR="006F18F3" w:rsidRPr="00017DB0" w:rsidRDefault="006F18F3" w:rsidP="006F18F3">
      <w:pPr>
        <w:autoSpaceDE w:val="0"/>
        <w:autoSpaceDN w:val="0"/>
        <w:adjustRightInd w:val="0"/>
        <w:rPr>
          <w:rFonts w:cs="Noto Sans"/>
          <w:b/>
          <w:bCs/>
          <w:sz w:val="20"/>
          <w:szCs w:val="20"/>
          <w:lang w:val="es-ES" w:eastAsia="es-ES"/>
        </w:rPr>
      </w:pPr>
      <w:r w:rsidRPr="00017DB0">
        <w:rPr>
          <w:rFonts w:cs="Noto Sans"/>
          <w:b/>
          <w:bCs/>
          <w:sz w:val="20"/>
          <w:szCs w:val="20"/>
          <w:lang w:val="es-ES" w:eastAsia="es-ES"/>
        </w:rPr>
        <w:t>INSTRUCCIONES</w:t>
      </w:r>
    </w:p>
    <w:p w:rsidR="006F18F3" w:rsidRPr="00017DB0" w:rsidRDefault="006F18F3" w:rsidP="006F18F3">
      <w:pPr>
        <w:autoSpaceDE w:val="0"/>
        <w:autoSpaceDN w:val="0"/>
        <w:adjustRightInd w:val="0"/>
        <w:rPr>
          <w:rFonts w:cs="Noto Sans"/>
          <w:b/>
          <w:bCs/>
          <w:sz w:val="20"/>
          <w:szCs w:val="20"/>
          <w:lang w:val="es-ES" w:eastAsia="es-ES"/>
        </w:rPr>
      </w:pPr>
    </w:p>
    <w:p w:rsidR="006F18F3" w:rsidRPr="00017DB0" w:rsidRDefault="006F18F3" w:rsidP="006F18F3">
      <w:pPr>
        <w:rPr>
          <w:sz w:val="20"/>
          <w:szCs w:val="20"/>
        </w:rPr>
      </w:pPr>
      <w:r w:rsidRPr="00017DB0">
        <w:rPr>
          <w:sz w:val="20"/>
          <w:szCs w:val="20"/>
        </w:rPr>
        <w:t xml:space="preserve">Escriba </w:t>
      </w:r>
      <w:proofErr w:type="spellStart"/>
      <w:r w:rsidRPr="00017DB0">
        <w:rPr>
          <w:sz w:val="20"/>
          <w:szCs w:val="20"/>
        </w:rPr>
        <w:t>preferentemente</w:t>
      </w:r>
      <w:proofErr w:type="spellEnd"/>
      <w:r w:rsidRPr="00017DB0">
        <w:rPr>
          <w:sz w:val="20"/>
          <w:szCs w:val="20"/>
        </w:rPr>
        <w:t xml:space="preserve"> en </w:t>
      </w:r>
      <w:proofErr w:type="spellStart"/>
      <w:r w:rsidRPr="00017DB0">
        <w:rPr>
          <w:sz w:val="20"/>
          <w:szCs w:val="20"/>
        </w:rPr>
        <w:t>mayúsculas</w:t>
      </w:r>
      <w:proofErr w:type="spellEnd"/>
      <w:r w:rsidRPr="00017DB0">
        <w:rPr>
          <w:sz w:val="20"/>
          <w:szCs w:val="20"/>
        </w:rPr>
        <w:t xml:space="preserve">, sobre </w:t>
      </w:r>
      <w:proofErr w:type="spellStart"/>
      <w:r w:rsidRPr="00017DB0">
        <w:rPr>
          <w:sz w:val="20"/>
          <w:szCs w:val="20"/>
        </w:rPr>
        <w:t>todo</w:t>
      </w:r>
      <w:proofErr w:type="spellEnd"/>
      <w:r w:rsidRPr="00017DB0">
        <w:rPr>
          <w:sz w:val="20"/>
          <w:szCs w:val="20"/>
        </w:rPr>
        <w:t xml:space="preserve"> en el </w:t>
      </w:r>
      <w:proofErr w:type="spellStart"/>
      <w:r w:rsidRPr="00017DB0">
        <w:rPr>
          <w:sz w:val="20"/>
          <w:szCs w:val="20"/>
        </w:rPr>
        <w:t>apartado</w:t>
      </w:r>
      <w:proofErr w:type="spellEnd"/>
      <w:r w:rsidRPr="00017DB0">
        <w:rPr>
          <w:sz w:val="20"/>
          <w:szCs w:val="20"/>
        </w:rPr>
        <w:t xml:space="preserve"> de </w:t>
      </w:r>
      <w:proofErr w:type="spellStart"/>
      <w:r w:rsidRPr="00017DB0">
        <w:rPr>
          <w:sz w:val="20"/>
          <w:szCs w:val="20"/>
        </w:rPr>
        <w:t>datos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personales</w:t>
      </w:r>
      <w:proofErr w:type="spellEnd"/>
      <w:r w:rsidRPr="00017DB0">
        <w:rPr>
          <w:sz w:val="20"/>
          <w:szCs w:val="20"/>
        </w:rPr>
        <w:t>.</w:t>
      </w:r>
    </w:p>
    <w:p w:rsidR="006F18F3" w:rsidRPr="00017DB0" w:rsidRDefault="006F18F3" w:rsidP="006F18F3">
      <w:pPr>
        <w:rPr>
          <w:sz w:val="20"/>
          <w:szCs w:val="20"/>
        </w:rPr>
      </w:pPr>
      <w:r w:rsidRPr="00017DB0">
        <w:rPr>
          <w:sz w:val="20"/>
          <w:szCs w:val="20"/>
        </w:rPr>
        <w:t xml:space="preserve">1. Los </w:t>
      </w:r>
      <w:proofErr w:type="spellStart"/>
      <w:r w:rsidRPr="00017DB0">
        <w:rPr>
          <w:sz w:val="20"/>
          <w:szCs w:val="20"/>
        </w:rPr>
        <w:t>sujetos</w:t>
      </w:r>
      <w:proofErr w:type="spellEnd"/>
      <w:r w:rsidRPr="00017DB0">
        <w:rPr>
          <w:sz w:val="20"/>
          <w:szCs w:val="20"/>
        </w:rPr>
        <w:t xml:space="preserve"> a los </w:t>
      </w:r>
      <w:proofErr w:type="spellStart"/>
      <w:r w:rsidRPr="00017DB0">
        <w:rPr>
          <w:sz w:val="20"/>
          <w:szCs w:val="20"/>
        </w:rPr>
        <w:t>cuales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hacen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referencia</w:t>
      </w:r>
      <w:proofErr w:type="spellEnd"/>
      <w:r w:rsidRPr="00017DB0">
        <w:rPr>
          <w:sz w:val="20"/>
          <w:szCs w:val="20"/>
        </w:rPr>
        <w:t xml:space="preserve"> los </w:t>
      </w:r>
      <w:proofErr w:type="spellStart"/>
      <w:r w:rsidRPr="00017DB0">
        <w:rPr>
          <w:sz w:val="20"/>
          <w:szCs w:val="20"/>
        </w:rPr>
        <w:t>apartados</w:t>
      </w:r>
      <w:proofErr w:type="spellEnd"/>
      <w:r w:rsidRPr="00017DB0">
        <w:rPr>
          <w:sz w:val="20"/>
          <w:szCs w:val="20"/>
        </w:rPr>
        <w:t xml:space="preserve"> 2 y 3 del </w:t>
      </w:r>
      <w:proofErr w:type="spellStart"/>
      <w:r w:rsidRPr="00017DB0">
        <w:rPr>
          <w:sz w:val="20"/>
          <w:szCs w:val="20"/>
        </w:rPr>
        <w:t>artículo</w:t>
      </w:r>
      <w:proofErr w:type="spellEnd"/>
      <w:r w:rsidRPr="00017DB0">
        <w:rPr>
          <w:sz w:val="20"/>
          <w:szCs w:val="20"/>
        </w:rPr>
        <w:t xml:space="preserve"> 14 de la </w:t>
      </w:r>
      <w:proofErr w:type="spellStart"/>
      <w:r w:rsidRPr="00017DB0">
        <w:rPr>
          <w:sz w:val="20"/>
          <w:szCs w:val="20"/>
        </w:rPr>
        <w:t>Ley</w:t>
      </w:r>
      <w:proofErr w:type="spellEnd"/>
      <w:r w:rsidRPr="00017DB0">
        <w:rPr>
          <w:sz w:val="20"/>
          <w:szCs w:val="20"/>
        </w:rPr>
        <w:t xml:space="preserve"> 39/2015, de 1 de octubre, del </w:t>
      </w:r>
      <w:proofErr w:type="spellStart"/>
      <w:r w:rsidRPr="00017DB0">
        <w:rPr>
          <w:sz w:val="20"/>
          <w:szCs w:val="20"/>
        </w:rPr>
        <w:t>procedimiento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administrativo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común</w:t>
      </w:r>
      <w:proofErr w:type="spellEnd"/>
      <w:r w:rsidRPr="00017DB0">
        <w:rPr>
          <w:sz w:val="20"/>
          <w:szCs w:val="20"/>
        </w:rPr>
        <w:t xml:space="preserve"> de las </w:t>
      </w:r>
      <w:proofErr w:type="spellStart"/>
      <w:r w:rsidRPr="00017DB0">
        <w:rPr>
          <w:sz w:val="20"/>
          <w:szCs w:val="20"/>
        </w:rPr>
        <w:t>administraciones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públicas</w:t>
      </w:r>
      <w:proofErr w:type="spellEnd"/>
      <w:r w:rsidRPr="00017DB0">
        <w:rPr>
          <w:sz w:val="20"/>
          <w:szCs w:val="20"/>
        </w:rPr>
        <w:t xml:space="preserve">, </w:t>
      </w:r>
      <w:proofErr w:type="spellStart"/>
      <w:r w:rsidRPr="00017DB0">
        <w:rPr>
          <w:sz w:val="20"/>
          <w:szCs w:val="20"/>
        </w:rPr>
        <w:t>están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obligados</w:t>
      </w:r>
      <w:proofErr w:type="spellEnd"/>
      <w:r w:rsidRPr="00017DB0">
        <w:rPr>
          <w:sz w:val="20"/>
          <w:szCs w:val="20"/>
        </w:rPr>
        <w:t xml:space="preserve"> a </w:t>
      </w:r>
      <w:proofErr w:type="spellStart"/>
      <w:r w:rsidRPr="00017DB0">
        <w:rPr>
          <w:sz w:val="20"/>
          <w:szCs w:val="20"/>
        </w:rPr>
        <w:t>relacionarse</w:t>
      </w:r>
      <w:proofErr w:type="spellEnd"/>
      <w:r w:rsidRPr="00017DB0">
        <w:rPr>
          <w:sz w:val="20"/>
          <w:szCs w:val="20"/>
        </w:rPr>
        <w:t xml:space="preserve"> a través de </w:t>
      </w:r>
      <w:proofErr w:type="spellStart"/>
      <w:r w:rsidRPr="00017DB0">
        <w:rPr>
          <w:sz w:val="20"/>
          <w:szCs w:val="20"/>
        </w:rPr>
        <w:t>medios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electrónicos</w:t>
      </w:r>
      <w:proofErr w:type="spellEnd"/>
      <w:r w:rsidRPr="00017DB0">
        <w:rPr>
          <w:sz w:val="20"/>
          <w:szCs w:val="20"/>
        </w:rPr>
        <w:t xml:space="preserve"> con las </w:t>
      </w:r>
      <w:proofErr w:type="spellStart"/>
      <w:r w:rsidRPr="00017DB0">
        <w:rPr>
          <w:sz w:val="20"/>
          <w:szCs w:val="20"/>
        </w:rPr>
        <w:t>administraciones</w:t>
      </w:r>
      <w:proofErr w:type="spellEnd"/>
      <w:r w:rsidRPr="00017DB0">
        <w:rPr>
          <w:sz w:val="20"/>
          <w:szCs w:val="20"/>
        </w:rPr>
        <w:t xml:space="preserve">, por lo </w:t>
      </w:r>
      <w:proofErr w:type="spellStart"/>
      <w:r w:rsidRPr="00017DB0">
        <w:rPr>
          <w:sz w:val="20"/>
          <w:szCs w:val="20"/>
        </w:rPr>
        <w:t>cual</w:t>
      </w:r>
      <w:proofErr w:type="spellEnd"/>
      <w:r w:rsidRPr="00017DB0">
        <w:rPr>
          <w:sz w:val="20"/>
          <w:szCs w:val="20"/>
        </w:rPr>
        <w:t xml:space="preserve">, en </w:t>
      </w:r>
      <w:proofErr w:type="spellStart"/>
      <w:r w:rsidRPr="00017DB0">
        <w:rPr>
          <w:sz w:val="20"/>
          <w:szCs w:val="20"/>
        </w:rPr>
        <w:t>conformidad</w:t>
      </w:r>
      <w:proofErr w:type="spellEnd"/>
      <w:r w:rsidRPr="00017DB0">
        <w:rPr>
          <w:sz w:val="20"/>
          <w:szCs w:val="20"/>
        </w:rPr>
        <w:t xml:space="preserve"> con el </w:t>
      </w:r>
      <w:proofErr w:type="spellStart"/>
      <w:r w:rsidRPr="00017DB0">
        <w:rPr>
          <w:sz w:val="20"/>
          <w:szCs w:val="20"/>
        </w:rPr>
        <w:t>artículo</w:t>
      </w:r>
      <w:proofErr w:type="spellEnd"/>
      <w:r w:rsidRPr="00017DB0">
        <w:rPr>
          <w:sz w:val="20"/>
          <w:szCs w:val="20"/>
        </w:rPr>
        <w:t xml:space="preserve"> 68.4 de la </w:t>
      </w:r>
      <w:proofErr w:type="spellStart"/>
      <w:r w:rsidRPr="00017DB0">
        <w:rPr>
          <w:sz w:val="20"/>
          <w:szCs w:val="20"/>
        </w:rPr>
        <w:t>dicha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Ley</w:t>
      </w:r>
      <w:proofErr w:type="spellEnd"/>
      <w:r w:rsidRPr="00017DB0">
        <w:rPr>
          <w:sz w:val="20"/>
          <w:szCs w:val="20"/>
        </w:rPr>
        <w:t xml:space="preserve">, si </w:t>
      </w:r>
      <w:proofErr w:type="spellStart"/>
      <w:r w:rsidRPr="00017DB0">
        <w:rPr>
          <w:sz w:val="20"/>
          <w:szCs w:val="20"/>
        </w:rPr>
        <w:t>alguno</w:t>
      </w:r>
      <w:proofErr w:type="spellEnd"/>
      <w:r w:rsidRPr="00017DB0">
        <w:rPr>
          <w:sz w:val="20"/>
          <w:szCs w:val="20"/>
        </w:rPr>
        <w:t xml:space="preserve"> de estos </w:t>
      </w:r>
      <w:proofErr w:type="spellStart"/>
      <w:r w:rsidRPr="00017DB0">
        <w:rPr>
          <w:sz w:val="20"/>
          <w:szCs w:val="20"/>
        </w:rPr>
        <w:t>sujetos</w:t>
      </w:r>
      <w:proofErr w:type="spellEnd"/>
      <w:r w:rsidRPr="00017DB0">
        <w:rPr>
          <w:sz w:val="20"/>
          <w:szCs w:val="20"/>
        </w:rPr>
        <w:t xml:space="preserve"> presenta la </w:t>
      </w:r>
      <w:proofErr w:type="spellStart"/>
      <w:r w:rsidRPr="00017DB0">
        <w:rPr>
          <w:sz w:val="20"/>
          <w:szCs w:val="20"/>
        </w:rPr>
        <w:t>Declaración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presencialmente</w:t>
      </w:r>
      <w:proofErr w:type="spellEnd"/>
      <w:r w:rsidRPr="00017DB0">
        <w:rPr>
          <w:sz w:val="20"/>
          <w:szCs w:val="20"/>
        </w:rPr>
        <w:t xml:space="preserve">, la </w:t>
      </w:r>
      <w:proofErr w:type="spellStart"/>
      <w:r w:rsidRPr="00017DB0">
        <w:rPr>
          <w:sz w:val="20"/>
          <w:szCs w:val="20"/>
        </w:rPr>
        <w:t>Administración</w:t>
      </w:r>
      <w:proofErr w:type="spellEnd"/>
      <w:r w:rsidRPr="00017DB0">
        <w:rPr>
          <w:sz w:val="20"/>
          <w:szCs w:val="20"/>
        </w:rPr>
        <w:t xml:space="preserve"> pública </w:t>
      </w:r>
      <w:proofErr w:type="spellStart"/>
      <w:r w:rsidRPr="00017DB0">
        <w:rPr>
          <w:sz w:val="20"/>
          <w:szCs w:val="20"/>
        </w:rPr>
        <w:t>tiene</w:t>
      </w:r>
      <w:proofErr w:type="spellEnd"/>
      <w:r w:rsidRPr="00017DB0">
        <w:rPr>
          <w:sz w:val="20"/>
          <w:szCs w:val="20"/>
        </w:rPr>
        <w:t xml:space="preserve"> que </w:t>
      </w:r>
      <w:proofErr w:type="spellStart"/>
      <w:r w:rsidRPr="00017DB0">
        <w:rPr>
          <w:sz w:val="20"/>
          <w:szCs w:val="20"/>
        </w:rPr>
        <w:t>requerirle</w:t>
      </w:r>
      <w:proofErr w:type="spellEnd"/>
      <w:r w:rsidRPr="00017DB0">
        <w:rPr>
          <w:sz w:val="20"/>
          <w:szCs w:val="20"/>
        </w:rPr>
        <w:t xml:space="preserve"> que lo </w:t>
      </w:r>
      <w:proofErr w:type="spellStart"/>
      <w:r w:rsidRPr="00017DB0">
        <w:rPr>
          <w:sz w:val="20"/>
          <w:szCs w:val="20"/>
        </w:rPr>
        <w:t>haga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mediante</w:t>
      </w:r>
      <w:proofErr w:type="spellEnd"/>
      <w:r w:rsidRPr="00017DB0">
        <w:rPr>
          <w:sz w:val="20"/>
          <w:szCs w:val="20"/>
        </w:rPr>
        <w:t xml:space="preserve"> el Registro </w:t>
      </w:r>
      <w:proofErr w:type="spellStart"/>
      <w:r w:rsidRPr="00017DB0">
        <w:rPr>
          <w:sz w:val="20"/>
          <w:szCs w:val="20"/>
        </w:rPr>
        <w:t>electrónico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común</w:t>
      </w:r>
      <w:proofErr w:type="spellEnd"/>
      <w:r w:rsidRPr="00017DB0">
        <w:rPr>
          <w:sz w:val="20"/>
          <w:szCs w:val="20"/>
        </w:rPr>
        <w:t xml:space="preserve"> de la </w:t>
      </w:r>
      <w:proofErr w:type="spellStart"/>
      <w:r w:rsidRPr="00017DB0">
        <w:rPr>
          <w:sz w:val="20"/>
          <w:szCs w:val="20"/>
        </w:rPr>
        <w:t>Administración</w:t>
      </w:r>
      <w:proofErr w:type="spellEnd"/>
      <w:r w:rsidRPr="00017DB0">
        <w:rPr>
          <w:sz w:val="20"/>
          <w:szCs w:val="20"/>
        </w:rPr>
        <w:t xml:space="preserve"> General del Estado.</w:t>
      </w:r>
    </w:p>
    <w:p w:rsidR="006F18F3" w:rsidRPr="00017DB0" w:rsidRDefault="006F18F3" w:rsidP="006F18F3">
      <w:pPr>
        <w:rPr>
          <w:sz w:val="20"/>
          <w:szCs w:val="20"/>
        </w:rPr>
      </w:pPr>
      <w:r w:rsidRPr="00017DB0">
        <w:rPr>
          <w:sz w:val="20"/>
          <w:szCs w:val="20"/>
        </w:rPr>
        <w:t xml:space="preserve">2. </w:t>
      </w:r>
      <w:proofErr w:type="spellStart"/>
      <w:r w:rsidRPr="00017DB0">
        <w:rPr>
          <w:sz w:val="20"/>
          <w:szCs w:val="20"/>
        </w:rPr>
        <w:t>Indique</w:t>
      </w:r>
      <w:proofErr w:type="spellEnd"/>
      <w:r w:rsidRPr="00017DB0">
        <w:rPr>
          <w:sz w:val="20"/>
          <w:szCs w:val="20"/>
        </w:rPr>
        <w:t xml:space="preserve"> el </w:t>
      </w:r>
      <w:proofErr w:type="spellStart"/>
      <w:r w:rsidRPr="00017DB0">
        <w:rPr>
          <w:sz w:val="20"/>
          <w:szCs w:val="20"/>
        </w:rPr>
        <w:t>órgano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destinatario</w:t>
      </w:r>
      <w:proofErr w:type="spellEnd"/>
      <w:r w:rsidRPr="00017DB0">
        <w:rPr>
          <w:sz w:val="20"/>
          <w:szCs w:val="20"/>
        </w:rPr>
        <w:t xml:space="preserve"> de esta </w:t>
      </w:r>
      <w:proofErr w:type="spellStart"/>
      <w:r w:rsidRPr="00017DB0">
        <w:rPr>
          <w:sz w:val="20"/>
          <w:szCs w:val="20"/>
        </w:rPr>
        <w:t>declaración</w:t>
      </w:r>
      <w:proofErr w:type="spellEnd"/>
      <w:r w:rsidRPr="00017DB0">
        <w:rPr>
          <w:sz w:val="20"/>
          <w:szCs w:val="20"/>
        </w:rPr>
        <w:t xml:space="preserve">. Si lo </w:t>
      </w:r>
      <w:proofErr w:type="spellStart"/>
      <w:r w:rsidRPr="00017DB0">
        <w:rPr>
          <w:sz w:val="20"/>
          <w:szCs w:val="20"/>
        </w:rPr>
        <w:t>sabe</w:t>
      </w:r>
      <w:proofErr w:type="spellEnd"/>
      <w:r w:rsidRPr="00017DB0">
        <w:rPr>
          <w:sz w:val="20"/>
          <w:szCs w:val="20"/>
        </w:rPr>
        <w:t xml:space="preserve">, </w:t>
      </w:r>
      <w:proofErr w:type="spellStart"/>
      <w:r w:rsidRPr="00017DB0">
        <w:rPr>
          <w:sz w:val="20"/>
          <w:szCs w:val="20"/>
        </w:rPr>
        <w:t>puede</w:t>
      </w:r>
      <w:proofErr w:type="spellEnd"/>
      <w:r w:rsidRPr="00017DB0">
        <w:rPr>
          <w:sz w:val="20"/>
          <w:szCs w:val="20"/>
        </w:rPr>
        <w:t xml:space="preserve"> concretar el </w:t>
      </w:r>
      <w:proofErr w:type="spellStart"/>
      <w:r w:rsidRPr="00017DB0">
        <w:rPr>
          <w:sz w:val="20"/>
          <w:szCs w:val="20"/>
        </w:rPr>
        <w:t>departamento</w:t>
      </w:r>
      <w:proofErr w:type="spellEnd"/>
      <w:r w:rsidRPr="00017DB0">
        <w:rPr>
          <w:sz w:val="20"/>
          <w:szCs w:val="20"/>
        </w:rPr>
        <w:t xml:space="preserve"> (</w:t>
      </w:r>
      <w:proofErr w:type="spellStart"/>
      <w:r w:rsidRPr="00017DB0">
        <w:rPr>
          <w:sz w:val="20"/>
          <w:szCs w:val="20"/>
        </w:rPr>
        <w:t>secretaría</w:t>
      </w:r>
      <w:proofErr w:type="spellEnd"/>
      <w:r w:rsidRPr="00017DB0">
        <w:rPr>
          <w:sz w:val="20"/>
          <w:szCs w:val="20"/>
        </w:rPr>
        <w:t xml:space="preserve"> general o </w:t>
      </w:r>
      <w:proofErr w:type="spellStart"/>
      <w:r w:rsidRPr="00017DB0">
        <w:rPr>
          <w:sz w:val="20"/>
          <w:szCs w:val="20"/>
        </w:rPr>
        <w:t>dirección</w:t>
      </w:r>
      <w:proofErr w:type="spellEnd"/>
      <w:r w:rsidRPr="00017DB0">
        <w:rPr>
          <w:sz w:val="20"/>
          <w:szCs w:val="20"/>
        </w:rPr>
        <w:t xml:space="preserve"> general, por </w:t>
      </w:r>
      <w:proofErr w:type="spellStart"/>
      <w:r w:rsidRPr="00017DB0">
        <w:rPr>
          <w:sz w:val="20"/>
          <w:szCs w:val="20"/>
        </w:rPr>
        <w:t>ejemplo</w:t>
      </w:r>
      <w:proofErr w:type="spellEnd"/>
      <w:r w:rsidRPr="00017DB0">
        <w:rPr>
          <w:sz w:val="20"/>
          <w:szCs w:val="20"/>
        </w:rPr>
        <w:t>).</w:t>
      </w:r>
    </w:p>
    <w:p w:rsidR="006F18F3" w:rsidRPr="00017DB0" w:rsidRDefault="006F18F3" w:rsidP="006F18F3">
      <w:pPr>
        <w:rPr>
          <w:sz w:val="20"/>
          <w:szCs w:val="20"/>
        </w:rPr>
      </w:pPr>
      <w:r w:rsidRPr="00017DB0">
        <w:rPr>
          <w:sz w:val="20"/>
          <w:szCs w:val="20"/>
        </w:rPr>
        <w:t xml:space="preserve">3. Escriba el </w:t>
      </w:r>
      <w:proofErr w:type="spellStart"/>
      <w:r w:rsidRPr="00017DB0">
        <w:rPr>
          <w:sz w:val="20"/>
          <w:szCs w:val="20"/>
        </w:rPr>
        <w:t>código</w:t>
      </w:r>
      <w:proofErr w:type="spellEnd"/>
      <w:r w:rsidRPr="00017DB0">
        <w:rPr>
          <w:sz w:val="20"/>
          <w:szCs w:val="20"/>
        </w:rPr>
        <w:t xml:space="preserve"> de </w:t>
      </w:r>
      <w:proofErr w:type="spellStart"/>
      <w:r w:rsidRPr="00017DB0">
        <w:rPr>
          <w:sz w:val="20"/>
          <w:szCs w:val="20"/>
        </w:rPr>
        <w:t>identificación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correspondiente</w:t>
      </w:r>
      <w:proofErr w:type="spellEnd"/>
      <w:r w:rsidRPr="00017DB0">
        <w:rPr>
          <w:sz w:val="20"/>
          <w:szCs w:val="20"/>
        </w:rPr>
        <w:t xml:space="preserve"> al </w:t>
      </w:r>
      <w:proofErr w:type="spellStart"/>
      <w:r w:rsidRPr="00017DB0">
        <w:rPr>
          <w:sz w:val="20"/>
          <w:szCs w:val="20"/>
        </w:rPr>
        <w:t>órgano</w:t>
      </w:r>
      <w:proofErr w:type="spellEnd"/>
      <w:r w:rsidRPr="00017DB0">
        <w:rPr>
          <w:sz w:val="20"/>
          <w:szCs w:val="20"/>
        </w:rPr>
        <w:t xml:space="preserve"> (DIR3). Si no lo </w:t>
      </w:r>
      <w:proofErr w:type="spellStart"/>
      <w:r w:rsidRPr="00017DB0">
        <w:rPr>
          <w:sz w:val="20"/>
          <w:szCs w:val="20"/>
        </w:rPr>
        <w:t>sabe</w:t>
      </w:r>
      <w:proofErr w:type="spellEnd"/>
      <w:r w:rsidRPr="00017DB0">
        <w:rPr>
          <w:sz w:val="20"/>
          <w:szCs w:val="20"/>
        </w:rPr>
        <w:t xml:space="preserve">, </w:t>
      </w:r>
      <w:proofErr w:type="spellStart"/>
      <w:r w:rsidRPr="00017DB0">
        <w:rPr>
          <w:sz w:val="20"/>
          <w:szCs w:val="20"/>
        </w:rPr>
        <w:t>puede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buscarlo</w:t>
      </w:r>
      <w:proofErr w:type="spellEnd"/>
      <w:r w:rsidRPr="00017DB0">
        <w:rPr>
          <w:sz w:val="20"/>
          <w:szCs w:val="20"/>
        </w:rPr>
        <w:t xml:space="preserve"> en la </w:t>
      </w:r>
      <w:proofErr w:type="spellStart"/>
      <w:r w:rsidRPr="00017DB0">
        <w:rPr>
          <w:sz w:val="20"/>
          <w:szCs w:val="20"/>
        </w:rPr>
        <w:t>página</w:t>
      </w:r>
      <w:proofErr w:type="spellEnd"/>
      <w:r w:rsidRPr="00017DB0">
        <w:rPr>
          <w:sz w:val="20"/>
          <w:szCs w:val="20"/>
        </w:rPr>
        <w:t xml:space="preserve"> web de </w:t>
      </w:r>
      <w:proofErr w:type="spellStart"/>
      <w:r w:rsidRPr="00017DB0">
        <w:rPr>
          <w:sz w:val="20"/>
          <w:szCs w:val="20"/>
        </w:rPr>
        <w:t>atención</w:t>
      </w:r>
      <w:proofErr w:type="spellEnd"/>
      <w:r w:rsidRPr="00017DB0">
        <w:rPr>
          <w:sz w:val="20"/>
          <w:szCs w:val="20"/>
        </w:rPr>
        <w:t xml:space="preserve"> a la </w:t>
      </w:r>
      <w:proofErr w:type="spellStart"/>
      <w:r w:rsidRPr="00017DB0">
        <w:rPr>
          <w:sz w:val="20"/>
          <w:szCs w:val="20"/>
        </w:rPr>
        <w:t>ciudadanía</w:t>
      </w:r>
      <w:proofErr w:type="spellEnd"/>
      <w:r w:rsidRPr="00017DB0">
        <w:rPr>
          <w:sz w:val="20"/>
          <w:szCs w:val="20"/>
        </w:rPr>
        <w:t xml:space="preserve"> del </w:t>
      </w:r>
      <w:proofErr w:type="spellStart"/>
      <w:r w:rsidRPr="00017DB0">
        <w:rPr>
          <w:sz w:val="20"/>
          <w:szCs w:val="20"/>
        </w:rPr>
        <w:t>Gobierno</w:t>
      </w:r>
      <w:proofErr w:type="spellEnd"/>
      <w:r w:rsidRPr="00017DB0">
        <w:rPr>
          <w:sz w:val="20"/>
          <w:szCs w:val="20"/>
        </w:rPr>
        <w:t xml:space="preserve"> de las Illes Balears o </w:t>
      </w:r>
      <w:proofErr w:type="spellStart"/>
      <w:r w:rsidRPr="00017DB0">
        <w:rPr>
          <w:sz w:val="20"/>
          <w:szCs w:val="20"/>
        </w:rPr>
        <w:t>pedirlo</w:t>
      </w:r>
      <w:proofErr w:type="spellEnd"/>
      <w:r w:rsidRPr="00017DB0">
        <w:rPr>
          <w:sz w:val="20"/>
          <w:szCs w:val="20"/>
        </w:rPr>
        <w:t xml:space="preserve"> en las </w:t>
      </w:r>
      <w:proofErr w:type="spellStart"/>
      <w:r w:rsidRPr="00017DB0">
        <w:rPr>
          <w:sz w:val="20"/>
          <w:szCs w:val="20"/>
        </w:rPr>
        <w:t>oficinas</w:t>
      </w:r>
      <w:proofErr w:type="spellEnd"/>
      <w:r w:rsidRPr="00017DB0">
        <w:rPr>
          <w:sz w:val="20"/>
          <w:szCs w:val="20"/>
        </w:rPr>
        <w:t xml:space="preserve"> del Registro (</w:t>
      </w:r>
      <w:proofErr w:type="spellStart"/>
      <w:r w:rsidRPr="00017DB0">
        <w:rPr>
          <w:sz w:val="20"/>
          <w:szCs w:val="20"/>
        </w:rPr>
        <w:t>enlace</w:t>
      </w:r>
      <w:proofErr w:type="spellEnd"/>
      <w:r w:rsidRPr="00017DB0">
        <w:rPr>
          <w:sz w:val="20"/>
          <w:szCs w:val="20"/>
        </w:rPr>
        <w:t>).</w:t>
      </w:r>
    </w:p>
    <w:p w:rsidR="006F18F3" w:rsidRPr="00017DB0" w:rsidRDefault="006F18F3" w:rsidP="006F18F3">
      <w:pPr>
        <w:rPr>
          <w:sz w:val="20"/>
          <w:szCs w:val="20"/>
        </w:rPr>
      </w:pPr>
      <w:r w:rsidRPr="00017DB0">
        <w:rPr>
          <w:sz w:val="20"/>
          <w:szCs w:val="20"/>
        </w:rPr>
        <w:t xml:space="preserve">4. Si </w:t>
      </w:r>
      <w:proofErr w:type="spellStart"/>
      <w:r w:rsidRPr="00017DB0">
        <w:rPr>
          <w:sz w:val="20"/>
          <w:szCs w:val="20"/>
        </w:rPr>
        <w:t>conoce</w:t>
      </w:r>
      <w:proofErr w:type="spellEnd"/>
      <w:r w:rsidRPr="00017DB0">
        <w:rPr>
          <w:sz w:val="20"/>
          <w:szCs w:val="20"/>
        </w:rPr>
        <w:t xml:space="preserve"> el </w:t>
      </w:r>
      <w:proofErr w:type="spellStart"/>
      <w:r w:rsidRPr="00017DB0">
        <w:rPr>
          <w:sz w:val="20"/>
          <w:szCs w:val="20"/>
        </w:rPr>
        <w:t>código</w:t>
      </w:r>
      <w:proofErr w:type="spellEnd"/>
      <w:r w:rsidRPr="00017DB0">
        <w:rPr>
          <w:sz w:val="20"/>
          <w:szCs w:val="20"/>
        </w:rPr>
        <w:t xml:space="preserve"> SIA, </w:t>
      </w:r>
      <w:proofErr w:type="spellStart"/>
      <w:r w:rsidRPr="00017DB0">
        <w:rPr>
          <w:sz w:val="20"/>
          <w:szCs w:val="20"/>
        </w:rPr>
        <w:t>tiene</w:t>
      </w:r>
      <w:proofErr w:type="spellEnd"/>
      <w:r w:rsidRPr="00017DB0">
        <w:rPr>
          <w:sz w:val="20"/>
          <w:szCs w:val="20"/>
        </w:rPr>
        <w:t xml:space="preserve"> que </w:t>
      </w:r>
      <w:proofErr w:type="spellStart"/>
      <w:r w:rsidRPr="00017DB0">
        <w:rPr>
          <w:sz w:val="20"/>
          <w:szCs w:val="20"/>
        </w:rPr>
        <w:t>cumplimentar</w:t>
      </w:r>
      <w:proofErr w:type="spellEnd"/>
      <w:r w:rsidRPr="00017DB0">
        <w:rPr>
          <w:sz w:val="20"/>
          <w:szCs w:val="20"/>
        </w:rPr>
        <w:t xml:space="preserve"> el </w:t>
      </w:r>
      <w:proofErr w:type="spellStart"/>
      <w:r w:rsidRPr="00017DB0">
        <w:rPr>
          <w:sz w:val="20"/>
          <w:szCs w:val="20"/>
        </w:rPr>
        <w:t>apartado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Código</w:t>
      </w:r>
      <w:proofErr w:type="spellEnd"/>
      <w:r w:rsidRPr="00017DB0">
        <w:rPr>
          <w:sz w:val="20"/>
          <w:szCs w:val="20"/>
        </w:rPr>
        <w:t xml:space="preserve"> SIA. Si no </w:t>
      </w:r>
      <w:proofErr w:type="spellStart"/>
      <w:r w:rsidRPr="00017DB0">
        <w:rPr>
          <w:sz w:val="20"/>
          <w:szCs w:val="20"/>
        </w:rPr>
        <w:t>hay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código</w:t>
      </w:r>
      <w:proofErr w:type="spellEnd"/>
      <w:r w:rsidRPr="00017DB0">
        <w:rPr>
          <w:sz w:val="20"/>
          <w:szCs w:val="20"/>
        </w:rPr>
        <w:t xml:space="preserve"> SIA o no lo </w:t>
      </w:r>
      <w:proofErr w:type="spellStart"/>
      <w:r w:rsidRPr="00017DB0">
        <w:rPr>
          <w:sz w:val="20"/>
          <w:szCs w:val="20"/>
        </w:rPr>
        <w:t>conoce</w:t>
      </w:r>
      <w:proofErr w:type="spellEnd"/>
      <w:r w:rsidRPr="00017DB0">
        <w:rPr>
          <w:sz w:val="20"/>
          <w:szCs w:val="20"/>
        </w:rPr>
        <w:t xml:space="preserve">, </w:t>
      </w:r>
      <w:proofErr w:type="spellStart"/>
      <w:r w:rsidRPr="00017DB0">
        <w:rPr>
          <w:sz w:val="20"/>
          <w:szCs w:val="20"/>
        </w:rPr>
        <w:t>tiene</w:t>
      </w:r>
      <w:proofErr w:type="spellEnd"/>
      <w:r w:rsidRPr="00017DB0">
        <w:rPr>
          <w:sz w:val="20"/>
          <w:szCs w:val="20"/>
        </w:rPr>
        <w:t xml:space="preserve"> que explicar a </w:t>
      </w:r>
      <w:proofErr w:type="spellStart"/>
      <w:r w:rsidRPr="00017DB0">
        <w:rPr>
          <w:sz w:val="20"/>
          <w:szCs w:val="20"/>
        </w:rPr>
        <w:t>qué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trámite</w:t>
      </w:r>
      <w:proofErr w:type="spellEnd"/>
      <w:r w:rsidRPr="00017DB0">
        <w:rPr>
          <w:sz w:val="20"/>
          <w:szCs w:val="20"/>
        </w:rPr>
        <w:t xml:space="preserve"> o </w:t>
      </w:r>
      <w:proofErr w:type="spellStart"/>
      <w:r w:rsidRPr="00017DB0">
        <w:rPr>
          <w:sz w:val="20"/>
          <w:szCs w:val="20"/>
        </w:rPr>
        <w:t>procedimiento</w:t>
      </w:r>
      <w:proofErr w:type="spellEnd"/>
      <w:r w:rsidRPr="00017DB0">
        <w:rPr>
          <w:sz w:val="20"/>
          <w:szCs w:val="20"/>
        </w:rPr>
        <w:t xml:space="preserve"> se vincula esta </w:t>
      </w:r>
      <w:proofErr w:type="spellStart"/>
      <w:r w:rsidRPr="00017DB0">
        <w:rPr>
          <w:sz w:val="20"/>
          <w:szCs w:val="20"/>
        </w:rPr>
        <w:t>Declaración</w:t>
      </w:r>
      <w:proofErr w:type="spellEnd"/>
      <w:r w:rsidRPr="00017DB0">
        <w:rPr>
          <w:sz w:val="20"/>
          <w:szCs w:val="20"/>
        </w:rPr>
        <w:t>.</w:t>
      </w:r>
    </w:p>
    <w:p w:rsidR="006F18F3" w:rsidRPr="00017DB0" w:rsidRDefault="006F18F3" w:rsidP="006F18F3">
      <w:pPr>
        <w:rPr>
          <w:sz w:val="20"/>
          <w:szCs w:val="20"/>
        </w:rPr>
      </w:pPr>
      <w:r w:rsidRPr="00017DB0">
        <w:rPr>
          <w:sz w:val="20"/>
          <w:szCs w:val="20"/>
        </w:rPr>
        <w:t xml:space="preserve">5. En el </w:t>
      </w:r>
      <w:proofErr w:type="spellStart"/>
      <w:r w:rsidRPr="00017DB0">
        <w:rPr>
          <w:sz w:val="20"/>
          <w:szCs w:val="20"/>
        </w:rPr>
        <w:t>supuesto</w:t>
      </w:r>
      <w:proofErr w:type="spellEnd"/>
      <w:r w:rsidRPr="00017DB0">
        <w:rPr>
          <w:sz w:val="20"/>
          <w:szCs w:val="20"/>
        </w:rPr>
        <w:t xml:space="preserve"> de que </w:t>
      </w:r>
      <w:proofErr w:type="spellStart"/>
      <w:r w:rsidRPr="00017DB0">
        <w:rPr>
          <w:sz w:val="20"/>
          <w:szCs w:val="20"/>
        </w:rPr>
        <w:t>formalice</w:t>
      </w:r>
      <w:proofErr w:type="spellEnd"/>
      <w:r w:rsidRPr="00017DB0">
        <w:rPr>
          <w:sz w:val="20"/>
          <w:szCs w:val="20"/>
        </w:rPr>
        <w:t xml:space="preserve"> la </w:t>
      </w:r>
      <w:proofErr w:type="spellStart"/>
      <w:r w:rsidRPr="00017DB0">
        <w:rPr>
          <w:sz w:val="20"/>
          <w:szCs w:val="20"/>
        </w:rPr>
        <w:t>declaración</w:t>
      </w:r>
      <w:proofErr w:type="spellEnd"/>
      <w:r w:rsidRPr="00017DB0">
        <w:rPr>
          <w:sz w:val="20"/>
          <w:szCs w:val="20"/>
        </w:rPr>
        <w:t xml:space="preserve"> un </w:t>
      </w:r>
      <w:proofErr w:type="spellStart"/>
      <w:r w:rsidRPr="00017DB0">
        <w:rPr>
          <w:sz w:val="20"/>
          <w:szCs w:val="20"/>
        </w:rPr>
        <w:t>representante</w:t>
      </w:r>
      <w:proofErr w:type="spellEnd"/>
      <w:r w:rsidRPr="00017DB0">
        <w:rPr>
          <w:sz w:val="20"/>
          <w:szCs w:val="20"/>
        </w:rPr>
        <w:t xml:space="preserve">, se </w:t>
      </w:r>
      <w:proofErr w:type="spellStart"/>
      <w:r w:rsidRPr="00017DB0">
        <w:rPr>
          <w:sz w:val="20"/>
          <w:szCs w:val="20"/>
        </w:rPr>
        <w:t>tienen</w:t>
      </w:r>
      <w:proofErr w:type="spellEnd"/>
      <w:r w:rsidRPr="00017DB0">
        <w:rPr>
          <w:sz w:val="20"/>
          <w:szCs w:val="20"/>
        </w:rPr>
        <w:t xml:space="preserve"> que consignar </w:t>
      </w:r>
      <w:proofErr w:type="spellStart"/>
      <w:r w:rsidRPr="00017DB0">
        <w:rPr>
          <w:sz w:val="20"/>
          <w:szCs w:val="20"/>
        </w:rPr>
        <w:t>todos</w:t>
      </w:r>
      <w:proofErr w:type="spellEnd"/>
      <w:r w:rsidRPr="00017DB0">
        <w:rPr>
          <w:sz w:val="20"/>
          <w:szCs w:val="20"/>
        </w:rPr>
        <w:t xml:space="preserve"> los </w:t>
      </w:r>
      <w:proofErr w:type="spellStart"/>
      <w:r w:rsidRPr="00017DB0">
        <w:rPr>
          <w:sz w:val="20"/>
          <w:szCs w:val="20"/>
        </w:rPr>
        <w:t>datos</w:t>
      </w:r>
      <w:proofErr w:type="spellEnd"/>
      <w:r w:rsidRPr="00017DB0">
        <w:rPr>
          <w:sz w:val="20"/>
          <w:szCs w:val="20"/>
        </w:rPr>
        <w:t xml:space="preserve"> del </w:t>
      </w:r>
      <w:proofErr w:type="spellStart"/>
      <w:r w:rsidRPr="00017DB0">
        <w:rPr>
          <w:sz w:val="20"/>
          <w:szCs w:val="20"/>
        </w:rPr>
        <w:t>declarante</w:t>
      </w:r>
      <w:proofErr w:type="spellEnd"/>
      <w:r w:rsidRPr="00017DB0">
        <w:rPr>
          <w:sz w:val="20"/>
          <w:szCs w:val="20"/>
        </w:rPr>
        <w:t xml:space="preserve"> en el </w:t>
      </w:r>
      <w:proofErr w:type="spellStart"/>
      <w:r w:rsidRPr="00017DB0">
        <w:rPr>
          <w:sz w:val="20"/>
          <w:szCs w:val="20"/>
        </w:rPr>
        <w:t>apartado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correspondiente</w:t>
      </w:r>
      <w:proofErr w:type="spellEnd"/>
      <w:r w:rsidRPr="00017DB0">
        <w:rPr>
          <w:sz w:val="20"/>
          <w:szCs w:val="20"/>
        </w:rPr>
        <w:t xml:space="preserve"> («</w:t>
      </w:r>
      <w:proofErr w:type="spellStart"/>
      <w:r w:rsidRPr="00017DB0">
        <w:rPr>
          <w:sz w:val="20"/>
          <w:szCs w:val="20"/>
        </w:rPr>
        <w:t>Declarante</w:t>
      </w:r>
      <w:proofErr w:type="spellEnd"/>
      <w:r w:rsidRPr="00017DB0">
        <w:rPr>
          <w:sz w:val="20"/>
          <w:szCs w:val="20"/>
        </w:rPr>
        <w:t>»).</w:t>
      </w:r>
    </w:p>
    <w:p w:rsidR="006F18F3" w:rsidRPr="00017DB0" w:rsidRDefault="006F18F3" w:rsidP="006F18F3">
      <w:pPr>
        <w:rPr>
          <w:sz w:val="20"/>
          <w:szCs w:val="20"/>
        </w:rPr>
      </w:pPr>
      <w:r w:rsidRPr="00017DB0">
        <w:rPr>
          <w:sz w:val="20"/>
          <w:szCs w:val="20"/>
        </w:rPr>
        <w:t xml:space="preserve">6. Si acredita la </w:t>
      </w:r>
      <w:proofErr w:type="spellStart"/>
      <w:r w:rsidRPr="00017DB0">
        <w:rPr>
          <w:sz w:val="20"/>
          <w:szCs w:val="20"/>
        </w:rPr>
        <w:t>representación</w:t>
      </w:r>
      <w:proofErr w:type="spellEnd"/>
      <w:r w:rsidRPr="00017DB0">
        <w:rPr>
          <w:sz w:val="20"/>
          <w:szCs w:val="20"/>
        </w:rPr>
        <w:t xml:space="preserve"> por un </w:t>
      </w:r>
      <w:proofErr w:type="spellStart"/>
      <w:r w:rsidRPr="00017DB0">
        <w:rPr>
          <w:sz w:val="20"/>
          <w:szCs w:val="20"/>
        </w:rPr>
        <w:t>medio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diferente</w:t>
      </w:r>
      <w:proofErr w:type="spellEnd"/>
      <w:r w:rsidRPr="00017DB0">
        <w:rPr>
          <w:sz w:val="20"/>
          <w:szCs w:val="20"/>
        </w:rPr>
        <w:t xml:space="preserve"> de la </w:t>
      </w:r>
      <w:proofErr w:type="spellStart"/>
      <w:r w:rsidRPr="00017DB0">
        <w:rPr>
          <w:sz w:val="20"/>
          <w:szCs w:val="20"/>
        </w:rPr>
        <w:t>inscripción</w:t>
      </w:r>
      <w:proofErr w:type="spellEnd"/>
      <w:r w:rsidRPr="00017DB0">
        <w:rPr>
          <w:sz w:val="20"/>
          <w:szCs w:val="20"/>
        </w:rPr>
        <w:t xml:space="preserve"> en el Registro </w:t>
      </w:r>
      <w:proofErr w:type="spellStart"/>
      <w:r w:rsidRPr="00017DB0">
        <w:rPr>
          <w:sz w:val="20"/>
          <w:szCs w:val="20"/>
        </w:rPr>
        <w:t>electrónico</w:t>
      </w:r>
      <w:proofErr w:type="spellEnd"/>
      <w:r w:rsidRPr="00017DB0">
        <w:rPr>
          <w:sz w:val="20"/>
          <w:szCs w:val="20"/>
        </w:rPr>
        <w:t xml:space="preserve"> de </w:t>
      </w:r>
      <w:proofErr w:type="spellStart"/>
      <w:r w:rsidRPr="00017DB0">
        <w:rPr>
          <w:sz w:val="20"/>
          <w:szCs w:val="20"/>
        </w:rPr>
        <w:t>apoderamientos</w:t>
      </w:r>
      <w:proofErr w:type="spellEnd"/>
      <w:r w:rsidRPr="00017DB0">
        <w:rPr>
          <w:sz w:val="20"/>
          <w:szCs w:val="20"/>
        </w:rPr>
        <w:t xml:space="preserve"> (REA), </w:t>
      </w:r>
      <w:proofErr w:type="spellStart"/>
      <w:r w:rsidRPr="00017DB0">
        <w:rPr>
          <w:sz w:val="20"/>
          <w:szCs w:val="20"/>
        </w:rPr>
        <w:t>tiene</w:t>
      </w:r>
      <w:proofErr w:type="spellEnd"/>
      <w:r w:rsidRPr="00017DB0">
        <w:rPr>
          <w:sz w:val="20"/>
          <w:szCs w:val="20"/>
        </w:rPr>
        <w:t xml:space="preserve"> que presentar el documento que lo </w:t>
      </w:r>
      <w:proofErr w:type="spellStart"/>
      <w:r w:rsidRPr="00017DB0">
        <w:rPr>
          <w:sz w:val="20"/>
          <w:szCs w:val="20"/>
        </w:rPr>
        <w:t>acredite</w:t>
      </w:r>
      <w:proofErr w:type="spellEnd"/>
      <w:r w:rsidRPr="00017DB0">
        <w:rPr>
          <w:sz w:val="20"/>
          <w:szCs w:val="20"/>
        </w:rPr>
        <w:t xml:space="preserve"> y, en el </w:t>
      </w:r>
      <w:proofErr w:type="spellStart"/>
      <w:r w:rsidRPr="00017DB0">
        <w:rPr>
          <w:sz w:val="20"/>
          <w:szCs w:val="20"/>
        </w:rPr>
        <w:t>apartado</w:t>
      </w:r>
      <w:proofErr w:type="spellEnd"/>
      <w:r w:rsidRPr="00017DB0">
        <w:rPr>
          <w:sz w:val="20"/>
          <w:szCs w:val="20"/>
        </w:rPr>
        <w:t xml:space="preserve"> «</w:t>
      </w:r>
      <w:proofErr w:type="spellStart"/>
      <w:r w:rsidRPr="00017DB0">
        <w:rPr>
          <w:sz w:val="20"/>
          <w:szCs w:val="20"/>
        </w:rPr>
        <w:t>Documentación</w:t>
      </w:r>
      <w:proofErr w:type="spellEnd"/>
      <w:r w:rsidRPr="00017DB0">
        <w:rPr>
          <w:sz w:val="20"/>
          <w:szCs w:val="20"/>
        </w:rPr>
        <w:t xml:space="preserve"> que se adjunta», </w:t>
      </w:r>
      <w:proofErr w:type="spellStart"/>
      <w:r w:rsidRPr="00017DB0">
        <w:rPr>
          <w:sz w:val="20"/>
          <w:szCs w:val="20"/>
        </w:rPr>
        <w:t>tiene</w:t>
      </w:r>
      <w:proofErr w:type="spellEnd"/>
      <w:r w:rsidRPr="00017DB0">
        <w:rPr>
          <w:sz w:val="20"/>
          <w:szCs w:val="20"/>
        </w:rPr>
        <w:t xml:space="preserve"> que </w:t>
      </w:r>
      <w:proofErr w:type="spellStart"/>
      <w:r w:rsidRPr="00017DB0">
        <w:rPr>
          <w:sz w:val="20"/>
          <w:szCs w:val="20"/>
        </w:rPr>
        <w:t>hacer</w:t>
      </w:r>
      <w:proofErr w:type="spellEnd"/>
      <w:r w:rsidRPr="00017DB0">
        <w:rPr>
          <w:sz w:val="20"/>
          <w:szCs w:val="20"/>
        </w:rPr>
        <w:t xml:space="preserve"> constar que presenta esta </w:t>
      </w:r>
      <w:proofErr w:type="spellStart"/>
      <w:r w:rsidRPr="00017DB0">
        <w:rPr>
          <w:sz w:val="20"/>
          <w:szCs w:val="20"/>
        </w:rPr>
        <w:t>acreditación</w:t>
      </w:r>
      <w:proofErr w:type="spellEnd"/>
      <w:r w:rsidRPr="00017DB0">
        <w:rPr>
          <w:sz w:val="20"/>
          <w:szCs w:val="20"/>
        </w:rPr>
        <w:t>.</w:t>
      </w:r>
    </w:p>
    <w:p w:rsidR="006F18F3" w:rsidRPr="00017DB0" w:rsidRDefault="006F18F3" w:rsidP="006F18F3">
      <w:pPr>
        <w:rPr>
          <w:sz w:val="20"/>
          <w:szCs w:val="20"/>
        </w:rPr>
      </w:pPr>
      <w:r w:rsidRPr="00017DB0">
        <w:rPr>
          <w:sz w:val="20"/>
          <w:szCs w:val="20"/>
        </w:rPr>
        <w:t xml:space="preserve">7. Se </w:t>
      </w:r>
      <w:proofErr w:type="spellStart"/>
      <w:r w:rsidRPr="00017DB0">
        <w:rPr>
          <w:sz w:val="20"/>
          <w:szCs w:val="20"/>
        </w:rPr>
        <w:t>tiene</w:t>
      </w:r>
      <w:proofErr w:type="spellEnd"/>
      <w:r w:rsidRPr="00017DB0">
        <w:rPr>
          <w:sz w:val="20"/>
          <w:szCs w:val="20"/>
        </w:rPr>
        <w:t xml:space="preserve"> que marcar la </w:t>
      </w:r>
      <w:proofErr w:type="spellStart"/>
      <w:r w:rsidRPr="00017DB0">
        <w:rPr>
          <w:sz w:val="20"/>
          <w:szCs w:val="20"/>
        </w:rPr>
        <w:t>opción</w:t>
      </w:r>
      <w:proofErr w:type="spellEnd"/>
      <w:r w:rsidRPr="00017DB0">
        <w:rPr>
          <w:sz w:val="20"/>
          <w:szCs w:val="20"/>
        </w:rPr>
        <w:t xml:space="preserve"> «alta» en el caso de </w:t>
      </w:r>
      <w:proofErr w:type="spellStart"/>
      <w:r w:rsidRPr="00017DB0">
        <w:rPr>
          <w:sz w:val="20"/>
          <w:szCs w:val="20"/>
        </w:rPr>
        <w:t>presentación</w:t>
      </w:r>
      <w:proofErr w:type="spellEnd"/>
      <w:r w:rsidRPr="00017DB0">
        <w:rPr>
          <w:sz w:val="20"/>
          <w:szCs w:val="20"/>
        </w:rPr>
        <w:t xml:space="preserve"> de esta </w:t>
      </w:r>
      <w:proofErr w:type="spellStart"/>
      <w:r w:rsidRPr="00017DB0">
        <w:rPr>
          <w:sz w:val="20"/>
          <w:szCs w:val="20"/>
        </w:rPr>
        <w:t>declaración</w:t>
      </w:r>
      <w:proofErr w:type="spellEnd"/>
      <w:r w:rsidRPr="00017DB0">
        <w:rPr>
          <w:sz w:val="20"/>
          <w:szCs w:val="20"/>
        </w:rPr>
        <w:t xml:space="preserve"> en un </w:t>
      </w:r>
      <w:proofErr w:type="spellStart"/>
      <w:r w:rsidRPr="00017DB0">
        <w:rPr>
          <w:sz w:val="20"/>
          <w:szCs w:val="20"/>
        </w:rPr>
        <w:t>procedimiento</w:t>
      </w:r>
      <w:proofErr w:type="spellEnd"/>
      <w:r w:rsidRPr="00017DB0">
        <w:rPr>
          <w:sz w:val="20"/>
          <w:szCs w:val="20"/>
        </w:rPr>
        <w:t>.</w:t>
      </w:r>
    </w:p>
    <w:p w:rsidR="006F18F3" w:rsidRPr="00017DB0" w:rsidRDefault="006F18F3" w:rsidP="006F18F3">
      <w:pPr>
        <w:rPr>
          <w:sz w:val="20"/>
          <w:szCs w:val="20"/>
        </w:rPr>
      </w:pPr>
      <w:r w:rsidRPr="00017DB0">
        <w:rPr>
          <w:sz w:val="20"/>
          <w:szCs w:val="20"/>
        </w:rPr>
        <w:t xml:space="preserve">8. BIC: </w:t>
      </w:r>
      <w:proofErr w:type="spellStart"/>
      <w:r w:rsidRPr="00017DB0">
        <w:rPr>
          <w:sz w:val="20"/>
          <w:szCs w:val="20"/>
        </w:rPr>
        <w:t>código</w:t>
      </w:r>
      <w:proofErr w:type="spellEnd"/>
      <w:r w:rsidRPr="00017DB0">
        <w:rPr>
          <w:sz w:val="20"/>
          <w:szCs w:val="20"/>
        </w:rPr>
        <w:t xml:space="preserve"> internacional de </w:t>
      </w:r>
      <w:proofErr w:type="spellStart"/>
      <w:r w:rsidRPr="00017DB0">
        <w:rPr>
          <w:sz w:val="20"/>
          <w:szCs w:val="20"/>
        </w:rPr>
        <w:t>identificación</w:t>
      </w:r>
      <w:proofErr w:type="spellEnd"/>
      <w:r w:rsidRPr="00017DB0">
        <w:rPr>
          <w:sz w:val="20"/>
          <w:szCs w:val="20"/>
        </w:rPr>
        <w:t xml:space="preserve"> de la </w:t>
      </w:r>
      <w:proofErr w:type="spellStart"/>
      <w:r w:rsidRPr="00017DB0">
        <w:rPr>
          <w:sz w:val="20"/>
          <w:szCs w:val="20"/>
        </w:rPr>
        <w:t>entidad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bancaria</w:t>
      </w:r>
      <w:proofErr w:type="spellEnd"/>
      <w:r w:rsidRPr="00017DB0">
        <w:rPr>
          <w:sz w:val="20"/>
          <w:szCs w:val="20"/>
        </w:rPr>
        <w:t xml:space="preserve"> o </w:t>
      </w:r>
      <w:proofErr w:type="spellStart"/>
      <w:r w:rsidRPr="00017DB0">
        <w:rPr>
          <w:sz w:val="20"/>
          <w:szCs w:val="20"/>
        </w:rPr>
        <w:t>código</w:t>
      </w:r>
      <w:proofErr w:type="spellEnd"/>
      <w:r w:rsidRPr="00017DB0">
        <w:rPr>
          <w:sz w:val="20"/>
          <w:szCs w:val="20"/>
        </w:rPr>
        <w:t xml:space="preserve"> SWIFT (</w:t>
      </w:r>
      <w:proofErr w:type="spellStart"/>
      <w:r w:rsidRPr="00017DB0">
        <w:rPr>
          <w:sz w:val="20"/>
          <w:szCs w:val="20"/>
        </w:rPr>
        <w:t>máximo</w:t>
      </w:r>
      <w:proofErr w:type="spellEnd"/>
      <w:r w:rsidRPr="00017DB0">
        <w:rPr>
          <w:sz w:val="20"/>
          <w:szCs w:val="20"/>
        </w:rPr>
        <w:t xml:space="preserve"> 11 </w:t>
      </w:r>
      <w:proofErr w:type="spellStart"/>
      <w:r w:rsidRPr="00017DB0">
        <w:rPr>
          <w:sz w:val="20"/>
          <w:szCs w:val="20"/>
        </w:rPr>
        <w:t>caracteres</w:t>
      </w:r>
      <w:proofErr w:type="spellEnd"/>
      <w:r w:rsidRPr="00017DB0">
        <w:rPr>
          <w:sz w:val="20"/>
          <w:szCs w:val="20"/>
        </w:rPr>
        <w:t>).</w:t>
      </w:r>
    </w:p>
    <w:p w:rsidR="006F18F3" w:rsidRPr="00017DB0" w:rsidRDefault="006F18F3" w:rsidP="006F18F3">
      <w:pPr>
        <w:rPr>
          <w:sz w:val="20"/>
          <w:szCs w:val="20"/>
        </w:rPr>
      </w:pPr>
      <w:r w:rsidRPr="00017DB0">
        <w:rPr>
          <w:sz w:val="20"/>
          <w:szCs w:val="20"/>
        </w:rPr>
        <w:t xml:space="preserve">9. En el caso de los </w:t>
      </w:r>
      <w:proofErr w:type="spellStart"/>
      <w:r w:rsidRPr="00017DB0">
        <w:rPr>
          <w:sz w:val="20"/>
          <w:szCs w:val="20"/>
        </w:rPr>
        <w:t>sujetos</w:t>
      </w:r>
      <w:proofErr w:type="spellEnd"/>
      <w:r w:rsidRPr="00017DB0">
        <w:rPr>
          <w:sz w:val="20"/>
          <w:szCs w:val="20"/>
        </w:rPr>
        <w:t xml:space="preserve"> a los </w:t>
      </w:r>
      <w:proofErr w:type="spellStart"/>
      <w:r w:rsidRPr="00017DB0">
        <w:rPr>
          <w:sz w:val="20"/>
          <w:szCs w:val="20"/>
        </w:rPr>
        <w:t>cuales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hacen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referencia</w:t>
      </w:r>
      <w:proofErr w:type="spellEnd"/>
      <w:r w:rsidRPr="00017DB0">
        <w:rPr>
          <w:sz w:val="20"/>
          <w:szCs w:val="20"/>
        </w:rPr>
        <w:t xml:space="preserve"> los </w:t>
      </w:r>
      <w:proofErr w:type="spellStart"/>
      <w:r w:rsidRPr="00017DB0">
        <w:rPr>
          <w:sz w:val="20"/>
          <w:szCs w:val="20"/>
        </w:rPr>
        <w:t>apartados</w:t>
      </w:r>
      <w:proofErr w:type="spellEnd"/>
      <w:r w:rsidRPr="00017DB0">
        <w:rPr>
          <w:sz w:val="20"/>
          <w:szCs w:val="20"/>
        </w:rPr>
        <w:t xml:space="preserve"> 2 y 3 del </w:t>
      </w:r>
      <w:proofErr w:type="spellStart"/>
      <w:r w:rsidRPr="00017DB0">
        <w:rPr>
          <w:sz w:val="20"/>
          <w:szCs w:val="20"/>
        </w:rPr>
        <w:t>artículo</w:t>
      </w:r>
      <w:proofErr w:type="spellEnd"/>
      <w:r w:rsidRPr="00017DB0">
        <w:rPr>
          <w:sz w:val="20"/>
          <w:szCs w:val="20"/>
        </w:rPr>
        <w:t xml:space="preserve"> 14 de la </w:t>
      </w:r>
      <w:proofErr w:type="spellStart"/>
      <w:r w:rsidRPr="00017DB0">
        <w:rPr>
          <w:sz w:val="20"/>
          <w:szCs w:val="20"/>
        </w:rPr>
        <w:t>Ley</w:t>
      </w:r>
      <w:proofErr w:type="spellEnd"/>
      <w:r w:rsidRPr="00017DB0">
        <w:rPr>
          <w:sz w:val="20"/>
          <w:szCs w:val="20"/>
        </w:rPr>
        <w:t xml:space="preserve"> 39/2015, </w:t>
      </w:r>
      <w:proofErr w:type="spellStart"/>
      <w:r w:rsidRPr="00017DB0">
        <w:rPr>
          <w:sz w:val="20"/>
          <w:szCs w:val="20"/>
        </w:rPr>
        <w:t>están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obligados</w:t>
      </w:r>
      <w:proofErr w:type="spellEnd"/>
      <w:r w:rsidRPr="00017DB0">
        <w:rPr>
          <w:sz w:val="20"/>
          <w:szCs w:val="20"/>
        </w:rPr>
        <w:t xml:space="preserve"> a </w:t>
      </w:r>
      <w:proofErr w:type="spellStart"/>
      <w:r w:rsidRPr="00017DB0">
        <w:rPr>
          <w:sz w:val="20"/>
          <w:szCs w:val="20"/>
        </w:rPr>
        <w:t>relacionarse</w:t>
      </w:r>
      <w:proofErr w:type="spellEnd"/>
      <w:r w:rsidRPr="00017DB0">
        <w:rPr>
          <w:sz w:val="20"/>
          <w:szCs w:val="20"/>
        </w:rPr>
        <w:t xml:space="preserve"> a través de </w:t>
      </w:r>
      <w:proofErr w:type="spellStart"/>
      <w:r w:rsidRPr="00017DB0">
        <w:rPr>
          <w:sz w:val="20"/>
          <w:szCs w:val="20"/>
        </w:rPr>
        <w:t>medios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electrónicos</w:t>
      </w:r>
      <w:proofErr w:type="spellEnd"/>
      <w:r w:rsidRPr="00017DB0">
        <w:rPr>
          <w:sz w:val="20"/>
          <w:szCs w:val="20"/>
        </w:rPr>
        <w:t xml:space="preserve"> con las </w:t>
      </w:r>
      <w:proofErr w:type="spellStart"/>
      <w:r w:rsidRPr="00017DB0">
        <w:rPr>
          <w:sz w:val="20"/>
          <w:szCs w:val="20"/>
        </w:rPr>
        <w:t>administraciones</w:t>
      </w:r>
      <w:proofErr w:type="spellEnd"/>
      <w:r w:rsidRPr="00017DB0">
        <w:rPr>
          <w:sz w:val="20"/>
          <w:szCs w:val="20"/>
        </w:rPr>
        <w:t xml:space="preserve">, por lo </w:t>
      </w:r>
      <w:proofErr w:type="spellStart"/>
      <w:r w:rsidRPr="00017DB0">
        <w:rPr>
          <w:sz w:val="20"/>
          <w:szCs w:val="20"/>
        </w:rPr>
        <w:t>cual</w:t>
      </w:r>
      <w:proofErr w:type="spellEnd"/>
      <w:r w:rsidRPr="00017DB0">
        <w:rPr>
          <w:sz w:val="20"/>
          <w:szCs w:val="20"/>
        </w:rPr>
        <w:t xml:space="preserve">, en </w:t>
      </w:r>
      <w:proofErr w:type="spellStart"/>
      <w:r w:rsidRPr="00017DB0">
        <w:rPr>
          <w:sz w:val="20"/>
          <w:szCs w:val="20"/>
        </w:rPr>
        <w:t>conformidad</w:t>
      </w:r>
      <w:proofErr w:type="spellEnd"/>
      <w:r w:rsidRPr="00017DB0">
        <w:rPr>
          <w:sz w:val="20"/>
          <w:szCs w:val="20"/>
        </w:rPr>
        <w:t xml:space="preserve"> con el </w:t>
      </w:r>
      <w:proofErr w:type="spellStart"/>
      <w:r w:rsidRPr="00017DB0">
        <w:rPr>
          <w:sz w:val="20"/>
          <w:szCs w:val="20"/>
        </w:rPr>
        <w:t>artículo</w:t>
      </w:r>
      <w:proofErr w:type="spellEnd"/>
      <w:r w:rsidRPr="00017DB0">
        <w:rPr>
          <w:sz w:val="20"/>
          <w:szCs w:val="20"/>
        </w:rPr>
        <w:t xml:space="preserve"> 10 de la </w:t>
      </w:r>
      <w:proofErr w:type="spellStart"/>
      <w:r w:rsidRPr="00017DB0">
        <w:rPr>
          <w:sz w:val="20"/>
          <w:szCs w:val="20"/>
        </w:rPr>
        <w:t>Ley</w:t>
      </w:r>
      <w:proofErr w:type="spellEnd"/>
      <w:r w:rsidRPr="00017DB0">
        <w:rPr>
          <w:sz w:val="20"/>
          <w:szCs w:val="20"/>
        </w:rPr>
        <w:t xml:space="preserve"> 39/2015, </w:t>
      </w:r>
      <w:proofErr w:type="spellStart"/>
      <w:r w:rsidRPr="00017DB0">
        <w:rPr>
          <w:sz w:val="20"/>
          <w:szCs w:val="20"/>
        </w:rPr>
        <w:t>tienen</w:t>
      </w:r>
      <w:proofErr w:type="spellEnd"/>
      <w:r w:rsidRPr="00017DB0">
        <w:rPr>
          <w:sz w:val="20"/>
          <w:szCs w:val="20"/>
        </w:rPr>
        <w:t xml:space="preserve"> que firmar esta </w:t>
      </w:r>
      <w:proofErr w:type="spellStart"/>
      <w:r w:rsidRPr="00017DB0">
        <w:rPr>
          <w:sz w:val="20"/>
          <w:szCs w:val="20"/>
        </w:rPr>
        <w:t>declaración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mediante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cualquier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medio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electrónico</w:t>
      </w:r>
      <w:proofErr w:type="spellEnd"/>
      <w:r w:rsidRPr="00017DB0">
        <w:rPr>
          <w:sz w:val="20"/>
          <w:szCs w:val="20"/>
        </w:rPr>
        <w:t xml:space="preserve"> que se </w:t>
      </w:r>
      <w:proofErr w:type="spellStart"/>
      <w:r w:rsidRPr="00017DB0">
        <w:rPr>
          <w:sz w:val="20"/>
          <w:szCs w:val="20"/>
        </w:rPr>
        <w:t>considere</w:t>
      </w:r>
      <w:proofErr w:type="spellEnd"/>
      <w:r w:rsidRPr="00017DB0">
        <w:rPr>
          <w:sz w:val="20"/>
          <w:szCs w:val="20"/>
        </w:rPr>
        <w:t xml:space="preserve"> </w:t>
      </w:r>
      <w:proofErr w:type="spellStart"/>
      <w:r w:rsidRPr="00017DB0">
        <w:rPr>
          <w:sz w:val="20"/>
          <w:szCs w:val="20"/>
        </w:rPr>
        <w:t>válido</w:t>
      </w:r>
      <w:proofErr w:type="spellEnd"/>
      <w:r w:rsidRPr="00017DB0">
        <w:rPr>
          <w:sz w:val="20"/>
          <w:szCs w:val="20"/>
        </w:rPr>
        <w:t xml:space="preserve"> a </w:t>
      </w:r>
      <w:proofErr w:type="spellStart"/>
      <w:r w:rsidRPr="00017DB0">
        <w:rPr>
          <w:sz w:val="20"/>
          <w:szCs w:val="20"/>
        </w:rPr>
        <w:t>efectos</w:t>
      </w:r>
      <w:proofErr w:type="spellEnd"/>
      <w:r w:rsidRPr="00017DB0">
        <w:rPr>
          <w:sz w:val="20"/>
          <w:szCs w:val="20"/>
        </w:rPr>
        <w:t xml:space="preserve"> de firma.</w:t>
      </w:r>
    </w:p>
    <w:p w:rsidR="007050C6" w:rsidRPr="006F18F3" w:rsidRDefault="007050C6" w:rsidP="00083D6D"/>
    <w:sectPr w:rsidR="007050C6" w:rsidRPr="006F18F3" w:rsidSect="007050C6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0CF5" w:rsidRDefault="00490CF5" w:rsidP="00490CF5">
      <w:r>
        <w:separator/>
      </w:r>
    </w:p>
  </w:endnote>
  <w:endnote w:type="continuationSeparator" w:id="0">
    <w:p w:rsidR="00490CF5" w:rsidRDefault="00490CF5" w:rsidP="00490C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0CF5" w:rsidRDefault="00490CF5">
    <w:pPr>
      <w:pStyle w:val="Piedepgina"/>
    </w:pPr>
  </w:p>
  <w:tbl>
    <w:tblPr>
      <w:tblW w:w="10349" w:type="dxa"/>
      <w:tblInd w:w="-743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1936"/>
      <w:gridCol w:w="4589"/>
      <w:gridCol w:w="3824"/>
    </w:tblGrid>
    <w:tr w:rsidR="00490CF5" w:rsidRPr="00144C26" w:rsidTr="009B3CFF">
      <w:trPr>
        <w:trHeight w:val="1140"/>
      </w:trPr>
      <w:tc>
        <w:tcPr>
          <w:tcW w:w="1936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490CF5" w:rsidRDefault="00490CF5" w:rsidP="00A1372C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490CF5" w:rsidRDefault="00490CF5" w:rsidP="00A1372C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490CF5" w:rsidRDefault="00490CF5" w:rsidP="00A1372C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490CF5" w:rsidRPr="00144C26" w:rsidRDefault="00490CF5" w:rsidP="00A1372C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4589" w:type="dxa"/>
          <w:tcBorders>
            <w:top w:val="nil"/>
            <w:left w:val="nil"/>
            <w:bottom w:val="nil"/>
            <w:right w:val="nil"/>
          </w:tcBorders>
        </w:tcPr>
        <w:p w:rsidR="00490CF5" w:rsidRPr="00144C26" w:rsidRDefault="00490CF5" w:rsidP="00A1372C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3824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490CF5" w:rsidRPr="00144C26" w:rsidRDefault="00490CF5" w:rsidP="00A1372C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6F18F3">
            <w:rPr>
              <w:rFonts w:ascii="Noto Sans" w:hAnsi="Noto Sans" w:cs="Noto Sans"/>
              <w:noProof/>
            </w:rPr>
            <w:t>1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490CF5" w:rsidRDefault="00490CF5">
    <w:pPr>
      <w:pStyle w:val="Piedepgina"/>
    </w:pPr>
  </w:p>
  <w:p w:rsidR="00490CF5" w:rsidRDefault="00490CF5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0CF5" w:rsidRDefault="00490CF5" w:rsidP="00490CF5">
      <w:r>
        <w:separator/>
      </w:r>
    </w:p>
  </w:footnote>
  <w:footnote w:type="continuationSeparator" w:id="0">
    <w:p w:rsidR="00490CF5" w:rsidRDefault="00490CF5" w:rsidP="00490CF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0CF5" w:rsidRPr="00490CF5" w:rsidRDefault="00490CF5" w:rsidP="00490CF5">
    <w:pPr>
      <w:pStyle w:val="Encabezado"/>
    </w:pPr>
    <w:r w:rsidRPr="00490CF5"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-611505</wp:posOffset>
          </wp:positionH>
          <wp:positionV relativeFrom="paragraph">
            <wp:posOffset>-135255</wp:posOffset>
          </wp:positionV>
          <wp:extent cx="542925" cy="1588770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9F273F"/>
    <w:multiLevelType w:val="hybridMultilevel"/>
    <w:tmpl w:val="D0A4CF42"/>
    <w:lvl w:ilvl="0" w:tplc="D57C743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870F90"/>
    <w:multiLevelType w:val="hybridMultilevel"/>
    <w:tmpl w:val="91527F9C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B90428F"/>
    <w:multiLevelType w:val="hybridMultilevel"/>
    <w:tmpl w:val="5ADAEFBA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9586F6D"/>
    <w:multiLevelType w:val="hybridMultilevel"/>
    <w:tmpl w:val="371C8C2C"/>
    <w:lvl w:ilvl="0" w:tplc="040A639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90CF5"/>
    <w:rsid w:val="00083D6D"/>
    <w:rsid w:val="000B1B2B"/>
    <w:rsid w:val="001F6E95"/>
    <w:rsid w:val="00287A43"/>
    <w:rsid w:val="00332CA6"/>
    <w:rsid w:val="00423DCA"/>
    <w:rsid w:val="00490CF5"/>
    <w:rsid w:val="00593E42"/>
    <w:rsid w:val="00641202"/>
    <w:rsid w:val="006F18F3"/>
    <w:rsid w:val="007050C6"/>
    <w:rsid w:val="007204F3"/>
    <w:rsid w:val="007B3048"/>
    <w:rsid w:val="007C5F7D"/>
    <w:rsid w:val="009A68FC"/>
    <w:rsid w:val="009B3CFF"/>
    <w:rsid w:val="00A15EB8"/>
    <w:rsid w:val="00AC4EB0"/>
    <w:rsid w:val="00AC7DE0"/>
    <w:rsid w:val="00AD7E5C"/>
    <w:rsid w:val="00B35B21"/>
    <w:rsid w:val="00C33086"/>
    <w:rsid w:val="00C6465E"/>
    <w:rsid w:val="00CA2176"/>
    <w:rsid w:val="00D1551A"/>
    <w:rsid w:val="00D1637C"/>
    <w:rsid w:val="00D47408"/>
    <w:rsid w:val="00DC1A97"/>
    <w:rsid w:val="00E33403"/>
    <w:rsid w:val="00F136D4"/>
    <w:rsid w:val="00F27BAF"/>
    <w:rsid w:val="00F61B50"/>
    <w:rsid w:val="00FA46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CF5"/>
    <w:pPr>
      <w:spacing w:after="0" w:line="240" w:lineRule="auto"/>
    </w:pPr>
    <w:rPr>
      <w:rFonts w:ascii="Noto Sans" w:hAnsi="Noto Sans" w:cs="Times New Roman"/>
      <w:lang w:val="ca-ES"/>
    </w:rPr>
  </w:style>
  <w:style w:type="paragraph" w:styleId="Ttulo3">
    <w:name w:val="heading 3"/>
    <w:basedOn w:val="Normal"/>
    <w:next w:val="Normal"/>
    <w:link w:val="Ttulo3Car"/>
    <w:qFormat/>
    <w:rsid w:val="00083D6D"/>
    <w:pPr>
      <w:keepNext/>
      <w:outlineLvl w:val="2"/>
    </w:pPr>
    <w:rPr>
      <w:rFonts w:ascii="LegacySanITCBoo" w:eastAsia="Times New Roman" w:hAnsi="LegacySanITCBoo"/>
      <w:sz w:val="26"/>
      <w:szCs w:val="20"/>
      <w:lang w:val="es-ES" w:eastAsia="es-ES"/>
    </w:rPr>
  </w:style>
  <w:style w:type="paragraph" w:styleId="Ttulo4">
    <w:name w:val="heading 4"/>
    <w:basedOn w:val="Normal"/>
    <w:next w:val="Normal"/>
    <w:link w:val="Ttulo4Car"/>
    <w:qFormat/>
    <w:rsid w:val="00083D6D"/>
    <w:pPr>
      <w:keepNext/>
      <w:spacing w:before="240" w:after="60"/>
      <w:outlineLvl w:val="3"/>
    </w:pPr>
    <w:rPr>
      <w:rFonts w:ascii="Times New Roman" w:eastAsia="Times New Roman" w:hAnsi="Times New Roman"/>
      <w:b/>
      <w:bCs/>
      <w:sz w:val="28"/>
      <w:szCs w:val="28"/>
      <w:lang w:val="es-ES" w:eastAsia="es-ES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423DC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490CF5"/>
    <w:pPr>
      <w:spacing w:before="100"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490CF5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semiHidden/>
    <w:unhideWhenUsed/>
    <w:rsid w:val="00490CF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490CF5"/>
    <w:rPr>
      <w:rFonts w:ascii="Noto Sans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490CF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90CF5"/>
    <w:rPr>
      <w:rFonts w:ascii="Noto Sans" w:hAnsi="Noto Sans" w:cs="Times New Roman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90CF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90CF5"/>
    <w:rPr>
      <w:rFonts w:ascii="Tahoma" w:hAnsi="Tahoma" w:cs="Tahoma"/>
      <w:sz w:val="16"/>
      <w:szCs w:val="16"/>
      <w:lang w:val="ca-ES"/>
    </w:rPr>
  </w:style>
  <w:style w:type="paragraph" w:customStyle="1" w:styleId="Peudepgina">
    <w:name w:val="Peu de pàgina"/>
    <w:basedOn w:val="Normal"/>
    <w:qFormat/>
    <w:rsid w:val="00490CF5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490CF5"/>
    <w:pPr>
      <w:jc w:val="right"/>
    </w:pPr>
    <w:rPr>
      <w:sz w:val="18"/>
      <w:szCs w:val="18"/>
    </w:rPr>
  </w:style>
  <w:style w:type="character" w:customStyle="1" w:styleId="Ttulo3Car">
    <w:name w:val="Título 3 Car"/>
    <w:basedOn w:val="Fuentedeprrafopredeter"/>
    <w:link w:val="Ttulo3"/>
    <w:rsid w:val="00083D6D"/>
    <w:rPr>
      <w:rFonts w:ascii="LegacySanITCBoo" w:eastAsia="Times New Roman" w:hAnsi="LegacySanITCBoo" w:cs="Times New Roman"/>
      <w:sz w:val="26"/>
      <w:szCs w:val="20"/>
      <w:lang w:eastAsia="es-ES"/>
    </w:rPr>
  </w:style>
  <w:style w:type="character" w:customStyle="1" w:styleId="Ttulo4Car">
    <w:name w:val="Título 4 Car"/>
    <w:basedOn w:val="Fuentedeprrafopredeter"/>
    <w:link w:val="Ttulo4"/>
    <w:rsid w:val="00083D6D"/>
    <w:rPr>
      <w:rFonts w:ascii="Times New Roman" w:eastAsia="Times New Roman" w:hAnsi="Times New Roman" w:cs="Times New Roman"/>
      <w:b/>
      <w:bCs/>
      <w:sz w:val="28"/>
      <w:szCs w:val="28"/>
      <w:lang w:eastAsia="es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423DCA"/>
    <w:rPr>
      <w:rFonts w:asciiTheme="majorHAnsi" w:eastAsiaTheme="majorEastAsia" w:hAnsiTheme="majorHAnsi" w:cstheme="majorBidi"/>
      <w:color w:val="243F60" w:themeColor="accent1" w:themeShade="7F"/>
      <w:lang w:val="ca-ES"/>
    </w:rPr>
  </w:style>
  <w:style w:type="table" w:styleId="Tablaconcuadrcula">
    <w:name w:val="Table Grid"/>
    <w:basedOn w:val="Tablanormal"/>
    <w:uiPriority w:val="59"/>
    <w:rsid w:val="006F18F3"/>
    <w:pPr>
      <w:spacing w:after="0" w:line="240" w:lineRule="auto"/>
    </w:pPr>
    <w:rPr>
      <w:rFonts w:ascii="Calibri" w:hAnsi="Calibri" w:cs="Times New Roman"/>
      <w:sz w:val="20"/>
      <w:szCs w:val="20"/>
      <w:lang w:eastAsia="es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B51F812-0B39-4433-A095-1C71F70DFF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1144</Words>
  <Characters>6294</Characters>
  <Application>Microsoft Office Word</Application>
  <DocSecurity>0</DocSecurity>
  <Lines>52</Lines>
  <Paragraphs>14</Paragraphs>
  <ScaleCrop>false</ScaleCrop>
  <Company>Govern de les Illes Balears</Company>
  <LinksUpToDate>false</LinksUpToDate>
  <CharactersWithSpaces>7424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Maria Pons Andres</dc:creator>
  <cp:lastModifiedBy>Ana Maria Pons Andres</cp:lastModifiedBy>
  <cp:revision>3</cp:revision>
  <dcterms:created xsi:type="dcterms:W3CDTF">2022-03-30T12:27:00Z</dcterms:created>
  <dcterms:modified xsi:type="dcterms:W3CDTF">2022-03-30T12:28:00Z</dcterms:modified>
</cp:coreProperties>
</file>