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2809875</wp:posOffset>
            </wp:positionH>
            <wp:positionV relativeFrom="paragraph">
              <wp:posOffset>0</wp:posOffset>
            </wp:positionV>
            <wp:extent cx="5121188" cy="847725"/>
            <wp:effectExtent b="0" l="0" r="0" t="0"/>
            <wp:wrapSquare wrapText="bothSides" distB="0" distT="0" distL="0" distR="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14062" l="40779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21188" cy="847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844347</wp:posOffset>
            </wp:positionH>
            <wp:positionV relativeFrom="paragraph">
              <wp:posOffset>47625</wp:posOffset>
            </wp:positionV>
            <wp:extent cx="1660728" cy="799148"/>
            <wp:effectExtent b="0" l="0" r="0" t="0"/>
            <wp:wrapSquare wrapText="bothSides" distB="0" distT="0" distL="0" distR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-6989" r="89059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60728" cy="79914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Noto Sans" w:cs="Noto Sans" w:eastAsia="Noto Sans" w:hAnsi="Noto San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Subtitle"/>
        <w:rPr>
          <w:rFonts w:ascii="Noto Sans" w:cs="Noto Sans" w:eastAsia="Noto Sans" w:hAnsi="Noto Sans"/>
          <w:sz w:val="22"/>
          <w:szCs w:val="22"/>
        </w:rPr>
      </w:pPr>
      <w:r w:rsidDel="00000000" w:rsidR="00000000" w:rsidRPr="00000000">
        <w:rPr>
          <w:rFonts w:ascii="Noto Sans" w:cs="Noto Sans" w:eastAsia="Noto Sans" w:hAnsi="Noto Sans"/>
          <w:sz w:val="22"/>
          <w:szCs w:val="22"/>
          <w:rtl w:val="0"/>
        </w:rPr>
        <w:tab/>
        <w:tab/>
      </w:r>
      <w:r w:rsidDel="00000000" w:rsidR="00000000" w:rsidRPr="00000000">
        <w:rPr>
          <w:rFonts w:ascii="Noto Sans" w:cs="Noto Sans" w:eastAsia="Noto Sans" w:hAnsi="Noto Sans"/>
          <w:sz w:val="36"/>
          <w:szCs w:val="36"/>
          <w:rtl w:val="0"/>
        </w:rPr>
        <w:t xml:space="preserve">(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nombre de la entidad</w:t>
      </w:r>
      <w:r w:rsidDel="00000000" w:rsidR="00000000" w:rsidRPr="00000000">
        <w:rPr>
          <w:rFonts w:ascii="Noto Sans" w:cs="Noto Sans" w:eastAsia="Noto Sans" w:hAnsi="Noto Sans"/>
          <w:sz w:val="36"/>
          <w:szCs w:val="36"/>
          <w:u w:val="none"/>
          <w:rtl w:val="0"/>
        </w:rPr>
        <w:t xml:space="preserve">...</w:t>
      </w:r>
      <w:r w:rsidDel="00000000" w:rsidR="00000000" w:rsidRPr="00000000">
        <w:rPr>
          <w:rFonts w:ascii="Noto Sans" w:cs="Noto Sans" w:eastAsia="Noto Sans" w:hAnsi="Noto Sans"/>
          <w:sz w:val="36"/>
          <w:szCs w:val="36"/>
          <w:rtl w:val="0"/>
        </w:rPr>
        <w:t xml:space="preserve">) desarr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olla</w:t>
      </w:r>
      <w:r w:rsidDel="00000000" w:rsidR="00000000" w:rsidRPr="00000000">
        <w:rPr>
          <w:rFonts w:ascii="Noto Sans" w:cs="Noto Sans" w:eastAsia="Noto Sans" w:hAnsi="Noto Sans"/>
          <w:sz w:val="36"/>
          <w:szCs w:val="36"/>
          <w:rtl w:val="0"/>
        </w:rPr>
        <w:t xml:space="preserve"> una activi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dad</w:t>
      </w:r>
      <w:r w:rsidDel="00000000" w:rsidR="00000000" w:rsidRPr="00000000">
        <w:rPr>
          <w:rFonts w:ascii="Noto Sans" w:cs="Noto Sans" w:eastAsia="Noto Sans" w:hAnsi="Noto Sans"/>
          <w:sz w:val="36"/>
          <w:szCs w:val="36"/>
          <w:rtl w:val="0"/>
        </w:rPr>
        <w:t xml:space="preserve"> de fomento de la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36"/>
          <w:szCs w:val="36"/>
          <w:rtl w:val="0"/>
        </w:rPr>
        <w:t xml:space="preserve">ocupación</w:t>
      </w:r>
      <w:r w:rsidDel="00000000" w:rsidR="00000000" w:rsidRPr="00000000">
        <w:rPr>
          <w:rFonts w:ascii="Noto Sans" w:cs="Noto Sans" w:eastAsia="Noto Sans" w:hAnsi="Noto Sans"/>
          <w:rtl w:val="0"/>
        </w:rPr>
        <w:t xml:space="preserve"> subvencionada por el SOIB y cofinanciada por el Fondo Social Europeo.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815.0" w:type="dxa"/>
        <w:jc w:val="left"/>
        <w:tblInd w:w="5676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1815"/>
        <w:tblGridChange w:id="0">
          <w:tblGrid>
            <w:gridCol w:w="1815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Logo de la entidad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447675</wp:posOffset>
            </wp:positionH>
            <wp:positionV relativeFrom="paragraph">
              <wp:posOffset>1447800</wp:posOffset>
            </wp:positionV>
            <wp:extent cx="7551420" cy="628650"/>
            <wp:effectExtent b="0" l="0" r="0" t="0"/>
            <wp:wrapSquare wrapText="bothSides" distB="0" distT="0" distL="0" distR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628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9" w:type="default"/>
      <w:footerReference r:id="rId10" w:type="default"/>
      <w:pgSz w:h="12240" w:w="15840" w:orient="landscape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Noto Sans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1066800</wp:posOffset>
          </wp:positionH>
          <wp:positionV relativeFrom="paragraph">
            <wp:posOffset>-14</wp:posOffset>
          </wp:positionV>
          <wp:extent cx="7551420" cy="628650"/>
          <wp:effectExtent b="0" l="0" r="0" t="0"/>
          <wp:wrapSquare wrapText="bothSides" distB="0" distT="0" distL="0" distR="0"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1420" cy="62865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ca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0" w:firstLine="0"/>
    </w:pPr>
    <w:rPr>
      <w:rFonts w:ascii="Liberation Sans" w:cs="Liberation Sans" w:eastAsia="Liberation Sans" w:hAnsi="Liberation Sans"/>
      <w:b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Liberation Sans" w:cs="Liberation Sans" w:eastAsia="Liberation Sans" w:hAnsi="Liberation Sans"/>
      <w:b w:val="1"/>
      <w:sz w:val="56"/>
      <w:szCs w:val="56"/>
    </w:rPr>
  </w:style>
  <w:style w:type="paragraph" w:styleId="Normal">
    <w:name w:val="Normal"/>
    <w:qFormat w:val="1"/>
    <w:pPr>
      <w:keepNext w:val="0"/>
      <w:keepLines w:val="0"/>
      <w:pageBreakBefore w:val="0"/>
      <w:widowControl w:val="1"/>
      <w:shd w:fill="auto" w:val="clear"/>
      <w:suppressAutoHyphens w:val="1"/>
      <w:overflowPunct w:val="0"/>
      <w:bidi w:val="0"/>
      <w:snapToGrid w:val="1"/>
      <w:spacing w:line="240" w:lineRule="auto"/>
      <w:jc w:val="left"/>
      <w:textAlignment w:val="baseline"/>
    </w:pPr>
    <w:rPr>
      <w:rFonts w:ascii="Liberation Serif" w:cs="Mangal" w:eastAsia="SimSun" w:hAnsi="Liberation Serif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bidi="hi-IN" w:eastAsia="zh-CN" w:val="en-US"/>
    </w:rPr>
  </w:style>
  <w:style w:type="paragraph" w:styleId="Encapalament1">
    <w:name w:val="Heading 1"/>
    <w:basedOn w:val="Encapalament"/>
    <w:next w:val="Cosdeltext"/>
    <w:qFormat w:val="1"/>
    <w:pPr>
      <w:numPr>
        <w:ilvl w:val="0"/>
        <w:numId w:val="1"/>
      </w:numPr>
      <w:spacing w:after="120" w:before="240"/>
      <w:outlineLvl w:val="0"/>
    </w:pPr>
    <w:rPr>
      <w:b w:val="1"/>
      <w:bCs w:val="1"/>
      <w:sz w:val="36"/>
      <w:szCs w:val="36"/>
    </w:rPr>
  </w:style>
  <w:style w:type="character" w:styleId="Fuentedeprrafopredeter">
    <w:name w:val="Fuente de párrafo predeter."/>
    <w:qFormat w:val="1"/>
    <w:rPr/>
  </w:style>
  <w:style w:type="character" w:styleId="Carctersdenotaalpeu">
    <w:name w:val="Caràcters de nota al peu"/>
    <w:qFormat w:val="1"/>
    <w:rPr/>
  </w:style>
  <w:style w:type="character" w:styleId="Ncoradenotaalpeu">
    <w:name w:val="Àncora de nota al peu"/>
    <w:rPr>
      <w:sz w:val="16"/>
    </w:rPr>
  </w:style>
  <w:style w:type="character" w:styleId="TextodegloboCar">
    <w:name w:val="Texto de globo Car"/>
    <w:basedOn w:val="Fuentedeprrafopredeter"/>
    <w:qFormat w:val="1"/>
    <w:rPr>
      <w:rFonts w:ascii="Tahoma" w:hAnsi="Tahoma"/>
      <w:sz w:val="16"/>
      <w:szCs w:val="14"/>
    </w:rPr>
  </w:style>
  <w:style w:type="paragraph" w:styleId="Encapalament">
    <w:name w:val="Encapçalament"/>
    <w:basedOn w:val="Normal"/>
    <w:next w:val="Cosdeltext"/>
    <w:qFormat w:val="1"/>
    <w:pPr>
      <w:keepNext w:val="1"/>
      <w:suppressAutoHyphens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sdeltext">
    <w:name w:val="Body Text"/>
    <w:basedOn w:val="Normal"/>
    <w:pPr>
      <w:suppressAutoHyphens w:val="1"/>
      <w:spacing w:after="140" w:before="0" w:line="288" w:lineRule="auto"/>
    </w:pPr>
    <w:rPr/>
  </w:style>
  <w:style w:type="paragraph" w:styleId="Llista">
    <w:name w:val="List"/>
    <w:basedOn w:val="Cosdeltext"/>
    <w:pPr/>
    <w:rPr>
      <w:rFonts w:cs="Arial"/>
    </w:rPr>
  </w:style>
  <w:style w:type="paragraph" w:styleId="Llegenda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ex">
    <w:name w:val="Índex"/>
    <w:basedOn w:val="Normal"/>
    <w:qFormat w:val="1"/>
    <w:pPr>
      <w:suppressLineNumbers w:val="1"/>
      <w:suppressAutoHyphens w:val="1"/>
    </w:pPr>
    <w:rPr/>
  </w:style>
  <w:style w:type="paragraph" w:styleId="LONormal">
    <w:name w:val="LO-Normal"/>
    <w:qFormat w:val="1"/>
    <w:pPr>
      <w:keepNext w:val="0"/>
      <w:keepLines w:val="0"/>
      <w:pageBreakBefore w:val="0"/>
      <w:widowControl w:val="1"/>
      <w:shd w:fill="auto" w:val="clear"/>
      <w:suppressAutoHyphens w:val="1"/>
      <w:overflowPunct w:val="0"/>
      <w:bidi w:val="0"/>
      <w:snapToGrid w:val="1"/>
      <w:spacing w:line="240" w:lineRule="auto"/>
      <w:jc w:val="left"/>
      <w:textAlignment w:val="baseline"/>
    </w:pPr>
    <w:rPr>
      <w:rFonts w:ascii="Liberation Serif" w:cs="Mangal" w:eastAsia="SimSun" w:hAnsi="Liberation Serif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bidi="hi-IN" w:eastAsia="zh-CN" w:val="en-US"/>
    </w:rPr>
  </w:style>
  <w:style w:type="paragraph" w:styleId="Lista">
    <w:name w:val="Lista"/>
    <w:basedOn w:val="Cosdeltext"/>
    <w:qFormat w:val="1"/>
    <w:pPr>
      <w:suppressAutoHyphens w:val="1"/>
    </w:pPr>
    <w:rPr/>
  </w:style>
  <w:style w:type="paragraph" w:styleId="Epgrafe">
    <w:name w:val="Epígrafe"/>
    <w:basedOn w:val="Normal"/>
    <w:qFormat w:val="1"/>
    <w:pPr>
      <w:suppressLineNumbers w:val="1"/>
      <w:suppressAutoHyphens w:val="1"/>
      <w:spacing w:after="120" w:before="120"/>
    </w:pPr>
    <w:rPr>
      <w:i w:val="1"/>
      <w:iCs w:val="1"/>
    </w:rPr>
  </w:style>
  <w:style w:type="paragraph" w:styleId="Contingutdelataula">
    <w:name w:val="Contingut de la taula"/>
    <w:basedOn w:val="Normal"/>
    <w:qFormat w:val="1"/>
    <w:pPr>
      <w:suppressLineNumbers w:val="1"/>
      <w:suppressAutoHyphens w:val="1"/>
    </w:pPr>
    <w:rPr/>
  </w:style>
  <w:style w:type="paragraph" w:styleId="Notaalpeu">
    <w:name w:val="Footnote Text"/>
    <w:basedOn w:val="Normal"/>
    <w:pPr>
      <w:suppressLineNumbers w:val="1"/>
      <w:tabs>
        <w:tab w:val="clear" w:pos="709"/>
      </w:tabs>
      <w:suppressAutoHyphens w:val="1"/>
      <w:ind w:left="339" w:hanging="339"/>
    </w:pPr>
    <w:rPr>
      <w:sz w:val="20"/>
      <w:szCs w:val="20"/>
    </w:rPr>
  </w:style>
  <w:style w:type="paragraph" w:styleId="Textodeglobo">
    <w:name w:val="Texto de globo"/>
    <w:basedOn w:val="LONormal"/>
    <w:qFormat w:val="1"/>
    <w:pPr>
      <w:suppressAutoHyphens w:val="1"/>
    </w:pPr>
    <w:rPr>
      <w:rFonts w:ascii="Tahoma" w:hAnsi="Tahoma"/>
      <w:sz w:val="16"/>
      <w:szCs w:val="14"/>
    </w:rPr>
  </w:style>
  <w:style w:type="paragraph" w:styleId="Ttol">
    <w:name w:val="Title"/>
    <w:basedOn w:val="Encapalament"/>
    <w:next w:val="Cosdeltext"/>
    <w:qFormat w:val="1"/>
    <w:pPr>
      <w:jc w:val="center"/>
    </w:pPr>
    <w:rPr>
      <w:b w:val="1"/>
      <w:bCs w:val="1"/>
      <w:sz w:val="56"/>
      <w:szCs w:val="56"/>
    </w:rPr>
  </w:style>
  <w:style w:type="paragraph" w:styleId="Subttol">
    <w:name w:val="Subtitle"/>
    <w:basedOn w:val="Encapalament"/>
    <w:next w:val="Cosdeltext"/>
    <w:qFormat w:val="1"/>
    <w:pPr>
      <w:spacing w:after="120" w:before="60"/>
      <w:jc w:val="center"/>
    </w:pPr>
    <w:rPr>
      <w:sz w:val="36"/>
      <w:szCs w:val="36"/>
    </w:r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Liberation Sans" w:cs="Liberation Sans" w:eastAsia="Liberation Sans" w:hAnsi="Liberation Sans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PfCRoGkXL5J8hVu50FPjI8Y3TA==">AMUW2mXRWm/omEdVVo3XJ9WkGJBxclQ5BAxP5beCmcpkq7iSzjHFg3Cy2JeDmDfYRGQNGhtRayIFWxugXO+yPjQLE3aSA9CQblWP/DiOAUIFAf/XPZJS4q0=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2017-10-20T23:40:00Z</dcterms:created>
  <dc:creator>Teresa Sanchez Martinez</dc:creator>
</cp:coreProperties>
</file>