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left="0" w:firstLine="0"/>
        <w:rPr>
          <w:rFonts w:ascii="Noto Sans" w:cs="Noto Sans" w:eastAsia="Noto Sans" w:hAnsi="Noto Sans"/>
          <w:b w:val="1"/>
          <w:color w:val="000000"/>
          <w:sz w:val="28"/>
          <w:szCs w:val="28"/>
        </w:rPr>
      </w:pPr>
      <w:r w:rsidDel="00000000" w:rsidR="00000000" w:rsidRPr="00000000">
        <w:rPr>
          <w:rFonts w:ascii="Noto Sans" w:cs="Noto Sans" w:eastAsia="Noto Sans" w:hAnsi="Noto Sans"/>
          <w:b w:val="1"/>
          <w:color w:val="000000"/>
          <w:sz w:val="28"/>
          <w:szCs w:val="28"/>
          <w:rtl w:val="0"/>
        </w:rPr>
        <w:t xml:space="preserve">T</w:t>
      </w:r>
      <w:r w:rsidDel="00000000" w:rsidR="00000000" w:rsidRPr="00000000">
        <w:rPr>
          <w:rFonts w:ascii="Noto Sans" w:cs="Noto Sans" w:eastAsia="Noto Sans" w:hAnsi="Noto Sans"/>
          <w:b w:val="1"/>
          <w:sz w:val="28"/>
          <w:szCs w:val="28"/>
          <w:rtl w:val="0"/>
        </w:rPr>
        <w:t xml:space="preserve">6</w:t>
      </w:r>
      <w:r w:rsidDel="00000000" w:rsidR="00000000" w:rsidRPr="00000000">
        <w:rPr>
          <w:rFonts w:ascii="Noto Sans" w:cs="Noto Sans" w:eastAsia="Noto Sans" w:hAnsi="Noto Sans"/>
          <w:b w:val="1"/>
          <w:color w:val="000000"/>
          <w:sz w:val="28"/>
          <w:szCs w:val="28"/>
          <w:rtl w:val="0"/>
        </w:rPr>
        <w:t xml:space="preserve">. Memòria </w:t>
      </w:r>
      <w:r w:rsidDel="00000000" w:rsidR="00000000" w:rsidRPr="00000000">
        <w:rPr>
          <w:rFonts w:ascii="Noto Sans" w:cs="Noto Sans" w:eastAsia="Noto Sans" w:hAnsi="Noto Sans"/>
          <w:b w:val="1"/>
          <w:sz w:val="28"/>
          <w:szCs w:val="28"/>
          <w:rtl w:val="0"/>
        </w:rPr>
        <w:t xml:space="preserve">t</w:t>
      </w:r>
      <w:r w:rsidDel="00000000" w:rsidR="00000000" w:rsidRPr="00000000">
        <w:rPr>
          <w:rFonts w:ascii="Noto Sans" w:cs="Noto Sans" w:eastAsia="Noto Sans" w:hAnsi="Noto Sans"/>
          <w:b w:val="1"/>
          <w:color w:val="000000"/>
          <w:sz w:val="28"/>
          <w:szCs w:val="28"/>
          <w:rtl w:val="0"/>
        </w:rPr>
        <w:t xml:space="preserve">ècnica de resultats</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vertAlign w:val="baseline"/>
        </w:rPr>
      </w:pPr>
      <w:r w:rsidDel="00000000" w:rsidR="00000000" w:rsidRPr="00000000">
        <w:rPr>
          <w:rFonts w:ascii="Noto Sans" w:cs="Noto Sans" w:eastAsia="Noto Sans" w:hAnsi="Noto Sans"/>
          <w:b w:val="0"/>
          <w:i w:val="0"/>
          <w:smallCaps w:val="0"/>
          <w:strike w:val="0"/>
          <w:color w:val="000000"/>
          <w:sz w:val="20"/>
          <w:szCs w:val="20"/>
          <w:u w:val="none"/>
          <w:vertAlign w:val="baseline"/>
          <w:rtl w:val="0"/>
        </w:rPr>
        <w:t xml:space="preserve">(Resolució del C</w:t>
      </w:r>
      <w:r w:rsidDel="00000000" w:rsidR="00000000" w:rsidRPr="00000000">
        <w:rPr>
          <w:rFonts w:ascii="Noto Sans" w:cs="Noto Sans" w:eastAsia="Noto Sans" w:hAnsi="Noto Sans"/>
          <w:sz w:val="20"/>
          <w:szCs w:val="20"/>
          <w:rtl w:val="0"/>
        </w:rPr>
        <w:t xml:space="preserve">onseller </w:t>
      </w:r>
      <w:r w:rsidDel="00000000" w:rsidR="00000000" w:rsidRPr="00000000">
        <w:rPr>
          <w:rFonts w:ascii="Noto Sans" w:cs="Noto Sans" w:eastAsia="Noto Sans" w:hAnsi="Noto Sans"/>
          <w:b w:val="0"/>
          <w:i w:val="0"/>
          <w:smallCaps w:val="0"/>
          <w:strike w:val="0"/>
          <w:color w:val="000000"/>
          <w:sz w:val="20"/>
          <w:szCs w:val="20"/>
          <w:u w:val="none"/>
          <w:vertAlign w:val="baseline"/>
          <w:rtl w:val="0"/>
        </w:rPr>
        <w:t xml:space="preserve">de Model econòmic, Turisme i Treball del </w:t>
      </w:r>
      <w:r w:rsidDel="00000000" w:rsidR="00000000" w:rsidRPr="00000000">
        <w:rPr>
          <w:rFonts w:ascii="Noto Sans" w:cs="Noto Sans" w:eastAsia="Noto Sans" w:hAnsi="Noto Sans"/>
          <w:sz w:val="20"/>
          <w:szCs w:val="20"/>
          <w:rtl w:val="0"/>
        </w:rPr>
        <w:t xml:space="preserve">2 de juny de 2021</w:t>
      </w:r>
      <w:r w:rsidDel="00000000" w:rsidR="00000000" w:rsidRPr="00000000">
        <w:rPr>
          <w:rFonts w:ascii="Noto Sans" w:cs="Noto Sans" w:eastAsia="Noto Sans" w:hAnsi="Noto Sans"/>
          <w:b w:val="0"/>
          <w:i w:val="0"/>
          <w:smallCaps w:val="0"/>
          <w:strike w:val="0"/>
          <w:color w:val="000000"/>
          <w:sz w:val="20"/>
          <w:szCs w:val="20"/>
          <w:u w:val="none"/>
          <w:vertAlign w:val="baseline"/>
          <w:rtl w:val="0"/>
        </w:rPr>
        <w:t xml:space="preserve">)</w:t>
      </w:r>
    </w:p>
    <w:p w:rsidR="00000000" w:rsidDel="00000000" w:rsidP="00000000" w:rsidRDefault="00000000" w:rsidRPr="00000000" w14:paraId="00000003">
      <w:pPr>
        <w:ind w:left="3600" w:hanging="3600"/>
        <w:rPr>
          <w:rFonts w:ascii="Noto Sans" w:cs="Noto Sans" w:eastAsia="Noto Sans" w:hAnsi="Noto Sans"/>
          <w:b w:val="1"/>
          <w:color w:val="000000"/>
          <w:sz w:val="28"/>
          <w:szCs w:val="28"/>
        </w:rPr>
      </w:pPr>
      <w:r w:rsidDel="00000000" w:rsidR="00000000" w:rsidRPr="00000000">
        <w:rPr>
          <w:rFonts w:ascii="Noto Sans" w:cs="Noto Sans" w:eastAsia="Noto Sans" w:hAnsi="Noto Sans"/>
          <w:b w:val="1"/>
          <w:color w:val="000000"/>
          <w:sz w:val="28"/>
          <w:szCs w:val="28"/>
          <w:rtl w:val="0"/>
        </w:rPr>
        <w:tab/>
      </w:r>
    </w:p>
    <w:p w:rsidR="00000000" w:rsidDel="00000000" w:rsidP="00000000" w:rsidRDefault="00000000" w:rsidRPr="00000000" w14:paraId="00000004">
      <w:pPr>
        <w:pBdr>
          <w:top w:color="000000" w:space="1" w:sz="4" w:val="single"/>
          <w:left w:color="000000" w:space="4" w:sz="4" w:val="single"/>
          <w:bottom w:color="000000" w:space="1" w:sz="4" w:val="single"/>
          <w:right w:color="000000" w:space="4" w:sz="4" w:val="single"/>
        </w:pBdr>
        <w:shd w:fill="d9d9d9" w:val="clear"/>
        <w:jc w:val="center"/>
        <w:rPr>
          <w:rFonts w:ascii="Noto Sans" w:cs="Noto Sans" w:eastAsia="Noto Sans" w:hAnsi="Noto Sans"/>
          <w:color w:val="000000"/>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shd w:fill="d9d9d9" w:val="clear"/>
        <w:jc w:val="center"/>
        <w:rPr/>
      </w:pPr>
      <w:r w:rsidDel="00000000" w:rsidR="00000000" w:rsidRPr="00000000">
        <w:rPr>
          <w:rFonts w:ascii="Noto Sans" w:cs="Noto Sans" w:eastAsia="Noto Sans" w:hAnsi="Noto Sans"/>
          <w:b w:val="1"/>
          <w:color w:val="000000"/>
          <w:sz w:val="26"/>
          <w:szCs w:val="26"/>
          <w:rtl w:val="0"/>
        </w:rPr>
        <w:t xml:space="preserve">CONVOCATÒRIA SOIB-DONA 202</w:t>
      </w:r>
      <w:r w:rsidDel="00000000" w:rsidR="00000000" w:rsidRPr="00000000">
        <w:rPr>
          <w:rFonts w:ascii="Noto Sans" w:cs="Noto Sans" w:eastAsia="Noto Sans" w:hAnsi="Noto Sans"/>
          <w:b w:val="1"/>
          <w:sz w:val="26"/>
          <w:szCs w:val="26"/>
          <w:rtl w:val="0"/>
        </w:rPr>
        <w:t xml:space="preserve">1</w:t>
      </w: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shd w:fill="bfbfbf" w:val="clear"/>
        <w:rPr>
          <w:rFonts w:ascii="Noto Sans" w:cs="Noto Sans" w:eastAsia="Noto Sans" w:hAnsi="Noto Sans"/>
          <w:color w:val="000000"/>
        </w:rPr>
      </w:pPr>
      <w:r w:rsidDel="00000000" w:rsidR="00000000" w:rsidRPr="00000000">
        <w:rPr>
          <w:rtl w:val="0"/>
        </w:rPr>
      </w:r>
    </w:p>
    <w:p w:rsidR="00000000" w:rsidDel="00000000" w:rsidP="00000000" w:rsidRDefault="00000000" w:rsidRPr="00000000" w14:paraId="00000007">
      <w:pPr>
        <w:jc w:val="center"/>
        <w:rPr>
          <w:rFonts w:ascii="Noto Sans" w:cs="Noto Sans" w:eastAsia="Noto Sans" w:hAnsi="Noto Sans"/>
          <w:color w:val="000000"/>
        </w:rPr>
      </w:pPr>
      <w:r w:rsidDel="00000000" w:rsidR="00000000" w:rsidRPr="00000000">
        <w:rPr>
          <w:rtl w:val="0"/>
        </w:rPr>
      </w:r>
    </w:p>
    <w:p w:rsidR="00000000" w:rsidDel="00000000" w:rsidP="00000000" w:rsidRDefault="00000000" w:rsidRPr="00000000" w14:paraId="00000008">
      <w:pPr>
        <w:keepNext w:val="0"/>
        <w:keepLines w:val="0"/>
        <w:widowControl w:val="1"/>
        <w:pBdr>
          <w:top w:color="000000" w:space="1" w:sz="4" w:val="single"/>
          <w:left w:color="000000" w:space="0" w:sz="4" w:val="single"/>
          <w:bottom w:color="000000" w:space="1" w:sz="4" w:val="single"/>
          <w:right w:color="000000" w:space="4" w:sz="4" w:val="single"/>
          <w:between w:space="0" w:sz="0" w:val="nil"/>
        </w:pBdr>
        <w:shd w:fill="bfbfbf" w:val="clear"/>
        <w:spacing w:after="198" w:before="0" w:line="276" w:lineRule="auto"/>
        <w:ind w:left="720" w:right="0" w:hanging="862"/>
        <w:jc w:val="center"/>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1"/>
          <w:i w:val="0"/>
          <w:smallCaps w:val="1"/>
          <w:strike w:val="0"/>
          <w:color w:val="000000"/>
          <w:sz w:val="22"/>
          <w:szCs w:val="22"/>
          <w:u w:val="none"/>
          <w:shd w:fill="auto" w:val="clear"/>
          <w:vertAlign w:val="baseline"/>
          <w:rtl w:val="0"/>
        </w:rPr>
        <w:t xml:space="preserve">Aspectes generals per elaborar la memòria tècnica</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1"/>
        </w:numPr>
        <w:pBdr>
          <w:top w:color="000000" w:space="1" w:sz="4" w:val="single"/>
          <w:left w:color="000000" w:space="4" w:sz="4" w:val="single"/>
          <w:bottom w:color="000000" w:space="1" w:sz="4" w:val="single"/>
          <w:right w:color="000000" w:space="4" w:sz="4" w:val="single"/>
          <w:between w:space="0" w:sz="0" w:val="nil"/>
        </w:pBdr>
        <w:shd w:fill="d9d9d9" w:val="clear"/>
        <w:spacing w:after="0" w:before="0" w:line="240" w:lineRule="auto"/>
        <w:ind w:left="426" w:right="0" w:hanging="426"/>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L’</w:t>
      </w:r>
      <w:r w:rsidDel="00000000" w:rsidR="00000000" w:rsidRPr="00000000">
        <w:rPr>
          <w:rFonts w:ascii="Noto Sans" w:cs="Noto Sans" w:eastAsia="Noto Sans" w:hAnsi="Noto Sans"/>
          <w:b w:val="1"/>
          <w:i w:val="0"/>
          <w:smallCaps w:val="0"/>
          <w:strike w:val="0"/>
          <w:color w:val="000000"/>
          <w:sz w:val="22"/>
          <w:szCs w:val="22"/>
          <w:u w:val="none"/>
          <w:shd w:fill="auto" w:val="clear"/>
          <w:vertAlign w:val="baseline"/>
          <w:rtl w:val="0"/>
        </w:rPr>
        <w:t xml:space="preserve">objectiu</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 de la memòria és recollir el que totes les treballadores han realitzat al llarg del contracte i la valoració del desenvolupament al lloc de feina, així com la valoració que l’entitat fa del seu propi projecte. </w:t>
      </w:r>
    </w:p>
    <w:p w:rsidR="00000000" w:rsidDel="00000000" w:rsidP="00000000" w:rsidRDefault="00000000" w:rsidRPr="00000000" w14:paraId="0000000A">
      <w:pPr>
        <w:keepNext w:val="0"/>
        <w:keepLines w:val="0"/>
        <w:widowControl w:val="1"/>
        <w:numPr>
          <w:ilvl w:val="0"/>
          <w:numId w:val="1"/>
        </w:numPr>
        <w:pBdr>
          <w:top w:color="000000" w:space="1" w:sz="4" w:val="single"/>
          <w:left w:color="000000" w:space="4" w:sz="4" w:val="single"/>
          <w:bottom w:color="000000" w:space="1" w:sz="4" w:val="single"/>
          <w:right w:color="000000" w:space="4" w:sz="4" w:val="single"/>
          <w:between w:space="0" w:sz="0" w:val="nil"/>
        </w:pBdr>
        <w:shd w:fill="d9d9d9" w:val="clear"/>
        <w:spacing w:after="0" w:before="0" w:line="240" w:lineRule="auto"/>
        <w:ind w:left="426" w:right="0" w:hanging="426"/>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Cal seguir </w:t>
      </w:r>
      <w:r w:rsidDel="00000000" w:rsidR="00000000" w:rsidRPr="00000000">
        <w:rPr>
          <w:rFonts w:ascii="Noto Sans" w:cs="Noto Sans" w:eastAsia="Noto Sans" w:hAnsi="Noto Sans"/>
          <w:b w:val="1"/>
          <w:i w:val="0"/>
          <w:smallCaps w:val="0"/>
          <w:strike w:val="0"/>
          <w:color w:val="000000"/>
          <w:sz w:val="22"/>
          <w:szCs w:val="22"/>
          <w:u w:val="none"/>
          <w:shd w:fill="auto" w:val="clear"/>
          <w:vertAlign w:val="baseline"/>
          <w:rtl w:val="0"/>
        </w:rPr>
        <w:t xml:space="preserve">l’esquema del guió</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 tal com es presenta, sense modificacions. Podeu ampliar informació dels apartats tècnics del guió que considereu necessari.</w:t>
      </w:r>
    </w:p>
    <w:p w:rsidR="00000000" w:rsidDel="00000000" w:rsidP="00000000" w:rsidRDefault="00000000" w:rsidRPr="00000000" w14:paraId="0000000B">
      <w:pPr>
        <w:keepNext w:val="0"/>
        <w:keepLines w:val="0"/>
        <w:widowControl w:val="1"/>
        <w:numPr>
          <w:ilvl w:val="0"/>
          <w:numId w:val="1"/>
        </w:numPr>
        <w:pBdr>
          <w:top w:color="000000" w:space="1" w:sz="4" w:val="single"/>
          <w:left w:color="000000" w:space="4" w:sz="4" w:val="single"/>
          <w:bottom w:color="000000" w:space="1" w:sz="4" w:val="single"/>
          <w:right w:color="000000" w:space="4" w:sz="4" w:val="single"/>
          <w:between w:space="0" w:sz="0" w:val="nil"/>
        </w:pBdr>
        <w:shd w:fill="d9d9d9" w:val="clear"/>
        <w:spacing w:after="0" w:before="0" w:line="240" w:lineRule="auto"/>
        <w:ind w:left="426" w:right="0" w:hanging="426"/>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S’adjuntaran a aquest document tots els </w:t>
      </w:r>
      <w:r w:rsidDel="00000000" w:rsidR="00000000" w:rsidRPr="00000000">
        <w:rPr>
          <w:rFonts w:ascii="Noto Sans" w:cs="Noto Sans" w:eastAsia="Noto Sans" w:hAnsi="Noto Sans"/>
          <w:b w:val="1"/>
          <w:i w:val="1"/>
          <w:smallCaps w:val="0"/>
          <w:strike w:val="0"/>
          <w:color w:val="000000"/>
          <w:sz w:val="22"/>
          <w:szCs w:val="22"/>
          <w:u w:val="none"/>
          <w:shd w:fill="auto" w:val="clear"/>
          <w:vertAlign w:val="baseline"/>
          <w:rtl w:val="0"/>
        </w:rPr>
        <w:t xml:space="preserve">T</w:t>
      </w:r>
      <w:r w:rsidDel="00000000" w:rsidR="00000000" w:rsidRPr="00000000">
        <w:rPr>
          <w:rFonts w:ascii="Noto Sans" w:cs="Noto Sans" w:eastAsia="Noto Sans" w:hAnsi="Noto Sans"/>
          <w:b w:val="1"/>
          <w:i w:val="1"/>
          <w:rtl w:val="0"/>
        </w:rPr>
        <w:t xml:space="preserve">4</w:t>
      </w:r>
      <w:r w:rsidDel="00000000" w:rsidR="00000000" w:rsidRPr="00000000">
        <w:rPr>
          <w:rFonts w:ascii="Noto Sans" w:cs="Noto Sans" w:eastAsia="Noto Sans" w:hAnsi="Noto Sans"/>
          <w:b w:val="1"/>
          <w:i w:val="1"/>
          <w:smallCaps w:val="0"/>
          <w:strike w:val="0"/>
          <w:color w:val="000000"/>
          <w:sz w:val="22"/>
          <w:szCs w:val="22"/>
          <w:u w:val="none"/>
          <w:shd w:fill="auto" w:val="clear"/>
          <w:vertAlign w:val="baseline"/>
          <w:rtl w:val="0"/>
        </w:rPr>
        <w:t xml:space="preserve">. Fulls de control d’assistència diària</w:t>
      </w:r>
      <w:r w:rsidDel="00000000" w:rsidR="00000000" w:rsidRPr="00000000">
        <w:rPr>
          <w:rFonts w:ascii="Noto Sans" w:cs="Noto Sans" w:eastAsia="Noto Sans" w:hAnsi="Noto Sans"/>
          <w:b w:val="1"/>
          <w:i w:val="0"/>
          <w:smallCaps w:val="0"/>
          <w:strike w:val="0"/>
          <w:color w:val="000000"/>
          <w:sz w:val="22"/>
          <w:szCs w:val="22"/>
          <w:u w:val="none"/>
          <w:shd w:fill="auto" w:val="clear"/>
          <w:vertAlign w:val="baseline"/>
          <w:rtl w:val="0"/>
        </w:rPr>
        <w:t xml:space="preserve"> </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de cada treballadora i de tot el temps de contractació.</w:t>
      </w:r>
    </w:p>
    <w:p w:rsidR="00000000" w:rsidDel="00000000" w:rsidP="00000000" w:rsidRDefault="00000000" w:rsidRPr="00000000" w14:paraId="0000000C">
      <w:pPr>
        <w:keepNext w:val="0"/>
        <w:keepLines w:val="0"/>
        <w:widowControl w:val="1"/>
        <w:numPr>
          <w:ilvl w:val="0"/>
          <w:numId w:val="1"/>
        </w:numPr>
        <w:pBdr>
          <w:top w:color="000000" w:space="1" w:sz="4" w:val="single"/>
          <w:left w:color="000000" w:space="4" w:sz="4" w:val="single"/>
          <w:bottom w:color="000000" w:space="1" w:sz="4" w:val="single"/>
          <w:right w:color="000000" w:space="4" w:sz="4" w:val="single"/>
          <w:between w:space="0" w:sz="0" w:val="nil"/>
        </w:pBdr>
        <w:shd w:fill="d9d9d9" w:val="clear"/>
        <w:spacing w:after="0" w:before="0" w:line="240" w:lineRule="auto"/>
        <w:ind w:left="426" w:right="0" w:hanging="426"/>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Es pot afegir, com annex, qualsevol altre document que completi la informació sobre la memòria presentada.</w:t>
      </w:r>
    </w:p>
    <w:p w:rsidR="00000000" w:rsidDel="00000000" w:rsidP="00000000" w:rsidRDefault="00000000" w:rsidRPr="00000000" w14:paraId="0000000D">
      <w:pPr>
        <w:rPr>
          <w:rFonts w:ascii="Noto Sans" w:cs="Noto Sans" w:eastAsia="Noto Sans" w:hAnsi="Noto Sans"/>
          <w:color w:val="000000"/>
        </w:rPr>
      </w:pPr>
      <w:r w:rsidDel="00000000" w:rsidR="00000000" w:rsidRPr="00000000">
        <w:rPr>
          <w:rtl w:val="0"/>
        </w:rPr>
      </w:r>
    </w:p>
    <w:p w:rsidR="00000000" w:rsidDel="00000000" w:rsidP="00000000" w:rsidRDefault="00000000" w:rsidRPr="00000000" w14:paraId="0000000E">
      <w:pPr>
        <w:rPr>
          <w:rFonts w:ascii="Noto Sans" w:cs="Noto Sans" w:eastAsia="Noto Sans" w:hAnsi="Noto Sans"/>
          <w:color w:val="000000"/>
        </w:rPr>
      </w:pPr>
      <w:r w:rsidDel="00000000" w:rsidR="00000000" w:rsidRPr="00000000">
        <w:rPr>
          <w:rtl w:val="0"/>
        </w:rPr>
      </w:r>
    </w:p>
    <w:tbl>
      <w:tblPr>
        <w:tblStyle w:val="Table1"/>
        <w:tblW w:w="8902.0" w:type="dxa"/>
        <w:jc w:val="left"/>
        <w:tblInd w:w="0.0" w:type="dxa"/>
        <w:tblBorders>
          <w:right w:color="000000" w:space="0" w:sz="4" w:val="single"/>
          <w:insideV w:color="000000" w:space="0" w:sz="4" w:val="single"/>
        </w:tblBorders>
        <w:tblLayout w:type="fixed"/>
        <w:tblLook w:val="0000"/>
      </w:tblPr>
      <w:tblGrid>
        <w:gridCol w:w="2802"/>
        <w:gridCol w:w="1417"/>
        <w:gridCol w:w="4683"/>
        <w:tblGridChange w:id="0">
          <w:tblGrid>
            <w:gridCol w:w="2802"/>
            <w:gridCol w:w="1417"/>
            <w:gridCol w:w="4683"/>
          </w:tblGrid>
        </w:tblGridChange>
      </w:tblGrid>
      <w:tr>
        <w:trPr>
          <w:cantSplit w:val="0"/>
          <w:trHeight w:val="361" w:hRule="atLeast"/>
          <w:tblHeader w:val="0"/>
        </w:trPr>
        <w:tc>
          <w:tcPr>
            <w:tcBorders>
              <w:right w:color="000000" w:space="0" w:sz="4" w:val="single"/>
            </w:tcBorders>
            <w:shd w:fill="auto" w:val="clear"/>
          </w:tcPr>
          <w:p w:rsidR="00000000" w:rsidDel="00000000" w:rsidP="00000000" w:rsidRDefault="00000000" w:rsidRPr="00000000" w14:paraId="0000000F">
            <w:pPr>
              <w:rPr>
                <w:rFonts w:ascii="Noto Sans" w:cs="Noto Sans" w:eastAsia="Noto Sans" w:hAnsi="Noto Sans"/>
                <w:color w:val="000000"/>
              </w:rPr>
            </w:pPr>
            <w:r w:rsidDel="00000000" w:rsidR="00000000" w:rsidRPr="00000000">
              <w:rPr>
                <w:rFonts w:ascii="Noto Sans" w:cs="Noto Sans" w:eastAsia="Noto Sans" w:hAnsi="Noto Sans"/>
                <w:b w:val="1"/>
                <w:color w:val="000000"/>
                <w:sz w:val="20"/>
                <w:szCs w:val="20"/>
                <w:rtl w:val="0"/>
              </w:rPr>
              <w:t xml:space="preserve">NÚMERO D’EXPEDIENT: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0">
            <w:pPr>
              <w:rPr>
                <w:rFonts w:ascii="Noto Sans" w:cs="Noto Sans" w:eastAsia="Noto Sans" w:hAnsi="Noto Sans"/>
                <w:color w:val="000000"/>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11">
            <w:pPr>
              <w:rPr>
                <w:rFonts w:ascii="Noto Sans" w:cs="Noto Sans" w:eastAsia="Noto Sans" w:hAnsi="Noto Sans"/>
                <w:color w:val="000000"/>
                <w:sz w:val="16"/>
                <w:szCs w:val="16"/>
              </w:rPr>
            </w:pPr>
            <w:r w:rsidDel="00000000" w:rsidR="00000000" w:rsidRPr="00000000">
              <w:rPr>
                <w:rFonts w:ascii="Noto Sans" w:cs="Noto Sans" w:eastAsia="Noto Sans" w:hAnsi="Noto Sans"/>
                <w:color w:val="000000"/>
                <w:sz w:val="16"/>
                <w:szCs w:val="16"/>
                <w:rtl w:val="0"/>
              </w:rPr>
              <w:t xml:space="preserve">(Codi que figura a la concessió de la subvenció)</w:t>
            </w:r>
          </w:p>
        </w:tc>
      </w:tr>
    </w:tbl>
    <w:p w:rsidR="00000000" w:rsidDel="00000000" w:rsidP="00000000" w:rsidRDefault="00000000" w:rsidRPr="00000000" w14:paraId="00000012">
      <w:pPr>
        <w:rPr>
          <w:rFonts w:ascii="Noto Sans" w:cs="Noto Sans" w:eastAsia="Noto Sans" w:hAnsi="Noto Sans"/>
          <w:b w:val="1"/>
          <w:color w:val="000000"/>
        </w:rPr>
      </w:pPr>
      <w:r w:rsidDel="00000000" w:rsidR="00000000" w:rsidRPr="00000000">
        <w:rPr>
          <w:rtl w:val="0"/>
        </w:rPr>
      </w:r>
    </w:p>
    <w:tbl>
      <w:tblPr>
        <w:tblStyle w:val="Table2"/>
        <w:tblW w:w="8902.0" w:type="dxa"/>
        <w:jc w:val="left"/>
        <w:tblInd w:w="0.0" w:type="dxa"/>
        <w:tblBorders>
          <w:right w:color="000000" w:space="0" w:sz="4" w:val="single"/>
          <w:insideV w:color="000000" w:space="0" w:sz="4" w:val="single"/>
        </w:tblBorders>
        <w:tblLayout w:type="fixed"/>
        <w:tblLook w:val="0000"/>
      </w:tblPr>
      <w:tblGrid>
        <w:gridCol w:w="2375"/>
        <w:gridCol w:w="6527"/>
        <w:tblGridChange w:id="0">
          <w:tblGrid>
            <w:gridCol w:w="2375"/>
            <w:gridCol w:w="6527"/>
          </w:tblGrid>
        </w:tblGridChange>
      </w:tblGrid>
      <w:tr>
        <w:trPr>
          <w:cantSplit w:val="0"/>
          <w:tblHeader w:val="0"/>
        </w:trPr>
        <w:tc>
          <w:tcPr>
            <w:tcBorders>
              <w:right w:color="000000" w:space="0" w:sz="4" w:val="single"/>
            </w:tcBorders>
            <w:shd w:fill="auto" w:val="clear"/>
          </w:tcPr>
          <w:p w:rsidR="00000000" w:rsidDel="00000000" w:rsidP="00000000" w:rsidRDefault="00000000" w:rsidRPr="00000000" w14:paraId="00000013">
            <w:pPr>
              <w:rPr>
                <w:rFonts w:ascii="Noto Sans" w:cs="Noto Sans" w:eastAsia="Noto Sans" w:hAnsi="Noto Sans"/>
                <w:color w:val="000000"/>
              </w:rPr>
            </w:pPr>
            <w:r w:rsidDel="00000000" w:rsidR="00000000" w:rsidRPr="00000000">
              <w:rPr>
                <w:rFonts w:ascii="Noto Sans" w:cs="Noto Sans" w:eastAsia="Noto Sans" w:hAnsi="Noto Sans"/>
                <w:b w:val="1"/>
                <w:color w:val="000000"/>
                <w:sz w:val="20"/>
                <w:szCs w:val="20"/>
                <w:rtl w:val="0"/>
              </w:rPr>
              <w:t xml:space="preserve">NOM DEL PROJECTE: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4">
            <w:pPr>
              <w:rPr>
                <w:rFonts w:ascii="Noto Sans" w:cs="Noto Sans" w:eastAsia="Noto Sans" w:hAnsi="Noto Sans"/>
                <w:b w:val="1"/>
                <w:color w:val="000000"/>
              </w:rPr>
            </w:pPr>
            <w:r w:rsidDel="00000000" w:rsidR="00000000" w:rsidRPr="00000000">
              <w:rPr>
                <w:rtl w:val="0"/>
              </w:rPr>
            </w:r>
          </w:p>
          <w:p w:rsidR="00000000" w:rsidDel="00000000" w:rsidP="00000000" w:rsidRDefault="00000000" w:rsidRPr="00000000" w14:paraId="00000015">
            <w:pPr>
              <w:rPr>
                <w:rFonts w:ascii="Noto Sans" w:cs="Noto Sans" w:eastAsia="Noto Sans" w:hAnsi="Noto Sans"/>
                <w:b w:val="1"/>
                <w:color w:val="000000"/>
              </w:rPr>
            </w:pPr>
            <w:r w:rsidDel="00000000" w:rsidR="00000000" w:rsidRPr="00000000">
              <w:rPr>
                <w:rtl w:val="0"/>
              </w:rPr>
            </w:r>
          </w:p>
        </w:tc>
      </w:tr>
    </w:tbl>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1"/>
          <w:i w:val="0"/>
          <w:smallCaps w:val="0"/>
          <w:strike w:val="0"/>
          <w:color w:val="000000"/>
          <w:sz w:val="24"/>
          <w:szCs w:val="24"/>
          <w:u w:val="none"/>
          <w:shd w:fill="auto" w:val="clear"/>
          <w:vertAlign w:val="baseline"/>
          <w:rtl w:val="0"/>
        </w:rPr>
        <w:t xml:space="preserve">T</w:t>
      </w:r>
      <w:r w:rsidDel="00000000" w:rsidR="00000000" w:rsidRPr="00000000">
        <w:rPr>
          <w:rFonts w:ascii="Noto Sans" w:cs="Noto Sans" w:eastAsia="Noto Sans" w:hAnsi="Noto Sans"/>
          <w:b w:val="1"/>
          <w:sz w:val="24"/>
          <w:szCs w:val="24"/>
          <w:rtl w:val="0"/>
        </w:rPr>
        <w:t xml:space="preserve">6</w:t>
      </w:r>
      <w:r w:rsidDel="00000000" w:rsidR="00000000" w:rsidRPr="00000000">
        <w:rPr>
          <w:rFonts w:ascii="Noto Sans" w:cs="Noto Sans" w:eastAsia="Noto Sans" w:hAnsi="Noto Sans"/>
          <w:b w:val="1"/>
          <w:i w:val="0"/>
          <w:smallCaps w:val="0"/>
          <w:strike w:val="0"/>
          <w:color w:val="000000"/>
          <w:sz w:val="24"/>
          <w:szCs w:val="24"/>
          <w:u w:val="none"/>
          <w:shd w:fill="auto" w:val="clear"/>
          <w:vertAlign w:val="baseline"/>
          <w:rtl w:val="0"/>
        </w:rPr>
        <w:t xml:space="preserve">. Guió memòria tècnica de resultats</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1. Identificació del projecte</w:t>
      </w:r>
      <w:r w:rsidDel="00000000" w:rsidR="00000000" w:rsidRPr="00000000">
        <w:rPr>
          <w:rtl w:val="0"/>
        </w:rPr>
      </w:r>
    </w:p>
    <w:tbl>
      <w:tblPr>
        <w:tblStyle w:val="Table3"/>
        <w:tblW w:w="8975.0" w:type="dxa"/>
        <w:jc w:val="left"/>
        <w:tblInd w:w="103.0" w:type="dxa"/>
        <w:tblBorders>
          <w:top w:color="000000" w:space="0" w:sz="4" w:val="single"/>
          <w:left w:color="000000" w:space="0" w:sz="4" w:val="single"/>
          <w:bottom w:color="000000" w:space="0" w:sz="4" w:val="single"/>
          <w:insideH w:color="000000" w:space="0" w:sz="4" w:val="single"/>
        </w:tblBorders>
        <w:tblLayout w:type="fixed"/>
        <w:tblLook w:val="0000"/>
      </w:tblPr>
      <w:tblGrid>
        <w:gridCol w:w="2782"/>
        <w:gridCol w:w="6193"/>
        <w:tblGridChange w:id="0">
          <w:tblGrid>
            <w:gridCol w:w="2782"/>
            <w:gridCol w:w="6193"/>
          </w:tblGrid>
        </w:tblGridChange>
      </w:tblGrid>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Núm. expedient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ff0000"/>
                <w:sz w:val="20"/>
                <w:szCs w:val="20"/>
                <w:u w:val="none"/>
                <w:shd w:fill="auto" w:val="clear"/>
                <w:vertAlign w:val="baseline"/>
                <w:rtl w:val="0"/>
              </w:rPr>
              <w:t xml:space="preserve">SD-001/2</w:t>
            </w:r>
            <w:r w:rsidDel="00000000" w:rsidR="00000000" w:rsidRPr="00000000">
              <w:rPr>
                <w:rFonts w:ascii="Noto Sans" w:cs="Noto Sans" w:eastAsia="Noto Sans" w:hAnsi="Noto Sans"/>
                <w:color w:val="ff0000"/>
                <w:sz w:val="20"/>
                <w:szCs w:val="20"/>
                <w:rtl w:val="0"/>
              </w:rPr>
              <w:t xml:space="preserve">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Entitat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sz w:val="20"/>
                <w:szCs w:val="20"/>
                <w:rtl w:val="0"/>
              </w:rPr>
              <w:t xml:space="preserve">CIF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22">
            <w:pPr>
              <w:spacing w:after="0" w:line="240" w:lineRule="auto"/>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sz w:val="20"/>
                <w:szCs w:val="20"/>
                <w:rtl w:val="0"/>
              </w:rPr>
              <w:t xml:space="preserve">Domicili fiscal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Responsable legal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Persona responsable seguiment projecte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2. Contractacions realitzades</w:t>
      </w: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ff0000"/>
          <w:sz w:val="22"/>
          <w:szCs w:val="22"/>
          <w:u w:val="none"/>
          <w:shd w:fill="auto" w:val="clear"/>
          <w:vertAlign w:val="baseline"/>
        </w:rPr>
      </w:pPr>
      <w:r w:rsidDel="00000000" w:rsidR="00000000" w:rsidRPr="00000000">
        <w:rPr>
          <w:rtl w:val="0"/>
        </w:rPr>
      </w:r>
    </w:p>
    <w:tbl>
      <w:tblPr>
        <w:tblStyle w:val="Table4"/>
        <w:tblW w:w="8509.0" w:type="dxa"/>
        <w:jc w:val="left"/>
        <w:tblInd w:w="0.0" w:type="dxa"/>
        <w:tblBorders>
          <w:top w:color="000000" w:space="0" w:sz="4" w:val="single"/>
          <w:left w:color="000000" w:space="0" w:sz="4" w:val="single"/>
          <w:bottom w:color="000000" w:space="0" w:sz="4" w:val="single"/>
          <w:insideH w:color="000000" w:space="0" w:sz="4" w:val="single"/>
        </w:tblBorders>
        <w:tblLayout w:type="fixed"/>
        <w:tblLook w:val="0400"/>
      </w:tblPr>
      <w:tblGrid>
        <w:gridCol w:w="1216"/>
        <w:gridCol w:w="1214"/>
        <w:gridCol w:w="1307"/>
        <w:gridCol w:w="1123"/>
        <w:gridCol w:w="1215"/>
        <w:gridCol w:w="1215"/>
        <w:gridCol w:w="1219"/>
        <w:tblGridChange w:id="0">
          <w:tblGrid>
            <w:gridCol w:w="1216"/>
            <w:gridCol w:w="1214"/>
            <w:gridCol w:w="1307"/>
            <w:gridCol w:w="1123"/>
            <w:gridCol w:w="1215"/>
            <w:gridCol w:w="1215"/>
            <w:gridCol w:w="1219"/>
          </w:tblGrid>
        </w:tblGridChange>
      </w:tblGrid>
      <w:tr>
        <w:trPr>
          <w:cantSplit w:val="0"/>
          <w:tblHeader w:val="0"/>
        </w:trPr>
        <w:tc>
          <w:tcPr>
            <w:tcBorders>
              <w:right w:color="000000" w:space="0" w:sz="4" w:val="single"/>
            </w:tcBorders>
            <w:shd w:fill="cccccc"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Ocupació</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Categoria</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Municipi</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DNI/NIE</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Data inici</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Data final</w:t>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Motiu (*)</w:t>
            </w:r>
          </w:p>
        </w:tc>
      </w:tr>
      <w:tr>
        <w:trPr>
          <w:cantSplit w:val="0"/>
          <w:tblHeader w:val="0"/>
        </w:trPr>
        <w:tc>
          <w:tcPr>
            <w:tcBorders>
              <w:right w:color="000000" w:space="0" w:sz="4" w:val="single"/>
            </w:tcBorders>
            <w:shd w:fill="auto" w:val="clear"/>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tcBorders>
            <w:shd w:fill="auto" w:val="clear"/>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tcBorders>
            <w:shd w:fill="auto" w:val="clear"/>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Borders>
              <w:right w:color="000000" w:space="0" w:sz="4" w:val="single"/>
            </w:tcBorders>
            <w:shd w:fill="auto" w:val="clear"/>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Borders>
              <w:right w:color="000000"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Total:</w:t>
            </w:r>
          </w:p>
        </w:tc>
        <w:tc>
          <w:tcPr>
            <w:tcBorders>
              <w:left w:color="000000" w:space="0" w:sz="4" w:val="single"/>
              <w:bottom w:color="ffffff" w:space="0" w:sz="4" w:val="single"/>
              <w:right w:color="000000" w:space="0" w:sz="0" w:val="nil"/>
            </w:tcBorders>
            <w:shd w:fill="auto" w:val="clear"/>
          </w:tcPr>
          <w:p w:rsidR="00000000" w:rsidDel="00000000" w:rsidP="00000000" w:rsidRDefault="00000000" w:rsidRPr="00000000" w14:paraId="00000042">
            <w:pPr>
              <w:rPr/>
            </w:pPr>
            <w:r w:rsidDel="00000000" w:rsidR="00000000" w:rsidRPr="00000000">
              <w:rPr>
                <w:rtl w:val="0"/>
              </w:rPr>
            </w:r>
          </w:p>
        </w:tc>
        <w:tc>
          <w:tcPr>
            <w:tcBorders>
              <w:left w:color="000000" w:space="0" w:sz="0" w:val="nil"/>
              <w:bottom w:color="ffffff" w:space="0" w:sz="4" w:val="single"/>
              <w:right w:color="000000" w:space="0" w:sz="0" w:val="nil"/>
            </w:tcBorders>
            <w:shd w:fill="auto" w:val="clear"/>
          </w:tcPr>
          <w:p w:rsidR="00000000" w:rsidDel="00000000" w:rsidP="00000000" w:rsidRDefault="00000000" w:rsidRPr="00000000" w14:paraId="00000043">
            <w:pPr>
              <w:rPr/>
            </w:pPr>
            <w:r w:rsidDel="00000000" w:rsidR="00000000" w:rsidRPr="00000000">
              <w:rPr>
                <w:rtl w:val="0"/>
              </w:rPr>
            </w:r>
          </w:p>
        </w:tc>
        <w:tc>
          <w:tcPr>
            <w:tcBorders>
              <w:left w:color="000000" w:space="0" w:sz="0" w:val="nil"/>
              <w:bottom w:color="ffffff" w:space="0" w:sz="4" w:val="single"/>
              <w:right w:color="000000" w:space="0" w:sz="0" w:val="nil"/>
            </w:tcBorders>
            <w:shd w:fill="auto" w:val="clear"/>
          </w:tcPr>
          <w:p w:rsidR="00000000" w:rsidDel="00000000" w:rsidP="00000000" w:rsidRDefault="00000000" w:rsidRPr="00000000" w14:paraId="00000044">
            <w:pPr>
              <w:rPr/>
            </w:pPr>
            <w:r w:rsidDel="00000000" w:rsidR="00000000" w:rsidRPr="00000000">
              <w:rPr>
                <w:rtl w:val="0"/>
              </w:rPr>
            </w:r>
          </w:p>
        </w:tc>
        <w:tc>
          <w:tcPr>
            <w:tcBorders>
              <w:left w:color="000000" w:space="0" w:sz="0" w:val="nil"/>
              <w:bottom w:color="ffffff" w:space="0" w:sz="4" w:val="single"/>
              <w:right w:color="000000" w:space="0" w:sz="0" w:val="nil"/>
            </w:tcBorders>
            <w:shd w:fill="auto" w:val="clear"/>
          </w:tcPr>
          <w:p w:rsidR="00000000" w:rsidDel="00000000" w:rsidP="00000000" w:rsidRDefault="00000000" w:rsidRPr="00000000" w14:paraId="00000045">
            <w:pPr>
              <w:rPr/>
            </w:pPr>
            <w:r w:rsidDel="00000000" w:rsidR="00000000" w:rsidRPr="00000000">
              <w:rPr>
                <w:rtl w:val="0"/>
              </w:rPr>
            </w:r>
          </w:p>
        </w:tc>
        <w:tc>
          <w:tcPr>
            <w:tcBorders>
              <w:left w:color="000000" w:space="0" w:sz="0" w:val="nil"/>
              <w:bottom w:color="ffffff" w:space="0" w:sz="4" w:val="single"/>
              <w:right w:color="000000" w:space="0" w:sz="0" w:val="nil"/>
            </w:tcBorders>
            <w:shd w:fill="auto" w:val="clear"/>
          </w:tcPr>
          <w:p w:rsidR="00000000" w:rsidDel="00000000" w:rsidP="00000000" w:rsidRDefault="00000000" w:rsidRPr="00000000" w14:paraId="00000046">
            <w:pPr>
              <w:rPr/>
            </w:pPr>
            <w:r w:rsidDel="00000000" w:rsidR="00000000" w:rsidRPr="00000000">
              <w:rPr>
                <w:rtl w:val="0"/>
              </w:rPr>
            </w:r>
          </w:p>
        </w:tc>
        <w:tc>
          <w:tcPr>
            <w:tcBorders>
              <w:left w:color="000000" w:space="0" w:sz="0" w:val="nil"/>
              <w:bottom w:color="ffffff" w:space="0" w:sz="4" w:val="single"/>
              <w:right w:color="000000" w:space="0" w:sz="0" w:val="nil"/>
            </w:tcBorders>
            <w:shd w:fill="auto" w:val="clear"/>
          </w:tcPr>
          <w:p w:rsidR="00000000" w:rsidDel="00000000" w:rsidP="00000000" w:rsidRDefault="00000000" w:rsidRPr="00000000" w14:paraId="00000047">
            <w:pPr>
              <w:rPr/>
            </w:pPr>
            <w:r w:rsidDel="00000000" w:rsidR="00000000" w:rsidRPr="00000000">
              <w:rPr>
                <w:rtl w:val="0"/>
              </w:rPr>
            </w:r>
          </w:p>
        </w:tc>
      </w:tr>
    </w:tbl>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1"/>
          <w:smallCaps w:val="0"/>
          <w:strike w:val="0"/>
          <w:color w:val="000000"/>
          <w:sz w:val="16"/>
          <w:szCs w:val="16"/>
          <w:u w:val="none"/>
          <w:shd w:fill="auto" w:val="clear"/>
          <w:vertAlign w:val="baseline"/>
        </w:rPr>
      </w:pPr>
      <w:r w:rsidDel="00000000" w:rsidR="00000000" w:rsidRPr="00000000">
        <w:rPr>
          <w:rFonts w:ascii="Noto Sans" w:cs="Noto Sans" w:eastAsia="Noto Sans" w:hAnsi="Noto Sans"/>
          <w:b w:val="0"/>
          <w:i w:val="1"/>
          <w:smallCaps w:val="0"/>
          <w:strike w:val="0"/>
          <w:color w:val="000000"/>
          <w:sz w:val="16"/>
          <w:szCs w:val="16"/>
          <w:u w:val="none"/>
          <w:shd w:fill="auto" w:val="clear"/>
          <w:vertAlign w:val="baseline"/>
          <w:rtl w:val="0"/>
        </w:rPr>
        <w:t xml:space="preserve">(*)Motiu pels contractes que han finalitzat abans dels 12 mesos (baixa voluntària, acomiadament, no supera període de prova, etc...)</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3. Actuacions realitzades </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S’hi ha d’incloure la descripció de les </w:t>
      </w:r>
      <w:r w:rsidDel="00000000" w:rsidR="00000000" w:rsidRPr="00000000">
        <w:rPr>
          <w:rFonts w:ascii="Noto Sans" w:cs="Noto Sans" w:eastAsia="Noto Sans" w:hAnsi="Noto Sans"/>
          <w:sz w:val="20"/>
          <w:szCs w:val="20"/>
          <w:rtl w:val="0"/>
        </w:rPr>
        <w:t xml:space="preserve">tasques</w:t>
      </w: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 realitzades en els llocs de feina (indicant àrea o departament on s’ha desenvolupat, adreça on s’han desenvolupat, descripció de les tasques dutes a terme i persona de l’empresa que les ha tutoritzades directament). Cada graella implica una ocupació i es repetirà d’acord al nombre d’ocupacions i dones contractades a cada una:</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0"/>
          <w:szCs w:val="20"/>
        </w:rPr>
      </w:pP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0"/>
          <w:szCs w:val="20"/>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16"/>
          <w:szCs w:val="16"/>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1ª OCUPACIÓ:</w:t>
      </w: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 </w:t>
      </w:r>
      <w:r w:rsidDel="00000000" w:rsidR="00000000" w:rsidRPr="00000000">
        <w:rPr>
          <w:rFonts w:ascii="Noto Sans" w:cs="Noto Sans" w:eastAsia="Noto Sans" w:hAnsi="Noto Sans"/>
          <w:b w:val="0"/>
          <w:i w:val="0"/>
          <w:smallCaps w:val="0"/>
          <w:strike w:val="0"/>
          <w:color w:val="000000"/>
          <w:sz w:val="16"/>
          <w:szCs w:val="16"/>
          <w:u w:val="none"/>
          <w:shd w:fill="auto" w:val="clear"/>
          <w:vertAlign w:val="baseline"/>
          <w:rtl w:val="0"/>
        </w:rPr>
        <w:t xml:space="preserve">(p.ex. NETEJADORA)</w:t>
      </w:r>
    </w:p>
    <w:tbl>
      <w:tblPr>
        <w:tblStyle w:val="Table5"/>
        <w:tblW w:w="8508.999999999998" w:type="dxa"/>
        <w:jc w:val="left"/>
        <w:tblInd w:w="0.0" w:type="dxa"/>
        <w:tblBorders>
          <w:top w:color="000000" w:space="0" w:sz="4" w:val="single"/>
          <w:left w:color="000000" w:space="0" w:sz="4" w:val="single"/>
          <w:bottom w:color="000000" w:space="0" w:sz="4" w:val="single"/>
          <w:insideH w:color="000000" w:space="0" w:sz="4" w:val="single"/>
        </w:tblBorders>
        <w:tblLayout w:type="fixed"/>
        <w:tblLook w:val="0400"/>
      </w:tblPr>
      <w:tblGrid>
        <w:gridCol w:w="1756"/>
        <w:gridCol w:w="2127"/>
        <w:gridCol w:w="1134"/>
        <w:gridCol w:w="3492"/>
        <w:tblGridChange w:id="0">
          <w:tblGrid>
            <w:gridCol w:w="1756"/>
            <w:gridCol w:w="2127"/>
            <w:gridCol w:w="1134"/>
            <w:gridCol w:w="3492"/>
          </w:tblGrid>
        </w:tblGridChange>
      </w:tblGrid>
      <w:tr>
        <w:trPr>
          <w:cantSplit w:val="0"/>
          <w:tblHeader w:val="0"/>
        </w:trPr>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Àrea o departament</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Adreça completa (</w:t>
            </w:r>
            <w:r w:rsidDel="00000000" w:rsidR="00000000" w:rsidRPr="00000000">
              <w:rPr>
                <w:rFonts w:ascii="Noto Sans" w:cs="Noto Sans" w:eastAsia="Noto Sans" w:hAnsi="Noto Sans"/>
                <w:b w:val="1"/>
                <w:i w:val="0"/>
                <w:smallCaps w:val="0"/>
                <w:strike w:val="0"/>
                <w:color w:val="000000"/>
                <w:sz w:val="18"/>
                <w:szCs w:val="18"/>
                <w:u w:val="none"/>
                <w:shd w:fill="auto" w:val="clear"/>
                <w:vertAlign w:val="baseline"/>
                <w:rtl w:val="0"/>
              </w:rPr>
              <w:t xml:space="preserve">ubicació concreta del lloc de feina)</w:t>
            </w:r>
            <w:r w:rsidDel="00000000" w:rsidR="00000000" w:rsidRPr="00000000">
              <w:rPr>
                <w:rtl w:val="0"/>
              </w:rPr>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DNI/NIE</w:t>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Tutor/a empresa</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Tasques dutes a terme per </w:t>
            </w:r>
            <w:r w:rsidDel="00000000" w:rsidR="00000000" w:rsidRPr="00000000">
              <w:rPr>
                <w:rFonts w:ascii="Noto Sans" w:cs="Noto Sans" w:eastAsia="Noto Sans" w:hAnsi="Noto Sans"/>
                <w:b w:val="1"/>
                <w:i w:val="0"/>
                <w:smallCaps w:val="0"/>
                <w:strike w:val="0"/>
                <w:color w:val="000000"/>
                <w:sz w:val="20"/>
                <w:szCs w:val="20"/>
                <w:u w:val="single"/>
                <w:shd w:fill="auto" w:val="clear"/>
                <w:vertAlign w:val="baseline"/>
                <w:rtl w:val="0"/>
              </w:rPr>
              <w:t xml:space="preserve">ocupació</w:t>
            </w: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ff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2ª OCUPACIÓ:</w:t>
      </w: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 </w:t>
      </w:r>
      <w:r w:rsidDel="00000000" w:rsidR="00000000" w:rsidRPr="00000000">
        <w:rPr>
          <w:rFonts w:ascii="Noto Sans" w:cs="Noto Sans" w:eastAsia="Noto Sans" w:hAnsi="Noto Sans"/>
          <w:b w:val="0"/>
          <w:i w:val="0"/>
          <w:smallCaps w:val="0"/>
          <w:strike w:val="0"/>
          <w:color w:val="000000"/>
          <w:sz w:val="16"/>
          <w:szCs w:val="16"/>
          <w:u w:val="none"/>
          <w:shd w:fill="auto" w:val="clear"/>
          <w:vertAlign w:val="baseline"/>
          <w:rtl w:val="0"/>
        </w:rPr>
        <w:t xml:space="preserve">(p.ex. </w:t>
      </w:r>
      <w:r w:rsidDel="00000000" w:rsidR="00000000" w:rsidRPr="00000000">
        <w:rPr>
          <w:rFonts w:ascii="Noto Sans" w:cs="Noto Sans" w:eastAsia="Noto Sans" w:hAnsi="Noto Sans"/>
          <w:sz w:val="16"/>
          <w:szCs w:val="16"/>
          <w:rtl w:val="0"/>
        </w:rPr>
        <w:t xml:space="preserve">ADMINISTRATIVA</w:t>
      </w:r>
      <w:r w:rsidDel="00000000" w:rsidR="00000000" w:rsidRPr="00000000">
        <w:rPr>
          <w:rFonts w:ascii="Noto Sans" w:cs="Noto Sans" w:eastAsia="Noto Sans" w:hAnsi="Noto Sans"/>
          <w:b w:val="0"/>
          <w:i w:val="0"/>
          <w:smallCaps w:val="0"/>
          <w:strike w:val="0"/>
          <w:color w:val="000000"/>
          <w:sz w:val="16"/>
          <w:szCs w:val="16"/>
          <w:u w:val="none"/>
          <w:shd w:fill="auto" w:val="clear"/>
          <w:vertAlign w:val="baseline"/>
          <w:rtl w:val="0"/>
        </w:rPr>
        <w:t xml:space="preserve">)</w:t>
      </w:r>
      <w:r w:rsidDel="00000000" w:rsidR="00000000" w:rsidRPr="00000000">
        <w:rPr>
          <w:rtl w:val="0"/>
        </w:rPr>
      </w:r>
    </w:p>
    <w:tbl>
      <w:tblPr>
        <w:tblStyle w:val="Table6"/>
        <w:tblW w:w="8508.999999999998" w:type="dxa"/>
        <w:jc w:val="left"/>
        <w:tblInd w:w="0.0" w:type="dxa"/>
        <w:tblBorders>
          <w:top w:color="000000" w:space="0" w:sz="4" w:val="single"/>
          <w:left w:color="000000" w:space="0" w:sz="4" w:val="single"/>
          <w:bottom w:color="000000" w:space="0" w:sz="4" w:val="single"/>
          <w:insideH w:color="000000" w:space="0" w:sz="4" w:val="single"/>
        </w:tblBorders>
        <w:tblLayout w:type="fixed"/>
        <w:tblLook w:val="0400"/>
      </w:tblPr>
      <w:tblGrid>
        <w:gridCol w:w="1756"/>
        <w:gridCol w:w="2127"/>
        <w:gridCol w:w="1134"/>
        <w:gridCol w:w="3492"/>
        <w:tblGridChange w:id="0">
          <w:tblGrid>
            <w:gridCol w:w="1756"/>
            <w:gridCol w:w="2127"/>
            <w:gridCol w:w="1134"/>
            <w:gridCol w:w="3492"/>
          </w:tblGrid>
        </w:tblGridChange>
      </w:tblGrid>
      <w:tr>
        <w:trPr>
          <w:cantSplit w:val="0"/>
          <w:tblHeader w:val="0"/>
        </w:trPr>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Àrea o departament</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Adreça completa (</w:t>
            </w:r>
            <w:r w:rsidDel="00000000" w:rsidR="00000000" w:rsidRPr="00000000">
              <w:rPr>
                <w:rFonts w:ascii="Noto Sans" w:cs="Noto Sans" w:eastAsia="Noto Sans" w:hAnsi="Noto Sans"/>
                <w:b w:val="1"/>
                <w:i w:val="0"/>
                <w:smallCaps w:val="0"/>
                <w:strike w:val="0"/>
                <w:color w:val="000000"/>
                <w:sz w:val="18"/>
                <w:szCs w:val="18"/>
                <w:u w:val="none"/>
                <w:shd w:fill="auto" w:val="clear"/>
                <w:vertAlign w:val="baseline"/>
                <w:rtl w:val="0"/>
              </w:rPr>
              <w:t xml:space="preserve">ubicació del lloc de feina)</w:t>
            </w:r>
            <w:r w:rsidDel="00000000" w:rsidR="00000000" w:rsidRPr="00000000">
              <w:rPr>
                <w:rtl w:val="0"/>
              </w:rPr>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DNI/NIE</w:t>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Tutor/a empresa</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Tasques dutes a terme per </w:t>
            </w:r>
            <w:r w:rsidDel="00000000" w:rsidR="00000000" w:rsidRPr="00000000">
              <w:rPr>
                <w:rFonts w:ascii="Noto Sans" w:cs="Noto Sans" w:eastAsia="Noto Sans" w:hAnsi="Noto Sans"/>
                <w:b w:val="1"/>
                <w:i w:val="0"/>
                <w:smallCaps w:val="0"/>
                <w:strike w:val="0"/>
                <w:color w:val="000000"/>
                <w:sz w:val="20"/>
                <w:szCs w:val="20"/>
                <w:u w:val="single"/>
                <w:shd w:fill="auto" w:val="clear"/>
                <w:vertAlign w:val="baseline"/>
                <w:rtl w:val="0"/>
              </w:rPr>
              <w:t xml:space="preserve">ocupació</w:t>
            </w: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ff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198"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4. Mesures excepcionals adoptades amb les treballadores durant estats d’alarma o situacions derivades de la crisi sanitària (si escau)</w:t>
      </w:r>
    </w:p>
    <w:tbl>
      <w:tblPr>
        <w:tblStyle w:val="Table7"/>
        <w:tblW w:w="8509.0" w:type="dxa"/>
        <w:jc w:val="left"/>
        <w:tblInd w:w="0.0" w:type="dxa"/>
        <w:tblBorders>
          <w:top w:color="000000" w:space="0" w:sz="4" w:val="single"/>
          <w:left w:color="000000" w:space="0" w:sz="4" w:val="single"/>
          <w:bottom w:color="000000" w:space="0" w:sz="4" w:val="single"/>
          <w:insideH w:color="000000" w:space="0" w:sz="4" w:val="single"/>
        </w:tblBorders>
        <w:tblLayout w:type="fixed"/>
        <w:tblLook w:val="0400"/>
      </w:tblPr>
      <w:tblGrid>
        <w:gridCol w:w="1308"/>
        <w:gridCol w:w="2714"/>
        <w:gridCol w:w="4487"/>
        <w:tblGridChange w:id="0">
          <w:tblGrid>
            <w:gridCol w:w="1308"/>
            <w:gridCol w:w="2714"/>
            <w:gridCol w:w="4487"/>
          </w:tblGrid>
        </w:tblGridChange>
      </w:tblGrid>
      <w:tr>
        <w:trPr>
          <w:cantSplit w:val="0"/>
          <w:tblHeader w:val="0"/>
        </w:trPr>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DNI</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Període mesura excepcional (dates)</w:t>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Descripció mesures adoptades (*)</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Noto Sans" w:cs="Noto Sans" w:eastAsia="Noto Sans" w:hAnsi="Noto Sans"/>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198" w:before="0" w:line="276" w:lineRule="auto"/>
        <w:ind w:left="0" w:right="0" w:firstLine="0"/>
        <w:jc w:val="left"/>
        <w:rPr>
          <w:rFonts w:ascii="Noto Sans" w:cs="Noto Sans" w:eastAsia="Noto Sans" w:hAnsi="Noto Sans"/>
          <w:b w:val="0"/>
          <w:i w:val="0"/>
          <w:smallCaps w:val="0"/>
          <w:strike w:val="0"/>
          <w:color w:val="000000"/>
          <w:sz w:val="16"/>
          <w:szCs w:val="16"/>
          <w:u w:val="none"/>
          <w:shd w:fill="auto" w:val="clear"/>
          <w:vertAlign w:val="baseline"/>
        </w:rPr>
      </w:pPr>
      <w:r w:rsidDel="00000000" w:rsidR="00000000" w:rsidRPr="00000000">
        <w:rPr>
          <w:rFonts w:ascii="Noto Sans" w:cs="Noto Sans" w:eastAsia="Noto Sans" w:hAnsi="Noto Sans"/>
          <w:b w:val="0"/>
          <w:i w:val="0"/>
          <w:smallCaps w:val="0"/>
          <w:strike w:val="0"/>
          <w:color w:val="000000"/>
          <w:sz w:val="16"/>
          <w:szCs w:val="16"/>
          <w:u w:val="none"/>
          <w:shd w:fill="auto" w:val="clear"/>
          <w:vertAlign w:val="baseline"/>
          <w:rtl w:val="0"/>
        </w:rPr>
        <w:t xml:space="preserve">(*) A les columnes de temporització hi heu d’anotar les mesures que heu adoptat amb la treballadora a les dates que </w:t>
      </w:r>
      <w:r w:rsidDel="00000000" w:rsidR="00000000" w:rsidRPr="00000000">
        <w:rPr>
          <w:rFonts w:ascii="Noto Sans" w:cs="Noto Sans" w:eastAsia="Noto Sans" w:hAnsi="Noto Sans"/>
          <w:sz w:val="16"/>
          <w:szCs w:val="16"/>
          <w:rtl w:val="0"/>
        </w:rPr>
        <w:t xml:space="preserve">s'hi</w:t>
      </w:r>
      <w:r w:rsidDel="00000000" w:rsidR="00000000" w:rsidRPr="00000000">
        <w:rPr>
          <w:rFonts w:ascii="Noto Sans" w:cs="Noto Sans" w:eastAsia="Noto Sans" w:hAnsi="Noto Sans"/>
          <w:b w:val="0"/>
          <w:i w:val="0"/>
          <w:smallCaps w:val="0"/>
          <w:strike w:val="0"/>
          <w:color w:val="000000"/>
          <w:sz w:val="16"/>
          <w:szCs w:val="16"/>
          <w:u w:val="none"/>
          <w:shd w:fill="auto" w:val="clear"/>
          <w:vertAlign w:val="baseline"/>
          <w:rtl w:val="0"/>
        </w:rPr>
        <w:t xml:space="preserve"> indiquen, o bé la situació en què es trobava aquesta en les dates indicades. El supòsits poden ser:  Treball presencial amb tasques vinculades a serveis essencials de l’entitat (TP), Teletreball (TT), baixes mèdiques (BM), vacances (V), festius (F), confinament a casa (CO), Baixa del projecte (BP). En els casos que en un mateix període s’hagi donat més d’un supòsit s’ anotaran tots. Heu d’indicar les sigles. Per exemple en el cas de que la persona hagi realitzat Teletreball heu d’indicar: TT.</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5. Accions complementàries</w:t>
      </w: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 Aquest projecte no preveia accions complementàries: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3771900</wp:posOffset>
                </wp:positionH>
                <wp:positionV relativeFrom="paragraph">
                  <wp:posOffset>12700</wp:posOffset>
                </wp:positionV>
                <wp:extent cx="132079" cy="132079"/>
                <wp:effectExtent b="0" l="0" r="0" t="0"/>
                <wp:wrapNone/>
                <wp:docPr id="13" name=""/>
                <a:graphic>
                  <a:graphicData uri="http://schemas.microsoft.com/office/word/2010/wordprocessingShape">
                    <wps:wsp>
                      <wps:cNvSpPr/>
                      <wps:cNvPr id="3" name="Shape 3"/>
                      <wps:spPr>
                        <a:xfrm>
                          <a:off x="5292661" y="3726661"/>
                          <a:ext cx="106679" cy="106679"/>
                        </a:xfrm>
                        <a:prstGeom prst="rect">
                          <a:avLst/>
                        </a:prstGeom>
                        <a:solidFill>
                          <a:srgbClr val="FFFFFF"/>
                        </a:solidFill>
                        <a:ln cap="flat" cmpd="sng" w="127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3771900</wp:posOffset>
                </wp:positionH>
                <wp:positionV relativeFrom="paragraph">
                  <wp:posOffset>12700</wp:posOffset>
                </wp:positionV>
                <wp:extent cx="132079" cy="132079"/>
                <wp:effectExtent b="0" l="0" r="0" t="0"/>
                <wp:wrapNone/>
                <wp:docPr id="1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32079" cy="132079"/>
                        </a:xfrm>
                        <a:prstGeom prst="rect"/>
                        <a:ln/>
                      </pic:spPr>
                    </pic:pic>
                  </a:graphicData>
                </a:graphic>
              </wp:anchor>
            </w:drawing>
          </mc:Fallback>
        </mc:AlternateConten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 Aquest projecte </w:t>
      </w:r>
      <w:r w:rsidDel="00000000" w:rsidR="00000000" w:rsidRPr="00000000">
        <w:rPr>
          <w:rFonts w:ascii="Noto Sans" w:cs="Noto Sans" w:eastAsia="Noto Sans" w:hAnsi="Noto Sans"/>
          <w:sz w:val="20"/>
          <w:szCs w:val="20"/>
          <w:rtl w:val="0"/>
        </w:rPr>
        <w:t xml:space="preserve">preveia</w:t>
      </w: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 accions complementàries: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3771900</wp:posOffset>
                </wp:positionH>
                <wp:positionV relativeFrom="paragraph">
                  <wp:posOffset>12700</wp:posOffset>
                </wp:positionV>
                <wp:extent cx="132079" cy="132079"/>
                <wp:effectExtent b="0" l="0" r="0" t="0"/>
                <wp:wrapNone/>
                <wp:docPr id="12" name=""/>
                <a:graphic>
                  <a:graphicData uri="http://schemas.microsoft.com/office/word/2010/wordprocessingShape">
                    <wps:wsp>
                      <wps:cNvSpPr/>
                      <wps:cNvPr id="2" name="Shape 2"/>
                      <wps:spPr>
                        <a:xfrm>
                          <a:off x="5292661" y="3726661"/>
                          <a:ext cx="106679" cy="106679"/>
                        </a:xfrm>
                        <a:prstGeom prst="rect">
                          <a:avLst/>
                        </a:prstGeom>
                        <a:solidFill>
                          <a:srgbClr val="FFFFFF"/>
                        </a:solidFill>
                        <a:ln cap="flat" cmpd="sng" w="127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3771900</wp:posOffset>
                </wp:positionH>
                <wp:positionV relativeFrom="paragraph">
                  <wp:posOffset>12700</wp:posOffset>
                </wp:positionV>
                <wp:extent cx="132079" cy="132079"/>
                <wp:effectExtent b="0" l="0" r="0" t="0"/>
                <wp:wrapNone/>
                <wp:docPr id="1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32079" cy="132079"/>
                        </a:xfrm>
                        <a:prstGeom prst="rect"/>
                        <a:ln/>
                      </pic:spPr>
                    </pic:pic>
                  </a:graphicData>
                </a:graphic>
              </wp:anchor>
            </w:drawing>
          </mc:Fallback>
        </mc:AlternateConten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singl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single"/>
          <w:shd w:fill="auto" w:val="clear"/>
          <w:vertAlign w:val="baseline"/>
          <w:rtl w:val="0"/>
        </w:rPr>
        <w:t xml:space="preserve">a. Les que s’han desenvolupat segons l’aprovat en el projecte són:</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tl w:val="0"/>
        </w:rPr>
      </w:r>
    </w:p>
    <w:tbl>
      <w:tblPr>
        <w:tblStyle w:val="Table8"/>
        <w:tblW w:w="8516.0" w:type="dxa"/>
        <w:jc w:val="left"/>
        <w:tblInd w:w="0.0" w:type="dxa"/>
        <w:tblBorders>
          <w:top w:color="000000" w:space="0" w:sz="4" w:val="single"/>
          <w:left w:color="000000" w:space="0" w:sz="4" w:val="single"/>
          <w:bottom w:color="000000" w:space="0" w:sz="4" w:val="single"/>
          <w:insideH w:color="000000" w:space="0" w:sz="4" w:val="single"/>
        </w:tblBorders>
        <w:tblLayout w:type="fixed"/>
        <w:tblLook w:val="0400"/>
      </w:tblPr>
      <w:tblGrid>
        <w:gridCol w:w="1309"/>
        <w:gridCol w:w="990"/>
        <w:gridCol w:w="1335"/>
        <w:gridCol w:w="2042"/>
        <w:gridCol w:w="1417"/>
        <w:gridCol w:w="1423"/>
        <w:tblGridChange w:id="0">
          <w:tblGrid>
            <w:gridCol w:w="1309"/>
            <w:gridCol w:w="990"/>
            <w:gridCol w:w="1335"/>
            <w:gridCol w:w="2042"/>
            <w:gridCol w:w="1417"/>
            <w:gridCol w:w="1423"/>
          </w:tblGrid>
        </w:tblGridChange>
      </w:tblGrid>
      <w:tr>
        <w:trPr>
          <w:cantSplit w:val="0"/>
          <w:tblHeader w:val="0"/>
        </w:trPr>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Nom acció realitzada</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Durada (hrs.)</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S’imputa al projecte (Si/No)</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Interna/externa</w:t>
            </w: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 </w:t>
            </w: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(indicar entitat formadora)</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DNI/NIE persones participants</w:t>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Acreditació assistència o aprofitament  (Sí/No)</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B">
            <w:pPr>
              <w:rPr>
                <w:rFonts w:ascii="Noto Sans" w:cs="Noto Sans" w:eastAsia="Noto Sans" w:hAnsi="Noto Sans"/>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1">
            <w:pPr>
              <w:rPr>
                <w:rFonts w:ascii="Noto Sans" w:cs="Noto Sans" w:eastAsia="Noto Sans" w:hAnsi="Noto Sans"/>
                <w:sz w:val="20"/>
                <w:szCs w:val="20"/>
              </w:rPr>
            </w:pPr>
            <w:r w:rsidDel="00000000" w:rsidR="00000000" w:rsidRPr="00000000">
              <w:rPr>
                <w:rtl w:val="0"/>
              </w:rPr>
            </w:r>
          </w:p>
        </w:tc>
      </w:tr>
    </w:tbl>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rPr>
      </w:pP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rPr>
      </w:pP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rPr>
      </w:pPr>
      <w:r w:rsidDel="00000000" w:rsidR="00000000" w:rsidRPr="00000000">
        <w:rPr>
          <w:rtl w:val="0"/>
        </w:rPr>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singl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single"/>
          <w:shd w:fill="auto" w:val="clear"/>
          <w:vertAlign w:val="baseline"/>
          <w:rtl w:val="0"/>
        </w:rPr>
        <w:t xml:space="preserve">b. Les accions aprovades en el projecte que s’han executat parcialment són:</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bl>
      <w:tblPr>
        <w:tblStyle w:val="Table9"/>
        <w:tblW w:w="8509.0" w:type="dxa"/>
        <w:jc w:val="left"/>
        <w:tblInd w:w="0.0" w:type="dxa"/>
        <w:tblBorders>
          <w:top w:color="000000" w:space="0" w:sz="4" w:val="single"/>
          <w:left w:color="000000" w:space="0" w:sz="4" w:val="single"/>
          <w:bottom w:color="000000" w:space="0" w:sz="4" w:val="single"/>
          <w:insideH w:color="000000" w:space="0" w:sz="4" w:val="single"/>
        </w:tblBorders>
        <w:tblLayout w:type="fixed"/>
        <w:tblLook w:val="0400"/>
      </w:tblPr>
      <w:tblGrid>
        <w:gridCol w:w="1309"/>
        <w:gridCol w:w="900"/>
        <w:gridCol w:w="1418"/>
        <w:gridCol w:w="2042"/>
        <w:gridCol w:w="1417"/>
        <w:gridCol w:w="1423"/>
        <w:tblGridChange w:id="0">
          <w:tblGrid>
            <w:gridCol w:w="1309"/>
            <w:gridCol w:w="900"/>
            <w:gridCol w:w="1418"/>
            <w:gridCol w:w="2042"/>
            <w:gridCol w:w="1417"/>
            <w:gridCol w:w="1423"/>
          </w:tblGrid>
        </w:tblGridChange>
      </w:tblGrid>
      <w:tr>
        <w:trPr>
          <w:cantSplit w:val="0"/>
          <w:tblHeader w:val="0"/>
        </w:trPr>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Nom acció realitzada</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Durada (hrs.)</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S’imputa al projecte (S/N)</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Interna/externa</w:t>
            </w: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 </w:t>
            </w: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(indicar entitat formadora)</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Total de persones participants</w:t>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Motiu(*)</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5">
            <w:pPr>
              <w:rPr>
                <w:rFonts w:ascii="Noto Sans" w:cs="Noto Sans" w:eastAsia="Noto Sans" w:hAnsi="Noto Sans"/>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B">
            <w:pPr>
              <w:rPr>
                <w:rFonts w:ascii="Noto Sans" w:cs="Noto Sans" w:eastAsia="Noto Sans" w:hAnsi="Noto Sans"/>
                <w:sz w:val="20"/>
                <w:szCs w:val="20"/>
              </w:rPr>
            </w:pPr>
            <w:r w:rsidDel="00000000" w:rsidR="00000000" w:rsidRPr="00000000">
              <w:rPr>
                <w:rtl w:val="0"/>
              </w:rPr>
            </w:r>
          </w:p>
        </w:tc>
      </w:tr>
    </w:tbl>
    <w:p w:rsidR="00000000" w:rsidDel="00000000" w:rsidP="00000000" w:rsidRDefault="00000000" w:rsidRPr="00000000" w14:paraId="000000BC">
      <w:pPr>
        <w:rPr>
          <w:rFonts w:ascii="Noto Sans" w:cs="Noto Sans" w:eastAsia="Noto Sans" w:hAnsi="Noto Sans"/>
          <w:sz w:val="20"/>
          <w:szCs w:val="20"/>
        </w:rPr>
      </w:pPr>
      <w:r w:rsidDel="00000000" w:rsidR="00000000" w:rsidRPr="00000000">
        <w:rPr>
          <w:rFonts w:ascii="Noto Sans" w:cs="Noto Sans" w:eastAsia="Noto Sans" w:hAnsi="Noto Sans"/>
          <w:sz w:val="20"/>
          <w:szCs w:val="20"/>
          <w:rtl w:val="0"/>
        </w:rPr>
        <w:t xml:space="preserve">(*) Motiu pel qual no s’han desenvolupat en la seva totalitat</w:t>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0"/>
          <w:szCs w:val="20"/>
        </w:rPr>
      </w:pPr>
      <w:r w:rsidDel="00000000" w:rsidR="00000000" w:rsidRPr="00000000">
        <w:rPr>
          <w:rtl w:val="0"/>
        </w:rPr>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0"/>
          <w:szCs w:val="20"/>
        </w:rPr>
      </w:pPr>
      <w:r w:rsidDel="00000000" w:rsidR="00000000" w:rsidRPr="00000000">
        <w:rPr>
          <w:rtl w:val="0"/>
        </w:rPr>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single"/>
          <w:shd w:fill="auto" w:val="clear"/>
          <w:vertAlign w:val="baseline"/>
          <w:rtl w:val="0"/>
        </w:rPr>
        <w:t xml:space="preserve">c. Les accions que no s’han dut a terme d’acord amb el projecte: </w:t>
      </w: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bl>
      <w:tblPr>
        <w:tblStyle w:val="Table10"/>
        <w:tblW w:w="8509.0" w:type="dxa"/>
        <w:jc w:val="left"/>
        <w:tblInd w:w="0.0" w:type="dxa"/>
        <w:tblBorders>
          <w:top w:color="000000" w:space="0" w:sz="4" w:val="single"/>
          <w:left w:color="000000" w:space="0" w:sz="4" w:val="single"/>
          <w:bottom w:color="000000" w:space="0" w:sz="4" w:val="single"/>
          <w:insideH w:color="000000" w:space="0" w:sz="4" w:val="single"/>
        </w:tblBorders>
        <w:tblLayout w:type="fixed"/>
        <w:tblLook w:val="0400"/>
      </w:tblPr>
      <w:tblGrid>
        <w:gridCol w:w="1308"/>
        <w:gridCol w:w="900"/>
        <w:gridCol w:w="1418"/>
        <w:gridCol w:w="2042"/>
        <w:gridCol w:w="2841"/>
        <w:tblGridChange w:id="0">
          <w:tblGrid>
            <w:gridCol w:w="1308"/>
            <w:gridCol w:w="900"/>
            <w:gridCol w:w="1418"/>
            <w:gridCol w:w="2042"/>
            <w:gridCol w:w="2841"/>
          </w:tblGrid>
        </w:tblGridChange>
      </w:tblGrid>
      <w:tr>
        <w:trPr>
          <w:cantSplit w:val="0"/>
          <w:tblHeader w:val="0"/>
        </w:trPr>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Nom acció realitzada</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Durada (hrs.)</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S’imputa al projecte (S/N)</w:t>
            </w:r>
          </w:p>
        </w:tc>
        <w:tc>
          <w:tcPr>
            <w:tcBorders>
              <w:top w:color="000000" w:space="0" w:sz="4" w:val="single"/>
              <w:left w:color="000000" w:space="0" w:sz="4" w:val="single"/>
              <w:bottom w:color="000000" w:space="0" w:sz="4" w:val="single"/>
            </w:tcBorders>
            <w:shd w:fill="cccccc" w:val="clear"/>
          </w:tcPr>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Interna/externa</w:t>
            </w: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 </w:t>
            </w: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(indicar entitat formadora)</w:t>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Motiu(*)</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D1">
      <w:pPr>
        <w:rPr>
          <w:rFonts w:ascii="Noto Sans" w:cs="Noto Sans" w:eastAsia="Noto Sans" w:hAnsi="Noto Sans"/>
          <w:sz w:val="20"/>
          <w:szCs w:val="20"/>
        </w:rPr>
      </w:pPr>
      <w:r w:rsidDel="00000000" w:rsidR="00000000" w:rsidRPr="00000000">
        <w:rPr>
          <w:rFonts w:ascii="Noto Sans" w:cs="Noto Sans" w:eastAsia="Noto Sans" w:hAnsi="Noto Sans"/>
          <w:sz w:val="20"/>
          <w:szCs w:val="20"/>
          <w:rtl w:val="0"/>
        </w:rPr>
        <w:t xml:space="preserve">(*) Motiu pel qual no s’han desenvolupat</w:t>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6. Avaluació del projecte presentat per la vostra entitat</w:t>
      </w:r>
      <w:r w:rsidDel="00000000" w:rsidR="00000000" w:rsidRPr="00000000">
        <w:rPr>
          <w:rtl w:val="0"/>
        </w:rPr>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tbl>
      <w:tblPr>
        <w:tblStyle w:val="Table11"/>
        <w:tblW w:w="8445.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45"/>
        <w:tblGridChange w:id="0">
          <w:tblGrid>
            <w:gridCol w:w="8445"/>
          </w:tblGrid>
        </w:tblGridChange>
      </w:tblGrid>
      <w:tr>
        <w:trPr>
          <w:cantSplit w:val="0"/>
          <w:trHeight w:val="348"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Punts forts i febles del projecte presentat:</w:t>
            </w:r>
            <w:r w:rsidDel="00000000" w:rsidR="00000000" w:rsidRPr="00000000">
              <w:rPr>
                <w:rtl w:val="0"/>
              </w:rPr>
            </w:r>
          </w:p>
        </w:tc>
      </w:tr>
    </w:tbl>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bl>
      <w:tblPr>
        <w:tblStyle w:val="Table12"/>
        <w:tblW w:w="8445.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45"/>
        <w:tblGridChange w:id="0">
          <w:tblGrid>
            <w:gridCol w:w="8445"/>
          </w:tblGrid>
        </w:tblGridChange>
      </w:tblGrid>
      <w:tr>
        <w:trPr>
          <w:cantSplit w:val="0"/>
          <w:trHeight w:val="633"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1"/>
                <w:smallCaps w:val="0"/>
                <w:strike w:val="0"/>
                <w:color w:val="000000"/>
                <w:sz w:val="20"/>
                <w:szCs w:val="20"/>
                <w:u w:val="none"/>
                <w:shd w:fill="auto" w:val="clear"/>
                <w:vertAlign w:val="baseline"/>
                <w:rtl w:val="0"/>
              </w:rPr>
              <w:t xml:space="preserve">[ Per analitzar el vostre projecte, us indicam una sèrie de qüestions orientatives per fer la valoració de l'experiència. Podeu ampliar aquesta avaluació emprant els indicadors o els valors que considereu adients ]</w:t>
            </w:r>
            <w:r w:rsidDel="00000000" w:rsidR="00000000" w:rsidRPr="00000000">
              <w:rPr>
                <w:rtl w:val="0"/>
              </w:rPr>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El projecte presentat ha resultat realista i adequat a les capacitats organitzatives i de gestió de la vostra entitat?</w:t>
            </w:r>
            <w:r w:rsidDel="00000000" w:rsidR="00000000" w:rsidRPr="00000000">
              <w:rPr>
                <w:rtl w:val="0"/>
              </w:rPr>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Considereu que l’acompanyament realitzat per part dels vostres tutors o tutores a les treballadores ha estat l’adequat?</w:t>
            </w:r>
            <w:r w:rsidDel="00000000" w:rsidR="00000000" w:rsidRPr="00000000">
              <w:rPr>
                <w:rtl w:val="0"/>
              </w:rPr>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Les tasques descrites a aquest projecte han resultat útils a l’organització?</w:t>
            </w: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Com entitat, com heu afrontat la integració de la dona o les dones dins els vostres equips de treball? </w:t>
            </w:r>
            <w:r w:rsidDel="00000000" w:rsidR="00000000" w:rsidRPr="00000000">
              <w:rPr>
                <w:rtl w:val="0"/>
              </w:rPr>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En el cas d’haver realitzat accions complementàries, les tornaríeu a proposar pels mateixos perfils o serien unes altres?</w:t>
            </w:r>
            <w:r w:rsidDel="00000000" w:rsidR="00000000" w:rsidRPr="00000000">
              <w:rPr>
                <w:rtl w:val="0"/>
              </w:rPr>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tbl>
      <w:tblPr>
        <w:tblStyle w:val="Table13"/>
        <w:tblW w:w="850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505"/>
        <w:tblGridChange w:id="0">
          <w:tblGrid>
            <w:gridCol w:w="8505"/>
          </w:tblGrid>
        </w:tblGridChange>
      </w:tblGrid>
      <w:tr>
        <w:trPr>
          <w:cantSplit w:val="0"/>
          <w:trHeight w:val="1010" w:hRule="atLeast"/>
          <w:tblHeader w:val="0"/>
        </w:trPr>
        <w:tc>
          <w:tcPr>
            <w:tcBorders>
              <w:top w:color="000000" w:space="0" w:sz="8" w:val="single"/>
              <w:left w:color="000000" w:space="0" w:sz="8" w:val="single"/>
              <w:bottom w:color="000000" w:space="0" w:sz="8" w:val="single"/>
              <w:right w:color="000000" w:space="0" w:sz="8" w:val="single"/>
            </w:tcBorders>
            <w:shd w:fill="bfbfbf" w:val="clear"/>
          </w:tcPr>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Enllaç per accedir a l’enquesta de satisfacció per a ens i entitats beneficiàries del programa SOIB Dona 2020-2021</w:t>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Noto Sans" w:cs="Noto Sans" w:eastAsia="Noto Sans" w:hAnsi="Noto Sans"/>
                <w:b w:val="1"/>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 Aquesta enquesta s’ha d’emplenar, i és </w:t>
            </w: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IMPORTANT</w:t>
            </w: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 que una vegada estigui emplenada es pitgi el botó «</w:t>
            </w:r>
            <w:r w:rsidDel="00000000" w:rsidR="00000000" w:rsidRPr="00000000">
              <w:rPr>
                <w:rFonts w:ascii="Noto Sans" w:cs="Noto Sans" w:eastAsia="Noto Sans" w:hAnsi="Noto Sans"/>
                <w:b w:val="1"/>
                <w:i w:val="0"/>
                <w:smallCaps w:val="0"/>
                <w:strike w:val="0"/>
                <w:color w:val="000000"/>
                <w:sz w:val="20"/>
                <w:szCs w:val="20"/>
                <w:u w:val="none"/>
                <w:shd w:fill="auto" w:val="clear"/>
                <w:vertAlign w:val="baseline"/>
                <w:rtl w:val="0"/>
              </w:rPr>
              <w:t xml:space="preserve">Enviar»  </w:t>
            </w: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perquè el SOIB pugui tenir accés a les respostes.</w:t>
            </w:r>
            <w:r w:rsidDel="00000000" w:rsidR="00000000" w:rsidRPr="00000000">
              <w:rPr>
                <w:rtl w:val="0"/>
              </w:rPr>
            </w:r>
          </w:p>
        </w:tc>
      </w:tr>
      <w:tr>
        <w:trPr>
          <w:cantSplit w:val="0"/>
          <w:trHeight w:val="7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Noto Sans" w:cs="Noto Sans" w:eastAsia="Noto Sans" w:hAnsi="Noto Sans"/>
                <w:b w:val="1"/>
                <w:color w:val="0000ff"/>
                <w:sz w:val="20"/>
                <w:szCs w:val="20"/>
              </w:rPr>
            </w:pPr>
            <w:r w:rsidDel="00000000" w:rsidR="00000000" w:rsidRPr="00000000">
              <w:rPr>
                <w:rtl w:val="0"/>
              </w:rPr>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Noto Sans" w:cs="Noto Sans" w:eastAsia="Noto Sans" w:hAnsi="Noto Sans"/>
                <w:b w:val="1"/>
                <w:color w:val="0000ff"/>
                <w:sz w:val="20"/>
                <w:szCs w:val="20"/>
              </w:rPr>
            </w:pPr>
            <w:hyperlink r:id="rId9">
              <w:r w:rsidDel="00000000" w:rsidR="00000000" w:rsidRPr="00000000">
                <w:rPr>
                  <w:rFonts w:ascii="Noto Sans" w:cs="Noto Sans" w:eastAsia="Noto Sans" w:hAnsi="Noto Sans"/>
                  <w:b w:val="1"/>
                  <w:color w:val="1155cc"/>
                  <w:sz w:val="20"/>
                  <w:szCs w:val="20"/>
                  <w:u w:val="single"/>
                  <w:rtl w:val="0"/>
                </w:rPr>
                <w:t xml:space="preserve">https://forms.gle/wfEFZ9mGjQBoyXjs7</w:t>
              </w:r>
            </w:hyperlink>
            <w:r w:rsidDel="00000000" w:rsidR="00000000" w:rsidRPr="00000000">
              <w:rPr>
                <w:rtl w:val="0"/>
              </w:rPr>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Noto Sans" w:cs="Noto Sans" w:eastAsia="Noto Sans" w:hAnsi="Noto Sans"/>
                <w:b w:val="1"/>
                <w:color w:val="0000ff"/>
                <w:sz w:val="20"/>
                <w:szCs w:val="20"/>
              </w:rPr>
            </w:pPr>
            <w:r w:rsidDel="00000000" w:rsidR="00000000" w:rsidRPr="00000000">
              <w:rPr>
                <w:rtl w:val="0"/>
              </w:rPr>
            </w:r>
          </w:p>
        </w:tc>
      </w:tr>
    </w:tbl>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[Data]</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[Càrrec]</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[Signatura i segell de l’entitat]</w:t>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Fonts w:ascii="Noto Sans" w:cs="Noto Sans" w:eastAsia="Noto Sans" w:hAnsi="Noto Sans"/>
          <w:b w:val="0"/>
          <w:i w:val="0"/>
          <w:smallCaps w:val="0"/>
          <w:strike w:val="0"/>
          <w:color w:val="000000"/>
          <w:sz w:val="20"/>
          <w:szCs w:val="20"/>
          <w:u w:val="none"/>
          <w:shd w:fill="auto" w:val="clear"/>
          <w:vertAlign w:val="baseline"/>
          <w:rtl w:val="0"/>
        </w:rPr>
        <w:t xml:space="preserve">[Nom i llinatges de la persona representant legal de l’entitat]</w:t>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sectPr>
      <w:headerReference r:id="rId10" w:type="default"/>
      <w:footerReference r:id="rId11" w:type="default"/>
      <w:pgSz w:h="16838" w:w="11906" w:orient="portrait"/>
      <w:pgMar w:bottom="1418" w:top="851" w:left="1701" w:right="1701" w:header="0"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Arial"/>
  <w:font w:name="Georgia"/>
  <w:font w:name="Courier New"/>
  <w:font w:name="Noto San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-933920</wp:posOffset>
          </wp:positionH>
          <wp:positionV relativeFrom="paragraph">
            <wp:posOffset>-39016</wp:posOffset>
          </wp:positionV>
          <wp:extent cx="7272020" cy="628650"/>
          <wp:effectExtent b="0" l="0" r="0" t="0"/>
          <wp:wrapSquare wrapText="bothSides" distB="0" distT="0" distL="0" distR="0"/>
          <wp:docPr id="15" name="image4.jpg"/>
          <a:graphic>
            <a:graphicData uri="http://schemas.openxmlformats.org/drawingml/2006/picture">
              <pic:pic>
                <pic:nvPicPr>
                  <pic:cNvPr id="0" name="image4.jpg"/>
                  <pic:cNvPicPr preferRelativeResize="0"/>
                </pic:nvPicPr>
                <pic:blipFill>
                  <a:blip r:embed="rId1"/>
                  <a:srcRect b="0" l="-669" r="-793" t="0"/>
                  <a:stretch>
                    <a:fillRect/>
                  </a:stretch>
                </pic:blipFill>
                <pic:spPr>
                  <a:xfrm>
                    <a:off x="0" y="0"/>
                    <a:ext cx="7272020" cy="628650"/>
                  </a:xfrm>
                  <a:prstGeom prst="rect"/>
                  <a:ln/>
                </pic:spPr>
              </pic:pic>
            </a:graphicData>
          </a:graphic>
        </wp:anchor>
      </w:drawing>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tabs>
        <w:tab w:val="left" w:pos="625"/>
        <w:tab w:val="center" w:pos="4252"/>
        <w:tab w:val="right"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tabs>
        <w:tab w:val="left" w:pos="2273"/>
        <w:tab w:val="left" w:pos="3735"/>
        <w:tab w:val="left" w:pos="4546"/>
        <w:tab w:val="left" w:pos="5170"/>
        <w:tab w:val="left" w:pos="661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-942020</wp:posOffset>
          </wp:positionH>
          <wp:positionV relativeFrom="paragraph">
            <wp:posOffset>66675</wp:posOffset>
          </wp:positionV>
          <wp:extent cx="6942773" cy="695325"/>
          <wp:effectExtent b="0" l="0" r="0" t="0"/>
          <wp:wrapSquare wrapText="bothSides" distB="0" distT="0" distL="0" distR="0"/>
          <wp:docPr id="14" name="image1.jpg"/>
          <a:graphic>
            <a:graphicData uri="http://schemas.openxmlformats.org/drawingml/2006/picture">
              <pic:pic>
                <pic:nvPicPr>
                  <pic:cNvPr id="0" name="image1.jpg"/>
                  <pic:cNvPicPr preferRelativeResize="0"/>
                </pic:nvPicPr>
                <pic:blipFill>
                  <a:blip r:embed="rId1"/>
                  <a:srcRect b="-14061" l="-6989" r="0" t="0"/>
                  <a:stretch>
                    <a:fillRect/>
                  </a:stretch>
                </pic:blipFill>
                <pic:spPr>
                  <a:xfrm>
                    <a:off x="0" y="0"/>
                    <a:ext cx="6942773" cy="695325"/>
                  </a:xfrm>
                  <a:prstGeom prst="rect"/>
                  <a:ln/>
                </pic:spPr>
              </pic:pic>
            </a:graphicData>
          </a:graphic>
        </wp:anchor>
      </w:drawing>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tabs>
        <w:tab w:val="center" w:pos="4252"/>
        <w:tab w:val="left" w:pos="7230"/>
        <w:tab w:val="right" w:pos="8504"/>
      </w:tabs>
      <w:spacing w:after="0" w:before="0" w:line="240" w:lineRule="auto"/>
      <w:ind w:left="0" w:right="-1134" w:hanging="1418"/>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tabs>
        <w:tab w:val="center" w:pos="4252"/>
        <w:tab w:val="left" w:pos="7230"/>
        <w:tab w:val="right" w:pos="8504"/>
      </w:tabs>
      <w:spacing w:after="0" w:before="0" w:line="240" w:lineRule="auto"/>
      <w:ind w:left="0" w:right="-1134" w:hanging="1418"/>
      <w:jc w:val="left"/>
      <w:rPr/>
    </w:pPr>
    <w:r w:rsidDel="00000000" w:rsidR="00000000" w:rsidRPr="00000000">
      <w:rPr>
        <w:rtl w:val="0"/>
      </w:rPr>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tabs>
        <w:tab w:val="center" w:pos="4252"/>
        <w:tab w:val="left" w:pos="7230"/>
        <w:tab w:val="right" w:pos="8504"/>
      </w:tabs>
      <w:spacing w:after="0" w:before="0" w:line="240" w:lineRule="auto"/>
      <w:ind w:left="0" w:right="-1134" w:hanging="1418"/>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tabs>
        <w:tab w:val="center" w:pos="4252"/>
        <w:tab w:val="left" w:pos="7230"/>
        <w:tab w:val="right" w:pos="8504"/>
      </w:tabs>
      <w:spacing w:after="0" w:before="0" w:line="240" w:lineRule="auto"/>
      <w:ind w:left="0" w:right="-1134" w:hanging="1418"/>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ca-E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ind w:left="720" w:hanging="360"/>
    </w:pPr>
    <w:rPr>
      <w:rFonts w:ascii="Cambria" w:cs="Cambria" w:eastAsia="Cambria" w:hAnsi="Cambria"/>
      <w:b w:val="1"/>
      <w:sz w:val="32"/>
      <w:szCs w:val="32"/>
    </w:rPr>
  </w:style>
  <w:style w:type="paragraph" w:styleId="Heading2">
    <w:name w:val="heading 2"/>
    <w:basedOn w:val="Normal"/>
    <w:next w:val="Normal"/>
    <w:pPr>
      <w:keepNext w:val="1"/>
      <w:keepLines w:val="1"/>
      <w:widowControl w:val="0"/>
      <w:spacing w:after="80" w:before="360" w:lineRule="auto"/>
    </w:pPr>
    <w:rPr>
      <w:b w:val="1"/>
      <w:sz w:val="36"/>
      <w:szCs w:val="36"/>
    </w:rPr>
  </w:style>
  <w:style w:type="paragraph" w:styleId="Heading3">
    <w:name w:val="heading 3"/>
    <w:basedOn w:val="Normal"/>
    <w:next w:val="Normal"/>
    <w:pPr>
      <w:keepNext w:val="1"/>
      <w:tabs>
        <w:tab w:val="left" w:pos="-720"/>
        <w:tab w:val="left" w:pos="0"/>
        <w:tab w:val="left" w:pos="306"/>
        <w:tab w:val="left" w:pos="94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pacing w:after="0" w:line="360" w:lineRule="auto"/>
      <w:ind w:left="2160" w:hanging="360"/>
      <w:jc w:val="both"/>
    </w:pPr>
    <w:rPr>
      <w:rFonts w:ascii="Arial" w:cs="Arial" w:eastAsia="Arial" w:hAnsi="Arial"/>
      <w:b w:val="1"/>
      <w:sz w:val="24"/>
      <w:szCs w:val="24"/>
    </w:rPr>
  </w:style>
  <w:style w:type="paragraph" w:styleId="Heading4">
    <w:name w:val="heading 4"/>
    <w:basedOn w:val="Normal"/>
    <w:next w:val="Normal"/>
    <w:pPr>
      <w:keepNext w:val="1"/>
      <w:keepLines w:val="1"/>
      <w:widowControl w:val="0"/>
      <w:spacing w:after="40" w:before="240" w:lineRule="auto"/>
    </w:pPr>
    <w:rPr>
      <w:b w:val="1"/>
      <w:sz w:val="24"/>
      <w:szCs w:val="24"/>
    </w:rPr>
  </w:style>
  <w:style w:type="paragraph" w:styleId="Heading5">
    <w:name w:val="heading 5"/>
    <w:basedOn w:val="Normal"/>
    <w:next w:val="Normal"/>
    <w:pPr>
      <w:keepNext w:val="1"/>
      <w:keepLines w:val="1"/>
      <w:widowControl w:val="0"/>
      <w:spacing w:after="40" w:before="220" w:lineRule="auto"/>
    </w:pPr>
    <w:rPr>
      <w:b w:val="1"/>
    </w:rPr>
  </w:style>
  <w:style w:type="paragraph" w:styleId="Heading6">
    <w:name w:val="heading 6"/>
    <w:basedOn w:val="Normal"/>
    <w:next w:val="Normal"/>
    <w:pPr>
      <w:keepNext w:val="1"/>
      <w:keepLines w:val="1"/>
      <w:widowControl w:val="0"/>
      <w:spacing w:after="40" w:before="200" w:lineRule="auto"/>
    </w:pPr>
    <w:rPr>
      <w:b w:val="1"/>
      <w:sz w:val="20"/>
      <w:szCs w:val="20"/>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ind w:left="720" w:hanging="720"/>
    </w:pPr>
    <w:rPr>
      <w:rFonts w:ascii="Cambria" w:cs="Cambria" w:eastAsia="Cambria" w:hAnsi="Cambria"/>
      <w:b w:val="1"/>
      <w:sz w:val="32"/>
      <w:szCs w:val="32"/>
    </w:rPr>
  </w:style>
  <w:style w:type="paragraph" w:styleId="Heading2">
    <w:name w:val="heading 2"/>
    <w:basedOn w:val="Normal"/>
    <w:next w:val="Normal"/>
    <w:pPr>
      <w:keepNext w:val="1"/>
      <w:keepLines w:val="1"/>
      <w:widowControl w:val="0"/>
      <w:spacing w:after="80" w:before="360" w:lineRule="auto"/>
    </w:pPr>
    <w:rPr>
      <w:b w:val="1"/>
      <w:sz w:val="36"/>
      <w:szCs w:val="36"/>
    </w:rPr>
  </w:style>
  <w:style w:type="paragraph" w:styleId="Heading3">
    <w:name w:val="heading 3"/>
    <w:basedOn w:val="Normal"/>
    <w:next w:val="Normal"/>
    <w:pPr>
      <w:keepNext w:val="1"/>
      <w:tabs>
        <w:tab w:val="left" w:pos="-720"/>
        <w:tab w:val="left" w:pos="0"/>
        <w:tab w:val="left" w:pos="306"/>
        <w:tab w:val="left" w:pos="94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pacing w:after="0" w:line="360" w:lineRule="auto"/>
      <w:ind w:left="2160" w:hanging="720"/>
      <w:jc w:val="both"/>
    </w:pPr>
    <w:rPr>
      <w:rFonts w:ascii="Arial" w:cs="Arial" w:eastAsia="Arial" w:hAnsi="Arial"/>
      <w:b w:val="1"/>
      <w:sz w:val="24"/>
      <w:szCs w:val="24"/>
    </w:rPr>
  </w:style>
  <w:style w:type="paragraph" w:styleId="Heading4">
    <w:name w:val="heading 4"/>
    <w:basedOn w:val="Normal"/>
    <w:next w:val="Normal"/>
    <w:pPr>
      <w:keepNext w:val="1"/>
      <w:keepLines w:val="1"/>
      <w:widowControl w:val="0"/>
      <w:spacing w:after="40" w:before="240" w:lineRule="auto"/>
    </w:pPr>
    <w:rPr>
      <w:b w:val="1"/>
      <w:sz w:val="24"/>
      <w:szCs w:val="24"/>
    </w:rPr>
  </w:style>
  <w:style w:type="paragraph" w:styleId="Heading5">
    <w:name w:val="heading 5"/>
    <w:basedOn w:val="Normal"/>
    <w:next w:val="Normal"/>
    <w:pPr>
      <w:keepNext w:val="1"/>
      <w:keepLines w:val="1"/>
      <w:widowControl w:val="0"/>
      <w:spacing w:after="40" w:before="220" w:lineRule="auto"/>
    </w:pPr>
    <w:rPr>
      <w:b w:val="1"/>
    </w:rPr>
  </w:style>
  <w:style w:type="paragraph" w:styleId="Heading6">
    <w:name w:val="heading 6"/>
    <w:basedOn w:val="Normal"/>
    <w:next w:val="Normal"/>
    <w:pPr>
      <w:keepNext w:val="1"/>
      <w:keepLines w:val="1"/>
      <w:widowControl w:val="0"/>
      <w:spacing w:after="40" w:before="200" w:lineRule="auto"/>
    </w:pPr>
    <w:rPr>
      <w:b w:val="1"/>
      <w:sz w:val="20"/>
      <w:szCs w:val="20"/>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qFormat w:val="1"/>
    <w:rsid w:val="009950A8"/>
    <w:pPr>
      <w:suppressAutoHyphens w:val="1"/>
      <w:spacing w:after="200" w:line="276" w:lineRule="auto"/>
    </w:pPr>
    <w:rPr>
      <w:sz w:val="22"/>
      <w:lang w:eastAsia="zh-CN"/>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Heading1" w:customStyle="1">
    <w:name w:val="Heading 1"/>
    <w:basedOn w:val="Normal"/>
    <w:next w:val="Normal"/>
    <w:qFormat w:val="1"/>
    <w:rsid w:val="009950A8"/>
    <w:pPr>
      <w:keepNext w:val="1"/>
      <w:numPr>
        <w:numId w:val="1"/>
      </w:numPr>
      <w:spacing w:after="60" w:before="240"/>
      <w:outlineLvl w:val="0"/>
    </w:pPr>
    <w:rPr>
      <w:rFonts w:ascii="Cambria" w:cs="Times New Roman" w:eastAsia="Times New Roman" w:hAnsi="Cambria"/>
      <w:b w:val="1"/>
      <w:bCs w:val="1"/>
      <w:kern w:val="2"/>
      <w:sz w:val="32"/>
      <w:szCs w:val="32"/>
    </w:rPr>
  </w:style>
  <w:style w:type="paragraph" w:styleId="Heading2" w:customStyle="1">
    <w:name w:val="Heading 2"/>
    <w:basedOn w:val="Normal"/>
    <w:next w:val="LO-normal"/>
    <w:qFormat w:val="1"/>
    <w:rsid w:val="009950A8"/>
    <w:pPr>
      <w:keepNext w:val="1"/>
      <w:keepLines w:val="1"/>
      <w:widowControl w:val="0"/>
      <w:spacing w:after="80" w:before="360"/>
      <w:outlineLvl w:val="1"/>
    </w:pPr>
    <w:rPr>
      <w:b w:val="1"/>
      <w:sz w:val="36"/>
      <w:szCs w:val="36"/>
      <w:lang w:eastAsia="es-ES"/>
    </w:rPr>
  </w:style>
  <w:style w:type="paragraph" w:styleId="Heading3" w:customStyle="1">
    <w:name w:val="Heading 3"/>
    <w:basedOn w:val="Normal"/>
    <w:next w:val="Normal"/>
    <w:qFormat w:val="1"/>
    <w:rsid w:val="009950A8"/>
    <w:pPr>
      <w:keepNext w:val="1"/>
      <w:numPr>
        <w:ilvl w:val="2"/>
        <w:numId w:val="1"/>
      </w:numPr>
      <w:tabs>
        <w:tab w:val="left" w:pos="-720"/>
        <w:tab w:val="left" w:pos="0"/>
        <w:tab w:val="left" w:pos="306"/>
        <w:tab w:val="left" w:pos="94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pacing w:after="0" w:line="360" w:lineRule="auto"/>
      <w:jc w:val="both"/>
      <w:outlineLvl w:val="2"/>
    </w:pPr>
    <w:rPr>
      <w:rFonts w:ascii="Arial" w:cs="Arial" w:eastAsia="Times New Roman" w:hAnsi="Arial"/>
      <w:b w:val="1"/>
      <w:spacing w:val="-3"/>
      <w:sz w:val="24"/>
      <w:szCs w:val="20"/>
    </w:rPr>
  </w:style>
  <w:style w:type="paragraph" w:styleId="Heading4" w:customStyle="1">
    <w:name w:val="Heading 4"/>
    <w:basedOn w:val="Normal"/>
    <w:next w:val="LO-normal"/>
    <w:qFormat w:val="1"/>
    <w:rsid w:val="009950A8"/>
    <w:pPr>
      <w:keepNext w:val="1"/>
      <w:keepLines w:val="1"/>
      <w:widowControl w:val="0"/>
      <w:spacing w:after="40" w:before="240"/>
      <w:outlineLvl w:val="3"/>
    </w:pPr>
    <w:rPr>
      <w:b w:val="1"/>
      <w:sz w:val="24"/>
      <w:szCs w:val="24"/>
      <w:lang w:eastAsia="es-ES"/>
    </w:rPr>
  </w:style>
  <w:style w:type="paragraph" w:styleId="Heading5" w:customStyle="1">
    <w:name w:val="Heading 5"/>
    <w:basedOn w:val="Normal"/>
    <w:next w:val="LO-normal"/>
    <w:qFormat w:val="1"/>
    <w:rsid w:val="009950A8"/>
    <w:pPr>
      <w:keepNext w:val="1"/>
      <w:keepLines w:val="1"/>
      <w:widowControl w:val="0"/>
      <w:spacing w:after="40" w:before="220"/>
      <w:outlineLvl w:val="4"/>
    </w:pPr>
    <w:rPr>
      <w:b w:val="1"/>
      <w:lang w:eastAsia="es-ES"/>
    </w:rPr>
  </w:style>
  <w:style w:type="paragraph" w:styleId="Heading6" w:customStyle="1">
    <w:name w:val="Heading 6"/>
    <w:basedOn w:val="Normal"/>
    <w:next w:val="LO-normal"/>
    <w:qFormat w:val="1"/>
    <w:rsid w:val="009950A8"/>
    <w:pPr>
      <w:keepNext w:val="1"/>
      <w:keepLines w:val="1"/>
      <w:widowControl w:val="0"/>
      <w:spacing w:after="40" w:before="200"/>
      <w:outlineLvl w:val="5"/>
    </w:pPr>
    <w:rPr>
      <w:b w:val="1"/>
      <w:sz w:val="20"/>
      <w:szCs w:val="20"/>
      <w:lang w:eastAsia="es-ES"/>
    </w:rPr>
  </w:style>
  <w:style w:type="character" w:styleId="WW8Num1z0" w:customStyle="1">
    <w:name w:val="WW8Num1z0"/>
    <w:qFormat w:val="1"/>
    <w:rsid w:val="009950A8"/>
  </w:style>
  <w:style w:type="character" w:styleId="WW8Num1z1" w:customStyle="1">
    <w:name w:val="WW8Num1z1"/>
    <w:qFormat w:val="1"/>
    <w:rsid w:val="009950A8"/>
  </w:style>
  <w:style w:type="character" w:styleId="WW8Num1z2" w:customStyle="1">
    <w:name w:val="WW8Num1z2"/>
    <w:qFormat w:val="1"/>
    <w:rsid w:val="009950A8"/>
  </w:style>
  <w:style w:type="character" w:styleId="WW8Num1z3" w:customStyle="1">
    <w:name w:val="WW8Num1z3"/>
    <w:qFormat w:val="1"/>
    <w:rsid w:val="009950A8"/>
  </w:style>
  <w:style w:type="character" w:styleId="WW8Num1z4" w:customStyle="1">
    <w:name w:val="WW8Num1z4"/>
    <w:qFormat w:val="1"/>
    <w:rsid w:val="009950A8"/>
  </w:style>
  <w:style w:type="character" w:styleId="WW8Num1z5" w:customStyle="1">
    <w:name w:val="WW8Num1z5"/>
    <w:qFormat w:val="1"/>
    <w:rsid w:val="009950A8"/>
  </w:style>
  <w:style w:type="character" w:styleId="WW8Num1z6" w:customStyle="1">
    <w:name w:val="WW8Num1z6"/>
    <w:qFormat w:val="1"/>
    <w:rsid w:val="009950A8"/>
  </w:style>
  <w:style w:type="character" w:styleId="WW8Num1z7" w:customStyle="1">
    <w:name w:val="WW8Num1z7"/>
    <w:qFormat w:val="1"/>
    <w:rsid w:val="009950A8"/>
  </w:style>
  <w:style w:type="character" w:styleId="WW8Num1z8" w:customStyle="1">
    <w:name w:val="WW8Num1z8"/>
    <w:qFormat w:val="1"/>
    <w:rsid w:val="009950A8"/>
  </w:style>
  <w:style w:type="character" w:styleId="WW8Num2z0" w:customStyle="1">
    <w:name w:val="WW8Num2z0"/>
    <w:qFormat w:val="1"/>
    <w:rsid w:val="009950A8"/>
    <w:rPr>
      <w:rFonts w:ascii="Symbol" w:cs="OpenSymbol" w:hAnsi="Symbol"/>
    </w:rPr>
  </w:style>
  <w:style w:type="character" w:styleId="WW8Num2z1" w:customStyle="1">
    <w:name w:val="WW8Num2z1"/>
    <w:qFormat w:val="1"/>
    <w:rsid w:val="009950A8"/>
    <w:rPr>
      <w:rFonts w:ascii="Courier New" w:cs="Courier New" w:hAnsi="Courier New"/>
    </w:rPr>
  </w:style>
  <w:style w:type="character" w:styleId="WW8Num2z2" w:customStyle="1">
    <w:name w:val="WW8Num2z2"/>
    <w:qFormat w:val="1"/>
    <w:rsid w:val="009950A8"/>
    <w:rPr>
      <w:rFonts w:ascii="Wingdings" w:cs="Wingdings" w:hAnsi="Wingdings"/>
    </w:rPr>
  </w:style>
  <w:style w:type="character" w:styleId="WW8Num3z0" w:customStyle="1">
    <w:name w:val="WW8Num3z0"/>
    <w:qFormat w:val="1"/>
    <w:rsid w:val="009950A8"/>
  </w:style>
  <w:style w:type="character" w:styleId="WW8Num3z1" w:customStyle="1">
    <w:name w:val="WW8Num3z1"/>
    <w:qFormat w:val="1"/>
    <w:rsid w:val="009950A8"/>
  </w:style>
  <w:style w:type="character" w:styleId="WW8Num3z2" w:customStyle="1">
    <w:name w:val="WW8Num3z2"/>
    <w:qFormat w:val="1"/>
    <w:rsid w:val="009950A8"/>
  </w:style>
  <w:style w:type="character" w:styleId="WW8Num3z3" w:customStyle="1">
    <w:name w:val="WW8Num3z3"/>
    <w:qFormat w:val="1"/>
    <w:rsid w:val="009950A8"/>
  </w:style>
  <w:style w:type="character" w:styleId="WW8Num3z4" w:customStyle="1">
    <w:name w:val="WW8Num3z4"/>
    <w:qFormat w:val="1"/>
    <w:rsid w:val="009950A8"/>
  </w:style>
  <w:style w:type="character" w:styleId="WW8Num3z5" w:customStyle="1">
    <w:name w:val="WW8Num3z5"/>
    <w:qFormat w:val="1"/>
    <w:rsid w:val="009950A8"/>
  </w:style>
  <w:style w:type="character" w:styleId="WW8Num3z6" w:customStyle="1">
    <w:name w:val="WW8Num3z6"/>
    <w:qFormat w:val="1"/>
    <w:rsid w:val="009950A8"/>
  </w:style>
  <w:style w:type="character" w:styleId="WW8Num3z7" w:customStyle="1">
    <w:name w:val="WW8Num3z7"/>
    <w:qFormat w:val="1"/>
    <w:rsid w:val="009950A8"/>
  </w:style>
  <w:style w:type="character" w:styleId="WW8Num3z8" w:customStyle="1">
    <w:name w:val="WW8Num3z8"/>
    <w:qFormat w:val="1"/>
    <w:rsid w:val="009950A8"/>
  </w:style>
  <w:style w:type="character" w:styleId="WW8Num4z0" w:customStyle="1">
    <w:name w:val="WW8Num4z0"/>
    <w:qFormat w:val="1"/>
    <w:rsid w:val="009950A8"/>
  </w:style>
  <w:style w:type="character" w:styleId="WW8Num4z1" w:customStyle="1">
    <w:name w:val="WW8Num4z1"/>
    <w:qFormat w:val="1"/>
    <w:rsid w:val="009950A8"/>
  </w:style>
  <w:style w:type="character" w:styleId="WW8Num4z2" w:customStyle="1">
    <w:name w:val="WW8Num4z2"/>
    <w:qFormat w:val="1"/>
    <w:rsid w:val="009950A8"/>
  </w:style>
  <w:style w:type="character" w:styleId="WW8Num4z3" w:customStyle="1">
    <w:name w:val="WW8Num4z3"/>
    <w:qFormat w:val="1"/>
    <w:rsid w:val="009950A8"/>
  </w:style>
  <w:style w:type="character" w:styleId="WW8Num4z4" w:customStyle="1">
    <w:name w:val="WW8Num4z4"/>
    <w:qFormat w:val="1"/>
    <w:rsid w:val="009950A8"/>
  </w:style>
  <w:style w:type="character" w:styleId="WW8Num4z5" w:customStyle="1">
    <w:name w:val="WW8Num4z5"/>
    <w:qFormat w:val="1"/>
    <w:rsid w:val="009950A8"/>
  </w:style>
  <w:style w:type="character" w:styleId="WW8Num4z6" w:customStyle="1">
    <w:name w:val="WW8Num4z6"/>
    <w:qFormat w:val="1"/>
    <w:rsid w:val="009950A8"/>
  </w:style>
  <w:style w:type="character" w:styleId="WW8Num4z7" w:customStyle="1">
    <w:name w:val="WW8Num4z7"/>
    <w:qFormat w:val="1"/>
    <w:rsid w:val="009950A8"/>
  </w:style>
  <w:style w:type="character" w:styleId="WW8Num4z8" w:customStyle="1">
    <w:name w:val="WW8Num4z8"/>
    <w:qFormat w:val="1"/>
    <w:rsid w:val="009950A8"/>
  </w:style>
  <w:style w:type="character" w:styleId="WW8Num5z0" w:customStyle="1">
    <w:name w:val="WW8Num5z0"/>
    <w:qFormat w:val="1"/>
    <w:rsid w:val="009950A8"/>
    <w:rPr>
      <w:b w:val="1"/>
    </w:rPr>
  </w:style>
  <w:style w:type="character" w:styleId="WW8Num5z1" w:customStyle="1">
    <w:name w:val="WW8Num5z1"/>
    <w:qFormat w:val="1"/>
    <w:rsid w:val="009950A8"/>
  </w:style>
  <w:style w:type="character" w:styleId="WW8Num5z2" w:customStyle="1">
    <w:name w:val="WW8Num5z2"/>
    <w:qFormat w:val="1"/>
    <w:rsid w:val="009950A8"/>
  </w:style>
  <w:style w:type="character" w:styleId="WW8Num5z3" w:customStyle="1">
    <w:name w:val="WW8Num5z3"/>
    <w:qFormat w:val="1"/>
    <w:rsid w:val="009950A8"/>
  </w:style>
  <w:style w:type="character" w:styleId="WW8Num5z4" w:customStyle="1">
    <w:name w:val="WW8Num5z4"/>
    <w:qFormat w:val="1"/>
    <w:rsid w:val="009950A8"/>
  </w:style>
  <w:style w:type="character" w:styleId="WW8Num5z5" w:customStyle="1">
    <w:name w:val="WW8Num5z5"/>
    <w:qFormat w:val="1"/>
    <w:rsid w:val="009950A8"/>
  </w:style>
  <w:style w:type="character" w:styleId="WW8Num5z6" w:customStyle="1">
    <w:name w:val="WW8Num5z6"/>
    <w:qFormat w:val="1"/>
    <w:rsid w:val="009950A8"/>
  </w:style>
  <w:style w:type="character" w:styleId="WW8Num5z7" w:customStyle="1">
    <w:name w:val="WW8Num5z7"/>
    <w:qFormat w:val="1"/>
    <w:rsid w:val="009950A8"/>
  </w:style>
  <w:style w:type="character" w:styleId="WW8Num5z8" w:customStyle="1">
    <w:name w:val="WW8Num5z8"/>
    <w:qFormat w:val="1"/>
    <w:rsid w:val="009950A8"/>
  </w:style>
  <w:style w:type="character" w:styleId="WW8Num6z0" w:customStyle="1">
    <w:name w:val="WW8Num6z0"/>
    <w:qFormat w:val="1"/>
    <w:rsid w:val="009950A8"/>
    <w:rPr>
      <w:b w:val="1"/>
    </w:rPr>
  </w:style>
  <w:style w:type="character" w:styleId="WW8Num6z1" w:customStyle="1">
    <w:name w:val="WW8Num6z1"/>
    <w:qFormat w:val="1"/>
    <w:rsid w:val="009950A8"/>
    <w:rPr>
      <w:rFonts w:ascii="LegacySanITCBoo" w:cs="LegacySanITCBoo" w:hAnsi="LegacySanITCBoo"/>
      <w:b w:val="1"/>
    </w:rPr>
  </w:style>
  <w:style w:type="character" w:styleId="WW8Num7z0" w:customStyle="1">
    <w:name w:val="WW8Num7z0"/>
    <w:qFormat w:val="1"/>
    <w:rsid w:val="009950A8"/>
    <w:rPr>
      <w:rFonts w:ascii="LegacySanITCBoo" w:cs="Times New Roman" w:eastAsia="Calibri" w:hAnsi="LegacySanITCBoo"/>
      <w:b w:val="1"/>
    </w:rPr>
  </w:style>
  <w:style w:type="character" w:styleId="WW8Num7z1" w:customStyle="1">
    <w:name w:val="WW8Num7z1"/>
    <w:qFormat w:val="1"/>
    <w:rsid w:val="009950A8"/>
    <w:rPr>
      <w:rFonts w:ascii="Courier New" w:cs="Courier New" w:hAnsi="Courier New"/>
    </w:rPr>
  </w:style>
  <w:style w:type="character" w:styleId="WW8Num7z2" w:customStyle="1">
    <w:name w:val="WW8Num7z2"/>
    <w:qFormat w:val="1"/>
    <w:rsid w:val="009950A8"/>
    <w:rPr>
      <w:rFonts w:ascii="Wingdings" w:cs="Wingdings" w:hAnsi="Wingdings"/>
    </w:rPr>
  </w:style>
  <w:style w:type="character" w:styleId="WW8Num7z3" w:customStyle="1">
    <w:name w:val="WW8Num7z3"/>
    <w:qFormat w:val="1"/>
    <w:rsid w:val="009950A8"/>
    <w:rPr>
      <w:rFonts w:ascii="Symbol" w:cs="Symbol" w:hAnsi="Symbol"/>
    </w:rPr>
  </w:style>
  <w:style w:type="character" w:styleId="WW8Num8z0" w:customStyle="1">
    <w:name w:val="WW8Num8z0"/>
    <w:qFormat w:val="1"/>
    <w:rsid w:val="009950A8"/>
    <w:rPr>
      <w:rFonts w:ascii="LegacySanITCBoo" w:cs="Arial" w:eastAsia="Calibri" w:hAnsi="LegacySanITCBoo"/>
    </w:rPr>
  </w:style>
  <w:style w:type="character" w:styleId="WW8Num8z1" w:customStyle="1">
    <w:name w:val="WW8Num8z1"/>
    <w:qFormat w:val="1"/>
    <w:rsid w:val="009950A8"/>
    <w:rPr>
      <w:rFonts w:ascii="Courier New" w:cs="Courier New" w:hAnsi="Courier New"/>
    </w:rPr>
  </w:style>
  <w:style w:type="character" w:styleId="WW8Num8z2" w:customStyle="1">
    <w:name w:val="WW8Num8z2"/>
    <w:qFormat w:val="1"/>
    <w:rsid w:val="009950A8"/>
    <w:rPr>
      <w:rFonts w:ascii="Wingdings" w:cs="Wingdings" w:hAnsi="Wingdings"/>
    </w:rPr>
  </w:style>
  <w:style w:type="character" w:styleId="WW8Num8z3" w:customStyle="1">
    <w:name w:val="WW8Num8z3"/>
    <w:qFormat w:val="1"/>
    <w:rsid w:val="009950A8"/>
    <w:rPr>
      <w:rFonts w:ascii="Symbol" w:cs="Symbol" w:hAnsi="Symbol"/>
    </w:rPr>
  </w:style>
  <w:style w:type="character" w:styleId="WW8Num9z0" w:customStyle="1">
    <w:name w:val="WW8Num9z0"/>
    <w:qFormat w:val="1"/>
    <w:rsid w:val="009950A8"/>
    <w:rPr>
      <w:sz w:val="22"/>
      <w:szCs w:val="22"/>
    </w:rPr>
  </w:style>
  <w:style w:type="character" w:styleId="WW8Num9z1" w:customStyle="1">
    <w:name w:val="WW8Num9z1"/>
    <w:qFormat w:val="1"/>
    <w:rsid w:val="009950A8"/>
  </w:style>
  <w:style w:type="character" w:styleId="WW8Num9z2" w:customStyle="1">
    <w:name w:val="WW8Num9z2"/>
    <w:qFormat w:val="1"/>
    <w:rsid w:val="009950A8"/>
  </w:style>
  <w:style w:type="character" w:styleId="WW8Num9z3" w:customStyle="1">
    <w:name w:val="WW8Num9z3"/>
    <w:qFormat w:val="1"/>
    <w:rsid w:val="009950A8"/>
  </w:style>
  <w:style w:type="character" w:styleId="WW8Num9z4" w:customStyle="1">
    <w:name w:val="WW8Num9z4"/>
    <w:qFormat w:val="1"/>
    <w:rsid w:val="009950A8"/>
  </w:style>
  <w:style w:type="character" w:styleId="WW8Num9z5" w:customStyle="1">
    <w:name w:val="WW8Num9z5"/>
    <w:qFormat w:val="1"/>
    <w:rsid w:val="009950A8"/>
  </w:style>
  <w:style w:type="character" w:styleId="WW8Num9z6" w:customStyle="1">
    <w:name w:val="WW8Num9z6"/>
    <w:qFormat w:val="1"/>
    <w:rsid w:val="009950A8"/>
  </w:style>
  <w:style w:type="character" w:styleId="WW8Num9z7" w:customStyle="1">
    <w:name w:val="WW8Num9z7"/>
    <w:qFormat w:val="1"/>
    <w:rsid w:val="009950A8"/>
  </w:style>
  <w:style w:type="character" w:styleId="WW8Num9z8" w:customStyle="1">
    <w:name w:val="WW8Num9z8"/>
    <w:qFormat w:val="1"/>
    <w:rsid w:val="009950A8"/>
  </w:style>
  <w:style w:type="character" w:styleId="WW8Num10z0" w:customStyle="1">
    <w:name w:val="WW8Num10z0"/>
    <w:qFormat w:val="1"/>
    <w:rsid w:val="009950A8"/>
  </w:style>
  <w:style w:type="character" w:styleId="WW8Num10z1" w:customStyle="1">
    <w:name w:val="WW8Num10z1"/>
    <w:qFormat w:val="1"/>
    <w:rsid w:val="009950A8"/>
  </w:style>
  <w:style w:type="character" w:styleId="WW8Num11z0" w:customStyle="1">
    <w:name w:val="WW8Num11z0"/>
    <w:qFormat w:val="1"/>
    <w:rsid w:val="009950A8"/>
    <w:rPr>
      <w:rFonts w:ascii="LegacySanITCBoo" w:cs="Times New Roman" w:eastAsia="Calibri" w:hAnsi="LegacySanITCBoo"/>
    </w:rPr>
  </w:style>
  <w:style w:type="character" w:styleId="WW8Num11z1" w:customStyle="1">
    <w:name w:val="WW8Num11z1"/>
    <w:qFormat w:val="1"/>
    <w:rsid w:val="009950A8"/>
    <w:rPr>
      <w:rFonts w:ascii="Courier New" w:cs="Courier New" w:hAnsi="Courier New"/>
    </w:rPr>
  </w:style>
  <w:style w:type="character" w:styleId="WW8Num11z2" w:customStyle="1">
    <w:name w:val="WW8Num11z2"/>
    <w:qFormat w:val="1"/>
    <w:rsid w:val="009950A8"/>
    <w:rPr>
      <w:rFonts w:ascii="Wingdings" w:cs="Wingdings" w:hAnsi="Wingdings"/>
    </w:rPr>
  </w:style>
  <w:style w:type="character" w:styleId="WW8Num11z3" w:customStyle="1">
    <w:name w:val="WW8Num11z3"/>
    <w:qFormat w:val="1"/>
    <w:rsid w:val="009950A8"/>
    <w:rPr>
      <w:rFonts w:ascii="Symbol" w:cs="Symbol" w:hAnsi="Symbol"/>
    </w:rPr>
  </w:style>
  <w:style w:type="character" w:styleId="WW8Num12z0" w:customStyle="1">
    <w:name w:val="WW8Num12z0"/>
    <w:qFormat w:val="1"/>
    <w:rsid w:val="009950A8"/>
    <w:rPr>
      <w:b w:val="1"/>
    </w:rPr>
  </w:style>
  <w:style w:type="character" w:styleId="WW8Num12z1" w:customStyle="1">
    <w:name w:val="WW8Num12z1"/>
    <w:qFormat w:val="1"/>
    <w:rsid w:val="009950A8"/>
  </w:style>
  <w:style w:type="character" w:styleId="WW8Num12z2" w:customStyle="1">
    <w:name w:val="WW8Num12z2"/>
    <w:qFormat w:val="1"/>
    <w:rsid w:val="009950A8"/>
  </w:style>
  <w:style w:type="character" w:styleId="WW8Num12z3" w:customStyle="1">
    <w:name w:val="WW8Num12z3"/>
    <w:qFormat w:val="1"/>
    <w:rsid w:val="009950A8"/>
  </w:style>
  <w:style w:type="character" w:styleId="WW8Num12z4" w:customStyle="1">
    <w:name w:val="WW8Num12z4"/>
    <w:qFormat w:val="1"/>
    <w:rsid w:val="009950A8"/>
  </w:style>
  <w:style w:type="character" w:styleId="WW8Num12z5" w:customStyle="1">
    <w:name w:val="WW8Num12z5"/>
    <w:qFormat w:val="1"/>
    <w:rsid w:val="009950A8"/>
  </w:style>
  <w:style w:type="character" w:styleId="WW8Num12z6" w:customStyle="1">
    <w:name w:val="WW8Num12z6"/>
    <w:qFormat w:val="1"/>
    <w:rsid w:val="009950A8"/>
  </w:style>
  <w:style w:type="character" w:styleId="WW8Num12z7" w:customStyle="1">
    <w:name w:val="WW8Num12z7"/>
    <w:qFormat w:val="1"/>
    <w:rsid w:val="009950A8"/>
  </w:style>
  <w:style w:type="character" w:styleId="WW8Num12z8" w:customStyle="1">
    <w:name w:val="WW8Num12z8"/>
    <w:qFormat w:val="1"/>
    <w:rsid w:val="009950A8"/>
  </w:style>
  <w:style w:type="character" w:styleId="WW8Num13z0" w:customStyle="1">
    <w:name w:val="WW8Num13z0"/>
    <w:qFormat w:val="1"/>
    <w:rsid w:val="009950A8"/>
    <w:rPr>
      <w:rFonts w:ascii="Verdana" w:cs="Verdana" w:eastAsia="Calibri" w:hAnsi="Verdana"/>
      <w:color w:val="000000"/>
      <w:sz w:val="20"/>
    </w:rPr>
  </w:style>
  <w:style w:type="character" w:styleId="WW8Num13z1" w:customStyle="1">
    <w:name w:val="WW8Num13z1"/>
    <w:qFormat w:val="1"/>
    <w:rsid w:val="009950A8"/>
    <w:rPr>
      <w:rFonts w:ascii="Courier New" w:cs="Courier New" w:hAnsi="Courier New"/>
    </w:rPr>
  </w:style>
  <w:style w:type="character" w:styleId="WW8Num13z2" w:customStyle="1">
    <w:name w:val="WW8Num13z2"/>
    <w:qFormat w:val="1"/>
    <w:rsid w:val="009950A8"/>
    <w:rPr>
      <w:rFonts w:ascii="Wingdings" w:cs="Wingdings" w:hAnsi="Wingdings"/>
    </w:rPr>
  </w:style>
  <w:style w:type="character" w:styleId="WW8Num13z3" w:customStyle="1">
    <w:name w:val="WW8Num13z3"/>
    <w:qFormat w:val="1"/>
    <w:rsid w:val="009950A8"/>
    <w:rPr>
      <w:rFonts w:ascii="Symbol" w:cs="Symbol" w:hAnsi="Symbol"/>
    </w:rPr>
  </w:style>
  <w:style w:type="character" w:styleId="WW8Num14z0" w:customStyle="1">
    <w:name w:val="WW8Num14z0"/>
    <w:qFormat w:val="1"/>
    <w:rsid w:val="009950A8"/>
    <w:rPr>
      <w:rFonts w:ascii="Symbol" w:cs="Symbol" w:hAnsi="Symbol"/>
    </w:rPr>
  </w:style>
  <w:style w:type="character" w:styleId="WW8Num14z1" w:customStyle="1">
    <w:name w:val="WW8Num14z1"/>
    <w:qFormat w:val="1"/>
    <w:rsid w:val="009950A8"/>
    <w:rPr>
      <w:rFonts w:ascii="Courier New" w:cs="Courier New" w:hAnsi="Courier New"/>
    </w:rPr>
  </w:style>
  <w:style w:type="character" w:styleId="WW8Num14z2" w:customStyle="1">
    <w:name w:val="WW8Num14z2"/>
    <w:qFormat w:val="1"/>
    <w:rsid w:val="009950A8"/>
    <w:rPr>
      <w:rFonts w:ascii="Wingdings" w:cs="Wingdings" w:hAnsi="Wingdings"/>
    </w:rPr>
  </w:style>
  <w:style w:type="character" w:styleId="WW8Num15z0" w:customStyle="1">
    <w:name w:val="WW8Num15z0"/>
    <w:qFormat w:val="1"/>
    <w:rsid w:val="009950A8"/>
    <w:rPr>
      <w:rFonts w:ascii="Symbol" w:cs="Symbol" w:hAnsi="Symbol"/>
    </w:rPr>
  </w:style>
  <w:style w:type="character" w:styleId="WW8Num15z1" w:customStyle="1">
    <w:name w:val="WW8Num15z1"/>
    <w:qFormat w:val="1"/>
    <w:rsid w:val="009950A8"/>
    <w:rPr>
      <w:rFonts w:ascii="Courier New" w:cs="Courier New" w:hAnsi="Courier New"/>
    </w:rPr>
  </w:style>
  <w:style w:type="character" w:styleId="WW8Num15z2" w:customStyle="1">
    <w:name w:val="WW8Num15z2"/>
    <w:qFormat w:val="1"/>
    <w:rsid w:val="009950A8"/>
    <w:rPr>
      <w:rFonts w:ascii="Wingdings" w:cs="Wingdings" w:hAnsi="Wingdings"/>
    </w:rPr>
  </w:style>
  <w:style w:type="character" w:styleId="WW8Num16z0" w:customStyle="1">
    <w:name w:val="WW8Num16z0"/>
    <w:qFormat w:val="1"/>
    <w:rsid w:val="009950A8"/>
  </w:style>
  <w:style w:type="character" w:styleId="WW8Num16z1" w:customStyle="1">
    <w:name w:val="WW8Num16z1"/>
    <w:qFormat w:val="1"/>
    <w:rsid w:val="009950A8"/>
  </w:style>
  <w:style w:type="character" w:styleId="WW8Num16z2" w:customStyle="1">
    <w:name w:val="WW8Num16z2"/>
    <w:qFormat w:val="1"/>
    <w:rsid w:val="009950A8"/>
  </w:style>
  <w:style w:type="character" w:styleId="WW8Num16z3" w:customStyle="1">
    <w:name w:val="WW8Num16z3"/>
    <w:qFormat w:val="1"/>
    <w:rsid w:val="009950A8"/>
  </w:style>
  <w:style w:type="character" w:styleId="WW8Num16z4" w:customStyle="1">
    <w:name w:val="WW8Num16z4"/>
    <w:qFormat w:val="1"/>
    <w:rsid w:val="009950A8"/>
  </w:style>
  <w:style w:type="character" w:styleId="WW8Num16z5" w:customStyle="1">
    <w:name w:val="WW8Num16z5"/>
    <w:qFormat w:val="1"/>
    <w:rsid w:val="009950A8"/>
  </w:style>
  <w:style w:type="character" w:styleId="WW8Num16z6" w:customStyle="1">
    <w:name w:val="WW8Num16z6"/>
    <w:qFormat w:val="1"/>
    <w:rsid w:val="009950A8"/>
  </w:style>
  <w:style w:type="character" w:styleId="WW8Num16z7" w:customStyle="1">
    <w:name w:val="WW8Num16z7"/>
    <w:qFormat w:val="1"/>
    <w:rsid w:val="009950A8"/>
  </w:style>
  <w:style w:type="character" w:styleId="WW8Num16z8" w:customStyle="1">
    <w:name w:val="WW8Num16z8"/>
    <w:qFormat w:val="1"/>
    <w:rsid w:val="009950A8"/>
  </w:style>
  <w:style w:type="character" w:styleId="WW8Num17z0" w:customStyle="1">
    <w:name w:val="WW8Num17z0"/>
    <w:qFormat w:val="1"/>
    <w:rsid w:val="009950A8"/>
  </w:style>
  <w:style w:type="character" w:styleId="WW8Num17z1" w:customStyle="1">
    <w:name w:val="WW8Num17z1"/>
    <w:qFormat w:val="1"/>
    <w:rsid w:val="009950A8"/>
  </w:style>
  <w:style w:type="character" w:styleId="WW8Num17z2" w:customStyle="1">
    <w:name w:val="WW8Num17z2"/>
    <w:qFormat w:val="1"/>
    <w:rsid w:val="009950A8"/>
  </w:style>
  <w:style w:type="character" w:styleId="WW8Num17z3" w:customStyle="1">
    <w:name w:val="WW8Num17z3"/>
    <w:qFormat w:val="1"/>
    <w:rsid w:val="009950A8"/>
  </w:style>
  <w:style w:type="character" w:styleId="WW8Num17z4" w:customStyle="1">
    <w:name w:val="WW8Num17z4"/>
    <w:qFormat w:val="1"/>
    <w:rsid w:val="009950A8"/>
  </w:style>
  <w:style w:type="character" w:styleId="WW8Num17z5" w:customStyle="1">
    <w:name w:val="WW8Num17z5"/>
    <w:qFormat w:val="1"/>
    <w:rsid w:val="009950A8"/>
  </w:style>
  <w:style w:type="character" w:styleId="WW8Num17z6" w:customStyle="1">
    <w:name w:val="WW8Num17z6"/>
    <w:qFormat w:val="1"/>
    <w:rsid w:val="009950A8"/>
  </w:style>
  <w:style w:type="character" w:styleId="WW8Num17z7" w:customStyle="1">
    <w:name w:val="WW8Num17z7"/>
    <w:qFormat w:val="1"/>
    <w:rsid w:val="009950A8"/>
  </w:style>
  <w:style w:type="character" w:styleId="WW8Num17z8" w:customStyle="1">
    <w:name w:val="WW8Num17z8"/>
    <w:qFormat w:val="1"/>
    <w:rsid w:val="009950A8"/>
  </w:style>
  <w:style w:type="character" w:styleId="WW8Num18z0" w:customStyle="1">
    <w:name w:val="WW8Num18z0"/>
    <w:qFormat w:val="1"/>
    <w:rsid w:val="009950A8"/>
  </w:style>
  <w:style w:type="character" w:styleId="WW8Num18z1" w:customStyle="1">
    <w:name w:val="WW8Num18z1"/>
    <w:qFormat w:val="1"/>
    <w:rsid w:val="009950A8"/>
  </w:style>
  <w:style w:type="character" w:styleId="WW8Num18z2" w:customStyle="1">
    <w:name w:val="WW8Num18z2"/>
    <w:qFormat w:val="1"/>
    <w:rsid w:val="009950A8"/>
  </w:style>
  <w:style w:type="character" w:styleId="WW8Num18z3" w:customStyle="1">
    <w:name w:val="WW8Num18z3"/>
    <w:qFormat w:val="1"/>
    <w:rsid w:val="009950A8"/>
  </w:style>
  <w:style w:type="character" w:styleId="WW8Num18z4" w:customStyle="1">
    <w:name w:val="WW8Num18z4"/>
    <w:qFormat w:val="1"/>
    <w:rsid w:val="009950A8"/>
  </w:style>
  <w:style w:type="character" w:styleId="WW8Num18z5" w:customStyle="1">
    <w:name w:val="WW8Num18z5"/>
    <w:qFormat w:val="1"/>
    <w:rsid w:val="009950A8"/>
  </w:style>
  <w:style w:type="character" w:styleId="WW8Num18z6" w:customStyle="1">
    <w:name w:val="WW8Num18z6"/>
    <w:qFormat w:val="1"/>
    <w:rsid w:val="009950A8"/>
  </w:style>
  <w:style w:type="character" w:styleId="WW8Num18z7" w:customStyle="1">
    <w:name w:val="WW8Num18z7"/>
    <w:qFormat w:val="1"/>
    <w:rsid w:val="009950A8"/>
  </w:style>
  <w:style w:type="character" w:styleId="WW8Num18z8" w:customStyle="1">
    <w:name w:val="WW8Num18z8"/>
    <w:qFormat w:val="1"/>
    <w:rsid w:val="009950A8"/>
  </w:style>
  <w:style w:type="character" w:styleId="Fuentedeprrafopredeter1" w:customStyle="1">
    <w:name w:val="Fuente de párrafo predeter.1"/>
    <w:qFormat w:val="1"/>
    <w:rsid w:val="009950A8"/>
  </w:style>
  <w:style w:type="character" w:styleId="Ttulo3Car" w:customStyle="1">
    <w:name w:val="Título 3 Car"/>
    <w:basedOn w:val="Fuentedeprrafopredeter1"/>
    <w:qFormat w:val="1"/>
    <w:rsid w:val="009950A8"/>
    <w:rPr>
      <w:rFonts w:ascii="Arial" w:cs="Arial" w:eastAsia="Times New Roman" w:hAnsi="Arial"/>
      <w:b w:val="1"/>
      <w:spacing w:val="-3"/>
      <w:sz w:val="24"/>
      <w:lang w:val="ca-ES"/>
    </w:rPr>
  </w:style>
  <w:style w:type="character" w:styleId="EncabezadoCar" w:customStyle="1">
    <w:name w:val="Encabezado Car"/>
    <w:basedOn w:val="Fuentedeprrafopredeter1"/>
    <w:qFormat w:val="1"/>
    <w:rsid w:val="009950A8"/>
    <w:rPr>
      <w:sz w:val="22"/>
      <w:szCs w:val="22"/>
    </w:rPr>
  </w:style>
  <w:style w:type="character" w:styleId="PiedepginaCar" w:customStyle="1">
    <w:name w:val="Pie de página Car"/>
    <w:basedOn w:val="Fuentedeprrafopredeter1"/>
    <w:qFormat w:val="1"/>
    <w:rsid w:val="009950A8"/>
    <w:rPr>
      <w:sz w:val="22"/>
      <w:szCs w:val="22"/>
    </w:rPr>
  </w:style>
  <w:style w:type="character" w:styleId="SangradetextonormalCar" w:customStyle="1">
    <w:name w:val="Sangría de texto normal Car"/>
    <w:basedOn w:val="Fuentedeprrafopredeter1"/>
    <w:qFormat w:val="1"/>
    <w:rsid w:val="009950A8"/>
    <w:rPr>
      <w:rFonts w:ascii="Times New Roman" w:cs="Times New Roman" w:eastAsia="Times New Roman" w:hAnsi="Times New Roman"/>
      <w:lang w:val="ca-ES"/>
    </w:rPr>
  </w:style>
  <w:style w:type="character" w:styleId="Ttulo1Car" w:customStyle="1">
    <w:name w:val="Título 1 Car"/>
    <w:basedOn w:val="Fuentedeprrafopredeter1"/>
    <w:qFormat w:val="1"/>
    <w:rsid w:val="009950A8"/>
    <w:rPr>
      <w:rFonts w:ascii="Cambria" w:cs="Times New Roman" w:eastAsia="Times New Roman" w:hAnsi="Cambria"/>
      <w:b w:val="1"/>
      <w:bCs w:val="1"/>
      <w:kern w:val="2"/>
      <w:sz w:val="32"/>
      <w:szCs w:val="32"/>
    </w:rPr>
  </w:style>
  <w:style w:type="character" w:styleId="Refdecomentario1" w:customStyle="1">
    <w:name w:val="Ref. de comentario1"/>
    <w:basedOn w:val="Fuentedeprrafopredeter1"/>
    <w:qFormat w:val="1"/>
    <w:rsid w:val="009950A8"/>
    <w:rPr>
      <w:sz w:val="16"/>
      <w:szCs w:val="16"/>
    </w:rPr>
  </w:style>
  <w:style w:type="character" w:styleId="TextocomentarioCar" w:customStyle="1">
    <w:name w:val="Texto comentario Car"/>
    <w:basedOn w:val="Fuentedeprrafopredeter1"/>
    <w:qFormat w:val="1"/>
    <w:rsid w:val="009950A8"/>
    <w:rPr>
      <w:lang w:val="ca-ES"/>
    </w:rPr>
  </w:style>
  <w:style w:type="character" w:styleId="AsuntodelcomentarioCar" w:customStyle="1">
    <w:name w:val="Asunto del comentario Car"/>
    <w:basedOn w:val="TextocomentarioCar"/>
    <w:qFormat w:val="1"/>
    <w:rsid w:val="009950A8"/>
    <w:rPr>
      <w:b w:val="1"/>
      <w:bCs w:val="1"/>
    </w:rPr>
  </w:style>
  <w:style w:type="character" w:styleId="TextodegloboCar" w:customStyle="1">
    <w:name w:val="Texto de globo Car"/>
    <w:basedOn w:val="Fuentedeprrafopredeter1"/>
    <w:qFormat w:val="1"/>
    <w:rsid w:val="009950A8"/>
    <w:rPr>
      <w:rFonts w:ascii="Tahoma" w:cs="Tahoma" w:hAnsi="Tahoma"/>
      <w:sz w:val="16"/>
      <w:szCs w:val="16"/>
      <w:lang w:val="ca-ES"/>
    </w:rPr>
  </w:style>
  <w:style w:type="character" w:styleId="Pics" w:customStyle="1">
    <w:name w:val="Pics"/>
    <w:qFormat w:val="1"/>
    <w:rsid w:val="009950A8"/>
    <w:rPr>
      <w:rFonts w:ascii="OpenSymbol" w:cs="OpenSymbol" w:eastAsia="OpenSymbol" w:hAnsi="OpenSymbol"/>
    </w:rPr>
  </w:style>
  <w:style w:type="character" w:styleId="EncabezadoCar1" w:customStyle="1">
    <w:name w:val="Encabezado Car1"/>
    <w:basedOn w:val="Fuentedeprrafopredeter"/>
    <w:link w:val="Header"/>
    <w:uiPriority w:val="99"/>
    <w:semiHidden w:val="1"/>
    <w:qFormat w:val="1"/>
    <w:rsid w:val="00E103D8"/>
    <w:rPr>
      <w:lang w:eastAsia="zh-CN"/>
    </w:rPr>
  </w:style>
  <w:style w:type="character" w:styleId="PiedepginaCar1" w:customStyle="1">
    <w:name w:val="Pie de página Car1"/>
    <w:basedOn w:val="Fuentedeprrafopredeter"/>
    <w:link w:val="Footer"/>
    <w:uiPriority w:val="99"/>
    <w:semiHidden w:val="1"/>
    <w:qFormat w:val="1"/>
    <w:rsid w:val="00E103D8"/>
    <w:rPr>
      <w:lang w:eastAsia="zh-CN"/>
    </w:rPr>
  </w:style>
  <w:style w:type="character" w:styleId="EnlacedeInternet" w:customStyle="1">
    <w:name w:val="Enlace de Internet"/>
    <w:basedOn w:val="Fuentedeprrafopredeter"/>
    <w:uiPriority w:val="99"/>
    <w:qFormat w:val="1"/>
    <w:rsid w:val="00E103D8"/>
    <w:rPr>
      <w:color w:val="0000ff"/>
      <w:u w:val="single"/>
    </w:rPr>
  </w:style>
  <w:style w:type="character" w:styleId="ListLabel1" w:customStyle="1">
    <w:name w:val="ListLabel 1"/>
    <w:qFormat w:val="1"/>
    <w:rsid w:val="00853858"/>
    <w:rPr>
      <w:rFonts w:ascii="Noto Sans" w:cs="Noto Sans" w:hAnsi="Noto Sans"/>
      <w:color w:val="c0504d" w:themeColor="accent2"/>
      <w:sz w:val="15"/>
      <w:szCs w:val="15"/>
      <w:u w:val="none"/>
    </w:rPr>
  </w:style>
  <w:style w:type="character" w:styleId="EnlladInternet" w:customStyle="1">
    <w:name w:val="Enllaç d'Internet"/>
    <w:rsid w:val="00853858"/>
    <w:rPr>
      <w:color w:val="000080"/>
      <w:u w:val="single"/>
    </w:rPr>
  </w:style>
  <w:style w:type="character" w:styleId="ListLabel2" w:customStyle="1">
    <w:name w:val="ListLabel 2"/>
    <w:qFormat w:val="1"/>
    <w:rsid w:val="00853858"/>
    <w:rPr>
      <w:rFonts w:ascii="Noto Sans" w:cs="Noto Sans" w:hAnsi="Noto Sans"/>
      <w:color w:val="c0504d" w:themeColor="accent2"/>
      <w:sz w:val="15"/>
      <w:szCs w:val="15"/>
      <w:u w:val="none"/>
    </w:rPr>
  </w:style>
  <w:style w:type="character" w:styleId="ListLabel3" w:customStyle="1">
    <w:name w:val="ListLabel 3"/>
    <w:qFormat w:val="1"/>
    <w:rsid w:val="00F67657"/>
    <w:rPr>
      <w:rFonts w:ascii="Noto Sans" w:cs="Noto Sans" w:hAnsi="Noto Sans"/>
      <w:color w:val="c0504d" w:themeColor="accent2"/>
      <w:sz w:val="15"/>
      <w:szCs w:val="15"/>
      <w:u w:val="none"/>
    </w:rPr>
  </w:style>
  <w:style w:type="character" w:styleId="ListLabel4" w:customStyle="1">
    <w:name w:val="ListLabel 4"/>
    <w:qFormat w:val="1"/>
    <w:rsid w:val="00BC56C9"/>
    <w:rPr>
      <w:rFonts w:cs="Wingdings"/>
      <w:color w:val="000000"/>
      <w:sz w:val="20"/>
      <w:szCs w:val="20"/>
    </w:rPr>
  </w:style>
  <w:style w:type="character" w:styleId="ListLabel5" w:customStyle="1">
    <w:name w:val="ListLabel 5"/>
    <w:qFormat w:val="1"/>
    <w:rsid w:val="00BC56C9"/>
    <w:rPr>
      <w:rFonts w:cs="OpenSymbol"/>
      <w:sz w:val="20"/>
      <w:szCs w:val="20"/>
    </w:rPr>
  </w:style>
  <w:style w:type="character" w:styleId="ListLabel6" w:customStyle="1">
    <w:name w:val="ListLabel 6"/>
    <w:qFormat w:val="1"/>
    <w:rsid w:val="00BC56C9"/>
    <w:rPr>
      <w:rFonts w:cs="Wingdings"/>
      <w:sz w:val="20"/>
      <w:szCs w:val="20"/>
    </w:rPr>
  </w:style>
  <w:style w:type="character" w:styleId="ListLabel7" w:customStyle="1">
    <w:name w:val="ListLabel 7"/>
    <w:qFormat w:val="1"/>
    <w:rsid w:val="00BC56C9"/>
    <w:rPr>
      <w:rFonts w:cs="Wingdings"/>
      <w:sz w:val="20"/>
      <w:szCs w:val="20"/>
    </w:rPr>
  </w:style>
  <w:style w:type="character" w:styleId="ListLabel8" w:customStyle="1">
    <w:name w:val="ListLabel 8"/>
    <w:qFormat w:val="1"/>
    <w:rsid w:val="00BC56C9"/>
    <w:rPr>
      <w:rFonts w:cs="Wingdings"/>
      <w:sz w:val="20"/>
      <w:szCs w:val="20"/>
    </w:rPr>
  </w:style>
  <w:style w:type="character" w:styleId="ListLabel9" w:customStyle="1">
    <w:name w:val="ListLabel 9"/>
    <w:qFormat w:val="1"/>
    <w:rsid w:val="00BC56C9"/>
    <w:rPr>
      <w:rFonts w:cs="Wingdings"/>
      <w:sz w:val="20"/>
      <w:szCs w:val="20"/>
    </w:rPr>
  </w:style>
  <w:style w:type="character" w:styleId="ListLabel10" w:customStyle="1">
    <w:name w:val="ListLabel 10"/>
    <w:qFormat w:val="1"/>
    <w:rsid w:val="00BC56C9"/>
    <w:rPr>
      <w:rFonts w:cs="Wingdings"/>
      <w:sz w:val="20"/>
      <w:szCs w:val="20"/>
    </w:rPr>
  </w:style>
  <w:style w:type="character" w:styleId="ListLabel11" w:customStyle="1">
    <w:name w:val="ListLabel 11"/>
    <w:qFormat w:val="1"/>
    <w:rsid w:val="00BC56C9"/>
    <w:rPr>
      <w:rFonts w:cs="Wingdings"/>
      <w:sz w:val="20"/>
      <w:szCs w:val="20"/>
    </w:rPr>
  </w:style>
  <w:style w:type="character" w:styleId="ListLabel12" w:customStyle="1">
    <w:name w:val="ListLabel 12"/>
    <w:qFormat w:val="1"/>
    <w:rsid w:val="00BC56C9"/>
    <w:rPr>
      <w:rFonts w:cs="Wingdings"/>
      <w:sz w:val="20"/>
      <w:szCs w:val="20"/>
    </w:rPr>
  </w:style>
  <w:style w:type="character" w:styleId="ListLabel13" w:customStyle="1">
    <w:name w:val="ListLabel 13"/>
    <w:qFormat w:val="1"/>
    <w:rsid w:val="00BC56C9"/>
    <w:rPr>
      <w:rFonts w:cs="Courier New"/>
    </w:rPr>
  </w:style>
  <w:style w:type="character" w:styleId="ListLabel14" w:customStyle="1">
    <w:name w:val="ListLabel 14"/>
    <w:qFormat w:val="1"/>
    <w:rsid w:val="00BC56C9"/>
    <w:rPr>
      <w:rFonts w:cs="Courier New"/>
    </w:rPr>
  </w:style>
  <w:style w:type="character" w:styleId="ListLabel15" w:customStyle="1">
    <w:name w:val="ListLabel 15"/>
    <w:qFormat w:val="1"/>
    <w:rsid w:val="00BC56C9"/>
    <w:rPr>
      <w:rFonts w:cs="Courier New"/>
    </w:rPr>
  </w:style>
  <w:style w:type="character" w:styleId="ListLabel16" w:customStyle="1">
    <w:name w:val="ListLabel 16"/>
    <w:qFormat w:val="1"/>
    <w:rsid w:val="00BC56C9"/>
    <w:rPr>
      <w:rFonts w:ascii="Noto Sans" w:cs="Noto Sans" w:hAnsi="Noto Sans"/>
      <w:color w:val="c0504d" w:themeColor="accent2"/>
      <w:sz w:val="15"/>
      <w:szCs w:val="15"/>
      <w:u w:val="none"/>
    </w:rPr>
  </w:style>
  <w:style w:type="paragraph" w:styleId="Encapalament" w:customStyle="1">
    <w:name w:val="Encapçalament"/>
    <w:basedOn w:val="Normal"/>
    <w:next w:val="Textoindependiente"/>
    <w:qFormat w:val="1"/>
    <w:rsid w:val="009950A8"/>
    <w:pPr>
      <w:keepNext w:val="1"/>
      <w:spacing w:after="120" w:before="240"/>
    </w:pPr>
    <w:rPr>
      <w:rFonts w:ascii="Liberation Sans" w:cs="Mangal" w:eastAsia="Microsoft YaHei" w:hAnsi="Liberation Sans"/>
      <w:sz w:val="28"/>
      <w:szCs w:val="28"/>
    </w:rPr>
  </w:style>
  <w:style w:type="paragraph" w:styleId="Textoindependiente">
    <w:name w:val="Body Text"/>
    <w:basedOn w:val="Normal"/>
    <w:rsid w:val="009950A8"/>
    <w:pPr>
      <w:spacing w:after="140"/>
    </w:pPr>
  </w:style>
  <w:style w:type="paragraph" w:styleId="Lista">
    <w:name w:val="List"/>
    <w:basedOn w:val="Textoindependiente"/>
    <w:rsid w:val="009950A8"/>
    <w:rPr>
      <w:rFonts w:cs="Mangal"/>
    </w:rPr>
  </w:style>
  <w:style w:type="paragraph" w:styleId="Caption" w:customStyle="1">
    <w:name w:val="Caption"/>
    <w:basedOn w:val="Normal"/>
    <w:qFormat w:val="1"/>
    <w:rsid w:val="009950A8"/>
    <w:pPr>
      <w:suppressLineNumbers w:val="1"/>
      <w:spacing w:after="120" w:before="120"/>
    </w:pPr>
    <w:rPr>
      <w:i w:val="1"/>
      <w:iCs w:val="1"/>
      <w:sz w:val="24"/>
      <w:szCs w:val="24"/>
    </w:rPr>
  </w:style>
  <w:style w:type="paragraph" w:styleId="ndex" w:customStyle="1">
    <w:name w:val="Índex"/>
    <w:basedOn w:val="Normal"/>
    <w:qFormat w:val="1"/>
    <w:rsid w:val="009950A8"/>
    <w:pPr>
      <w:suppressLineNumbers w:val="1"/>
    </w:pPr>
    <w:rPr>
      <w:rFonts w:cs="Mangal"/>
    </w:rPr>
  </w:style>
  <w:style w:type="paragraph" w:styleId="LO-normal" w:customStyle="1">
    <w:name w:val="LO-normal"/>
    <w:qFormat w:val="1"/>
    <w:rsid w:val="009950A8"/>
    <w:rPr>
      <w:sz w:val="22"/>
    </w:rPr>
  </w:style>
  <w:style w:type="paragraph" w:styleId="Ttulo">
    <w:name w:val="Title"/>
    <w:basedOn w:val="LO-normal"/>
    <w:next w:val="LO-normal"/>
    <w:qFormat w:val="1"/>
    <w:rsid w:val="009950A8"/>
    <w:pPr>
      <w:keepNext w:val="1"/>
      <w:keepLines w:val="1"/>
      <w:spacing w:after="120" w:before="480"/>
    </w:pPr>
    <w:rPr>
      <w:b w:val="1"/>
      <w:sz w:val="72"/>
      <w:szCs w:val="72"/>
    </w:rPr>
  </w:style>
  <w:style w:type="paragraph" w:styleId="Epgrafe">
    <w:name w:val="caption"/>
    <w:basedOn w:val="Normal"/>
    <w:qFormat w:val="1"/>
    <w:rsid w:val="009950A8"/>
    <w:pPr>
      <w:suppressLineNumbers w:val="1"/>
      <w:spacing w:after="120" w:before="120"/>
    </w:pPr>
    <w:rPr>
      <w:rFonts w:cs="Mangal"/>
      <w:i w:val="1"/>
      <w:iCs w:val="1"/>
      <w:sz w:val="24"/>
      <w:szCs w:val="24"/>
    </w:rPr>
  </w:style>
  <w:style w:type="paragraph" w:styleId="Header" w:customStyle="1">
    <w:name w:val="Header"/>
    <w:basedOn w:val="Normal"/>
    <w:link w:val="EncabezadoCar1"/>
    <w:uiPriority w:val="99"/>
    <w:semiHidden w:val="1"/>
    <w:unhideWhenUsed w:val="1"/>
    <w:rsid w:val="00E103D8"/>
    <w:pPr>
      <w:tabs>
        <w:tab w:val="center" w:pos="4252"/>
        <w:tab w:val="right" w:pos="8504"/>
      </w:tabs>
      <w:spacing w:after="0" w:line="240" w:lineRule="auto"/>
    </w:pPr>
  </w:style>
  <w:style w:type="paragraph" w:styleId="Footer" w:customStyle="1">
    <w:name w:val="Footer"/>
    <w:basedOn w:val="Normal"/>
    <w:link w:val="PiedepginaCar1"/>
    <w:uiPriority w:val="99"/>
    <w:semiHidden w:val="1"/>
    <w:unhideWhenUsed w:val="1"/>
    <w:rsid w:val="00E103D8"/>
    <w:pPr>
      <w:tabs>
        <w:tab w:val="center" w:pos="4252"/>
        <w:tab w:val="right" w:pos="8504"/>
      </w:tabs>
      <w:spacing w:after="0" w:line="240" w:lineRule="auto"/>
    </w:pPr>
  </w:style>
  <w:style w:type="paragraph" w:styleId="Sangradetextonormal">
    <w:name w:val="Body Text Indent"/>
    <w:basedOn w:val="Normal"/>
    <w:rsid w:val="009950A8"/>
    <w:pPr>
      <w:tabs>
        <w:tab w:val="left" w:pos="-720"/>
      </w:tabs>
      <w:spacing w:after="0" w:line="240" w:lineRule="auto"/>
      <w:jc w:val="center"/>
    </w:pPr>
    <w:rPr>
      <w:rFonts w:ascii="Times New Roman" w:cs="Times New Roman" w:eastAsia="Times New Roman" w:hAnsi="Times New Roman"/>
      <w:sz w:val="20"/>
      <w:szCs w:val="20"/>
    </w:rPr>
  </w:style>
  <w:style w:type="paragraph" w:styleId="Textocomentario1" w:customStyle="1">
    <w:name w:val="Texto comentario1"/>
    <w:basedOn w:val="Normal"/>
    <w:qFormat w:val="1"/>
    <w:rsid w:val="009950A8"/>
    <w:rPr>
      <w:sz w:val="20"/>
      <w:szCs w:val="20"/>
    </w:rPr>
  </w:style>
  <w:style w:type="paragraph" w:styleId="Asuntodelcomentario">
    <w:name w:val="annotation subject"/>
    <w:basedOn w:val="Textocomentario1"/>
    <w:next w:val="Textocomentario1"/>
    <w:qFormat w:val="1"/>
    <w:rsid w:val="009950A8"/>
    <w:rPr>
      <w:b w:val="1"/>
      <w:bCs w:val="1"/>
    </w:rPr>
  </w:style>
  <w:style w:type="paragraph" w:styleId="Textodeglobo">
    <w:name w:val="Balloon Text"/>
    <w:basedOn w:val="Normal"/>
    <w:qFormat w:val="1"/>
    <w:rsid w:val="009950A8"/>
    <w:pPr>
      <w:spacing w:after="0" w:line="240" w:lineRule="auto"/>
    </w:pPr>
    <w:rPr>
      <w:rFonts w:ascii="Tahoma" w:cs="Tahoma" w:hAnsi="Tahoma"/>
      <w:sz w:val="16"/>
      <w:szCs w:val="16"/>
    </w:rPr>
  </w:style>
  <w:style w:type="paragraph" w:styleId="Default" w:customStyle="1">
    <w:name w:val="Default"/>
    <w:qFormat w:val="1"/>
    <w:rsid w:val="009950A8"/>
    <w:pPr>
      <w:suppressAutoHyphens w:val="1"/>
    </w:pPr>
    <w:rPr>
      <w:rFonts w:ascii="Legacy Sans ITC;Arial" w:cs="Legacy Sans ITC;Arial" w:hAnsi="Legacy Sans ITC;Arial"/>
      <w:color w:val="000000"/>
      <w:sz w:val="24"/>
      <w:szCs w:val="24"/>
      <w:lang w:eastAsia="zh-CN" w:val="es-ES"/>
    </w:rPr>
  </w:style>
  <w:style w:type="paragraph" w:styleId="Prrafodelista">
    <w:name w:val="List Paragraph"/>
    <w:basedOn w:val="Normal"/>
    <w:qFormat w:val="1"/>
    <w:rsid w:val="009950A8"/>
    <w:pPr>
      <w:ind w:left="708"/>
    </w:pPr>
  </w:style>
  <w:style w:type="paragraph" w:styleId="Contingutdelataula" w:customStyle="1">
    <w:name w:val="Contingut de la taula"/>
    <w:basedOn w:val="Normal"/>
    <w:qFormat w:val="1"/>
    <w:rsid w:val="009950A8"/>
    <w:pPr>
      <w:suppressLineNumbers w:val="1"/>
    </w:pPr>
  </w:style>
  <w:style w:type="paragraph" w:styleId="Encapalamentdelataula" w:customStyle="1">
    <w:name w:val="Encapçalament de la taula"/>
    <w:basedOn w:val="Contingutdelataula"/>
    <w:qFormat w:val="1"/>
    <w:rsid w:val="009950A8"/>
    <w:pPr>
      <w:jc w:val="center"/>
    </w:pPr>
    <w:rPr>
      <w:b w:val="1"/>
      <w:bCs w:val="1"/>
    </w:rPr>
  </w:style>
  <w:style w:type="paragraph" w:styleId="Subttulo">
    <w:name w:val="Subtitle"/>
    <w:basedOn w:val="Normal"/>
    <w:next w:val="Normal"/>
    <w:qFormat w:val="1"/>
    <w:rsid w:val="009950A8"/>
    <w:pPr>
      <w:keepNext w:val="1"/>
      <w:keepLines w:val="1"/>
      <w:spacing w:after="80" w:before="360"/>
    </w:pPr>
    <w:rPr>
      <w:rFonts w:ascii="Georgia" w:cs="Georgia" w:eastAsia="Georgia" w:hAnsi="Georgia"/>
      <w:i w:val="1"/>
      <w:color w:val="666666"/>
      <w:sz w:val="48"/>
      <w:szCs w:val="48"/>
    </w:rPr>
  </w:style>
  <w:style w:type="paragraph" w:styleId="Piedepgina1" w:customStyle="1">
    <w:name w:val="Pie de página1"/>
    <w:basedOn w:val="Normal"/>
    <w:uiPriority w:val="99"/>
    <w:semiHidden w:val="1"/>
    <w:unhideWhenUsed w:val="1"/>
    <w:qFormat w:val="1"/>
    <w:rsid w:val="00E103D8"/>
    <w:pPr>
      <w:tabs>
        <w:tab w:val="center" w:pos="4252"/>
        <w:tab w:val="right" w:pos="8504"/>
      </w:tabs>
      <w:suppressAutoHyphens w:val="0"/>
      <w:spacing w:after="0" w:line="240" w:lineRule="auto"/>
    </w:pPr>
    <w:rPr>
      <w:lang w:eastAsia="en-US"/>
    </w:rPr>
  </w:style>
  <w:style w:type="paragraph" w:styleId="NormalWeb">
    <w:name w:val="Normal (Web)"/>
    <w:basedOn w:val="Normal"/>
    <w:qFormat w:val="1"/>
    <w:rsid w:val="00C23279"/>
    <w:pPr>
      <w:spacing w:after="142" w:before="100" w:line="288" w:lineRule="auto"/>
    </w:pPr>
    <w:rPr>
      <w:rFonts w:ascii="Times New Roman" w:cs="Times New Roman" w:eastAsia="Times New Roman" w:hAnsi="Times New Roman"/>
      <w:kern w:val="2"/>
      <w:sz w:val="24"/>
      <w:szCs w:val="24"/>
      <w:lang w:bidi="hi-IN" w:val="es-ES"/>
    </w:rPr>
  </w:style>
  <w:style w:type="numbering" w:styleId="WW8Num1" w:customStyle="1">
    <w:name w:val="WW8Num1"/>
    <w:qFormat w:val="1"/>
    <w:rsid w:val="009950A8"/>
  </w:style>
  <w:style w:type="numbering" w:styleId="WW8Num2" w:customStyle="1">
    <w:name w:val="WW8Num2"/>
    <w:qFormat w:val="1"/>
    <w:rsid w:val="009950A8"/>
  </w:style>
  <w:style w:type="table" w:styleId="TableNormal" w:customStyle="1">
    <w:name w:val="Table Normal"/>
    <w:rsid w:val="009950A8"/>
    <w:tblPr>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55.0" w:type="dxa"/>
        <w:left w:w="55.0" w:type="dxa"/>
        <w:bottom w:w="55.0" w:type="dxa"/>
        <w:right w:w="55.0" w:type="dxa"/>
      </w:tblCellMar>
    </w:tblPr>
  </w:style>
  <w:style w:type="table" w:styleId="Table5">
    <w:basedOn w:val="TableNormal"/>
    <w:tblPr>
      <w:tblStyleRowBandSize w:val="1"/>
      <w:tblStyleColBandSize w:val="1"/>
      <w:tblCellMar>
        <w:top w:w="55.0" w:type="dxa"/>
        <w:left w:w="55.0" w:type="dxa"/>
        <w:bottom w:w="55.0" w:type="dxa"/>
        <w:right w:w="55.0" w:type="dxa"/>
      </w:tblCellMar>
    </w:tblPr>
  </w:style>
  <w:style w:type="table" w:styleId="Table6">
    <w:basedOn w:val="TableNormal"/>
    <w:tblPr>
      <w:tblStyleRowBandSize w:val="1"/>
      <w:tblStyleColBandSize w:val="1"/>
      <w:tblCellMar>
        <w:top w:w="55.0" w:type="dxa"/>
        <w:left w:w="55.0" w:type="dxa"/>
        <w:bottom w:w="55.0" w:type="dxa"/>
        <w:right w:w="55.0" w:type="dxa"/>
      </w:tblCellMar>
    </w:tblPr>
  </w:style>
  <w:style w:type="table" w:styleId="Table7">
    <w:basedOn w:val="TableNormal"/>
    <w:tblPr>
      <w:tblStyleRowBandSize w:val="1"/>
      <w:tblStyleColBandSize w:val="1"/>
      <w:tblCellMar>
        <w:top w:w="55.0" w:type="dxa"/>
        <w:left w:w="55.0" w:type="dxa"/>
        <w:bottom w:w="55.0" w:type="dxa"/>
        <w:right w:w="55.0" w:type="dxa"/>
      </w:tblCellMar>
    </w:tblPr>
  </w:style>
  <w:style w:type="table" w:styleId="Table8">
    <w:basedOn w:val="TableNormal"/>
    <w:tblPr>
      <w:tblStyleRowBandSize w:val="1"/>
      <w:tblStyleColBandSize w:val="1"/>
      <w:tblCellMar>
        <w:top w:w="55.0" w:type="dxa"/>
        <w:left w:w="55.0" w:type="dxa"/>
        <w:bottom w:w="55.0" w:type="dxa"/>
        <w:right w:w="55.0" w:type="dxa"/>
      </w:tblCellMar>
    </w:tblPr>
  </w:style>
  <w:style w:type="table" w:styleId="Table9">
    <w:basedOn w:val="TableNormal"/>
    <w:tblPr>
      <w:tblStyleRowBandSize w:val="1"/>
      <w:tblStyleColBandSize w:val="1"/>
      <w:tblCellMar>
        <w:top w:w="55.0" w:type="dxa"/>
        <w:left w:w="55.0" w:type="dxa"/>
        <w:bottom w:w="55.0" w:type="dxa"/>
        <w:right w:w="55.0" w:type="dxa"/>
      </w:tblCellMar>
    </w:tblPr>
  </w:style>
  <w:style w:type="table" w:styleId="Table10">
    <w:basedOn w:val="TableNormal"/>
    <w:tblPr>
      <w:tblStyleRowBandSize w:val="1"/>
      <w:tblStyleColBandSize w:val="1"/>
      <w:tblCellMar>
        <w:top w:w="55.0" w:type="dxa"/>
        <w:left w:w="55.0" w:type="dxa"/>
        <w:bottom w:w="55.0" w:type="dxa"/>
        <w:right w:w="5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forms.gle/wfEFZ9mGjQBoyXjs7"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aPyWVxvin0bkReY9kzH3hKg1Q==">AMUW2mUEN8jGZ82GS8VcEcwhy9K9NOWFXkej4qS7ujTnEvPRaNs/6OMWd007cPfBBdOoUUGEiWJniBdvZ+tpASBaR1w4m3d9KBK9THXfitGlSHC6C53wf0o=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2017-04-05T06:39:00Z</dcterms:created>
  <dc:creator>u81256</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