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4913204" cy="809625"/>
            <wp:effectExtent b="0" l="0" r="0" t="0"/>
            <wp:wrapSquare wrapText="bothSides" distB="0" distT="0" distL="0" distR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14062" l="4051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3204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1132522</wp:posOffset>
            </wp:positionH>
            <wp:positionV relativeFrom="paragraph">
              <wp:posOffset>0</wp:posOffset>
            </wp:positionV>
            <wp:extent cx="1658303" cy="812457"/>
            <wp:effectExtent b="0" l="0" r="0" t="0"/>
            <wp:wrapSquare wrapText="bothSides" distB="0" distT="0" distL="0" distR="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14062" l="-6989" r="86908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8303" cy="8124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Noto Sans" w:cs="Noto Sans" w:eastAsia="Noto Sans" w:hAnsi="Noto San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Subtitle"/>
        <w:rPr>
          <w:rFonts w:ascii="Noto Sans" w:cs="Noto Sans" w:eastAsia="Noto Sans" w:hAnsi="Noto Sans"/>
          <w:sz w:val="22"/>
          <w:szCs w:val="22"/>
        </w:rPr>
      </w:pPr>
      <w:r w:rsidDel="00000000" w:rsidR="00000000" w:rsidRPr="00000000">
        <w:rPr>
          <w:rFonts w:ascii="Noto Sans" w:cs="Noto Sans" w:eastAsia="Noto Sans" w:hAnsi="Noto Sans"/>
          <w:sz w:val="22"/>
          <w:szCs w:val="22"/>
          <w:rtl w:val="0"/>
        </w:rPr>
        <w:tab/>
        <w:tab/>
      </w:r>
    </w:p>
    <w:p w:rsidR="00000000" w:rsidDel="00000000" w:rsidP="00000000" w:rsidRDefault="00000000" w:rsidRPr="00000000" w14:paraId="00000007">
      <w:pPr>
        <w:pStyle w:val="Subtitle"/>
        <w:rPr>
          <w:rFonts w:ascii="Noto Sans" w:cs="Noto Sans" w:eastAsia="Noto Sans" w:hAnsi="Noto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Subtitle"/>
        <w:rPr>
          <w:rFonts w:ascii="Noto Sans" w:cs="Noto Sans" w:eastAsia="Noto Sans" w:hAnsi="Noto Sans"/>
        </w:rPr>
      </w:pP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(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nom de l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u w:val="none"/>
          <w:rtl w:val="0"/>
        </w:rPr>
        <w:t xml:space="preserve">’entitat...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) desenvolupa una activitat de foment de l’ocupació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Subtitle"/>
        <w:rPr>
          <w:rFonts w:ascii="Noto Sans" w:cs="Noto Sans" w:eastAsia="Noto Sans" w:hAnsi="Noto Sans"/>
          <w:sz w:val="22"/>
          <w:szCs w:val="22"/>
        </w:rPr>
      </w:pPr>
      <w:r w:rsidDel="00000000" w:rsidR="00000000" w:rsidRPr="00000000">
        <w:rPr>
          <w:rFonts w:ascii="Noto Sans" w:cs="Noto Sans" w:eastAsia="Noto Sans" w:hAnsi="Noto Sans"/>
          <w:rtl w:val="0"/>
        </w:rPr>
        <w:t xml:space="preserve">subvencionada pel SOIB i cofinançada pel Fons Social Europeu.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815.0" w:type="dxa"/>
        <w:jc w:val="left"/>
        <w:tblInd w:w="5676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1815"/>
        <w:tblGridChange w:id="0">
          <w:tblGrid>
            <w:gridCol w:w="1815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Logo de l’entitat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819150</wp:posOffset>
            </wp:positionH>
            <wp:positionV relativeFrom="paragraph">
              <wp:posOffset>1333500</wp:posOffset>
            </wp:positionV>
            <wp:extent cx="7272020" cy="628650"/>
            <wp:effectExtent b="0" l="0" r="0" t="0"/>
            <wp:wrapSquare wrapText="bothSides" distB="0" distT="0" distL="0" distR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-669" r="-79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72020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9" w:type="default"/>
      <w:footerReference r:id="rId10" w:type="default"/>
      <w:pgSz w:h="12240" w:w="15840" w:orient="landscape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Noto Sans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1066800</wp:posOffset>
          </wp:positionH>
          <wp:positionV relativeFrom="paragraph">
            <wp:posOffset>-14</wp:posOffset>
          </wp:positionV>
          <wp:extent cx="7551420" cy="628650"/>
          <wp:effectExtent b="0" l="0" r="0" t="0"/>
          <wp:wrapSquare wrapText="bothSides" distB="0" distT="0" distL="0" distR="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1420" cy="6286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ca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0" w:firstLine="0"/>
    </w:pPr>
    <w:rPr>
      <w:rFonts w:ascii="Liberation Sans" w:cs="Liberation Sans" w:eastAsia="Liberation Sans" w:hAnsi="Liberation Sans"/>
      <w:b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Liberation Sans" w:cs="Liberation Sans" w:eastAsia="Liberation Sans" w:hAnsi="Liberation Sans"/>
      <w:b w:val="1"/>
      <w:sz w:val="56"/>
      <w:szCs w:val="56"/>
    </w:rPr>
  </w:style>
  <w:style w:type="paragraph" w:styleId="Normal">
    <w:name w:val="Normal"/>
    <w:qFormat w:val="1"/>
    <w:pPr>
      <w:keepNext w:val="0"/>
      <w:keepLines w:val="0"/>
      <w:pageBreakBefore w:val="0"/>
      <w:widowControl w:val="1"/>
      <w:shd w:fill="auto" w:val="clear"/>
      <w:suppressAutoHyphens w:val="1"/>
      <w:overflowPunct w:val="0"/>
      <w:bidi w:val="0"/>
      <w:snapToGrid w:val="1"/>
      <w:spacing w:line="240" w:lineRule="auto"/>
      <w:jc w:val="left"/>
      <w:textAlignment w:val="baseline"/>
    </w:pPr>
    <w:rPr>
      <w:rFonts w:ascii="Liberation Serif" w:cs="Mangal" w:eastAsia="SimSun" w:hAnsi="Liberation Serif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bidi="hi-IN" w:eastAsia="zh-CN" w:val="en-US"/>
    </w:rPr>
  </w:style>
  <w:style w:type="paragraph" w:styleId="Encapalament1">
    <w:name w:val="Heading 1"/>
    <w:basedOn w:val="Encapalament"/>
    <w:next w:val="Cosdeltext"/>
    <w:qFormat w:val="1"/>
    <w:pPr>
      <w:numPr>
        <w:ilvl w:val="0"/>
        <w:numId w:val="1"/>
      </w:numPr>
      <w:spacing w:after="120" w:before="240"/>
      <w:outlineLvl w:val="0"/>
    </w:pPr>
    <w:rPr>
      <w:b w:val="1"/>
      <w:bCs w:val="1"/>
      <w:sz w:val="36"/>
      <w:szCs w:val="36"/>
    </w:rPr>
  </w:style>
  <w:style w:type="character" w:styleId="Fuentedeprrafopredeter">
    <w:name w:val="Fuente de párrafo predeter."/>
    <w:qFormat w:val="1"/>
    <w:rPr/>
  </w:style>
  <w:style w:type="character" w:styleId="Carctersdenotaalpeu">
    <w:name w:val="Caràcters de nota al peu"/>
    <w:qFormat w:val="1"/>
    <w:rPr/>
  </w:style>
  <w:style w:type="character" w:styleId="Ncoradenotaalpeu">
    <w:name w:val="Àncora de nota al peu"/>
    <w:rPr>
      <w:sz w:val="16"/>
    </w:rPr>
  </w:style>
  <w:style w:type="character" w:styleId="TextodegloboCar">
    <w:name w:val="Texto de globo Car"/>
    <w:basedOn w:val="Fuentedeprrafopredeter"/>
    <w:qFormat w:val="1"/>
    <w:rPr>
      <w:rFonts w:ascii="Tahoma" w:hAnsi="Tahoma"/>
      <w:sz w:val="16"/>
      <w:szCs w:val="14"/>
    </w:rPr>
  </w:style>
  <w:style w:type="paragraph" w:styleId="Encapalament">
    <w:name w:val="Encapçalament"/>
    <w:basedOn w:val="Normal"/>
    <w:next w:val="Cosdeltext"/>
    <w:qFormat w:val="1"/>
    <w:pPr>
      <w:keepNext w:val="1"/>
      <w:suppressAutoHyphens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sdeltext">
    <w:name w:val="Body Text"/>
    <w:basedOn w:val="Normal"/>
    <w:pPr>
      <w:suppressAutoHyphens w:val="1"/>
      <w:spacing w:after="140" w:before="0" w:line="288" w:lineRule="auto"/>
    </w:pPr>
    <w:rPr/>
  </w:style>
  <w:style w:type="paragraph" w:styleId="Llista">
    <w:name w:val="List"/>
    <w:basedOn w:val="Cosdeltext"/>
    <w:pPr/>
    <w:rPr>
      <w:rFonts w:cs="Arial"/>
    </w:rPr>
  </w:style>
  <w:style w:type="paragraph" w:styleId="Llegenda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ex">
    <w:name w:val="Índex"/>
    <w:basedOn w:val="Normal"/>
    <w:qFormat w:val="1"/>
    <w:pPr>
      <w:suppressLineNumbers w:val="1"/>
      <w:suppressAutoHyphens w:val="1"/>
    </w:pPr>
    <w:rPr/>
  </w:style>
  <w:style w:type="paragraph" w:styleId="LONormal">
    <w:name w:val="LO-Normal"/>
    <w:qFormat w:val="1"/>
    <w:pPr>
      <w:keepNext w:val="0"/>
      <w:keepLines w:val="0"/>
      <w:pageBreakBefore w:val="0"/>
      <w:widowControl w:val="1"/>
      <w:shd w:fill="auto" w:val="clear"/>
      <w:suppressAutoHyphens w:val="1"/>
      <w:overflowPunct w:val="0"/>
      <w:bidi w:val="0"/>
      <w:snapToGrid w:val="1"/>
      <w:spacing w:line="240" w:lineRule="auto"/>
      <w:jc w:val="left"/>
      <w:textAlignment w:val="baseline"/>
    </w:pPr>
    <w:rPr>
      <w:rFonts w:ascii="Liberation Serif" w:cs="Mangal" w:eastAsia="SimSun" w:hAnsi="Liberation Serif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bidi="hi-IN" w:eastAsia="zh-CN" w:val="en-US"/>
    </w:rPr>
  </w:style>
  <w:style w:type="paragraph" w:styleId="Lista">
    <w:name w:val="Lista"/>
    <w:basedOn w:val="Cosdeltext"/>
    <w:qFormat w:val="1"/>
    <w:pPr>
      <w:suppressAutoHyphens w:val="1"/>
    </w:pPr>
    <w:rPr/>
  </w:style>
  <w:style w:type="paragraph" w:styleId="Epgrafe">
    <w:name w:val="Epígrafe"/>
    <w:basedOn w:val="Normal"/>
    <w:qFormat w:val="1"/>
    <w:pPr>
      <w:suppressLineNumbers w:val="1"/>
      <w:suppressAutoHyphens w:val="1"/>
      <w:spacing w:after="120" w:before="120"/>
    </w:pPr>
    <w:rPr>
      <w:i w:val="1"/>
      <w:iCs w:val="1"/>
    </w:rPr>
  </w:style>
  <w:style w:type="paragraph" w:styleId="Contingutdelataula">
    <w:name w:val="Contingut de la taula"/>
    <w:basedOn w:val="Normal"/>
    <w:qFormat w:val="1"/>
    <w:pPr>
      <w:suppressLineNumbers w:val="1"/>
      <w:suppressAutoHyphens w:val="1"/>
    </w:pPr>
    <w:rPr/>
  </w:style>
  <w:style w:type="paragraph" w:styleId="Notaalpeu">
    <w:name w:val="Footnote Text"/>
    <w:basedOn w:val="Normal"/>
    <w:pPr>
      <w:suppressLineNumbers w:val="1"/>
      <w:tabs>
        <w:tab w:val="clear" w:pos="709"/>
      </w:tabs>
      <w:suppressAutoHyphens w:val="1"/>
      <w:ind w:left="339" w:hanging="339"/>
    </w:pPr>
    <w:rPr>
      <w:sz w:val="20"/>
      <w:szCs w:val="20"/>
    </w:rPr>
  </w:style>
  <w:style w:type="paragraph" w:styleId="Textodeglobo">
    <w:name w:val="Texto de globo"/>
    <w:basedOn w:val="LONormal"/>
    <w:qFormat w:val="1"/>
    <w:pPr>
      <w:suppressAutoHyphens w:val="1"/>
    </w:pPr>
    <w:rPr>
      <w:rFonts w:ascii="Tahoma" w:hAnsi="Tahoma"/>
      <w:sz w:val="16"/>
      <w:szCs w:val="14"/>
    </w:rPr>
  </w:style>
  <w:style w:type="paragraph" w:styleId="Ttol">
    <w:name w:val="Title"/>
    <w:basedOn w:val="Encapalament"/>
    <w:next w:val="Cosdeltext"/>
    <w:qFormat w:val="1"/>
    <w:pPr>
      <w:jc w:val="center"/>
    </w:pPr>
    <w:rPr>
      <w:b w:val="1"/>
      <w:bCs w:val="1"/>
      <w:sz w:val="56"/>
      <w:szCs w:val="56"/>
    </w:rPr>
  </w:style>
  <w:style w:type="paragraph" w:styleId="Subttol">
    <w:name w:val="Subtitle"/>
    <w:basedOn w:val="Encapalament"/>
    <w:next w:val="Cosdeltext"/>
    <w:qFormat w:val="1"/>
    <w:pPr>
      <w:spacing w:after="120" w:before="60"/>
      <w:jc w:val="center"/>
    </w:pPr>
    <w:rPr>
      <w:sz w:val="36"/>
      <w:szCs w:val="36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Liberation Sans" w:cs="Liberation Sans" w:eastAsia="Liberation Sans" w:hAnsi="Liberation Sans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r9+vuvFE2yWmrHTluDdtWqezCQ==">AMUW2mVRE3o7x8zBWC9q1dPpja8GQ7NagNITnAnGtT7tCTvGRdc92jgGXmeqEPYXSfoL5DTcLISqA7oqESfS25yAvRPDXP/3irJr3EQtdrjrl2+OxPe10kQ=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2017-10-20T23:40:00Z</dcterms:created>
  <dc:creator>Teresa Sanchez Martinez</dc:creator>
</cp:coreProperties>
</file>