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0" w:line="276" w:lineRule="auto"/>
        <w:ind w:left="0" w:right="0" w:firstLine="0"/>
        <w:jc w:val="center"/>
        <w:rPr>
          <w:rFonts w:ascii="Noto Sans" w:cs="Noto Sans" w:eastAsia="Noto Sans" w:hAnsi="Noto Sa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180" w:line="240" w:lineRule="auto"/>
        <w:ind w:left="0" w:right="0" w:firstLine="0"/>
        <w:jc w:val="center"/>
        <w:rPr>
          <w:rFonts w:ascii="Noto Sans" w:cs="Noto Sans" w:eastAsia="Noto Sans" w:hAnsi="Noto Sa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" w:cs="Noto Sans" w:eastAsia="Noto Sans" w:hAnsi="Noto Sans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T.4</w:t>
      </w:r>
      <w:r w:rsidDel="00000000" w:rsidR="00000000" w:rsidRPr="00000000">
        <w:rPr>
          <w:rFonts w:ascii="Noto Sans" w:cs="Noto Sans" w:eastAsia="Noto Sans" w:hAnsi="Noto Sans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" w:cs="Noto Sans" w:eastAsia="Noto Sans" w:hAnsi="Noto Sa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HOJA DE CONTROL DE ASISTENCIA DIARIA </w:t>
      </w:r>
      <w:r w:rsidDel="00000000" w:rsidR="00000000" w:rsidRPr="00000000">
        <w:rPr>
          <w:rFonts w:ascii="Noto Sans" w:cs="Noto Sans" w:eastAsia="Noto Sans" w:hAnsi="Noto Sans"/>
          <w:b w:val="1"/>
          <w:sz w:val="18"/>
          <w:szCs w:val="18"/>
          <w:rtl w:val="0"/>
        </w:rPr>
        <w:t xml:space="preserve">Y</w:t>
      </w:r>
      <w:r w:rsidDel="00000000" w:rsidR="00000000" w:rsidRPr="00000000">
        <w:rPr>
          <w:rFonts w:ascii="Noto Sans" w:cs="Noto Sans" w:eastAsia="Noto Sans" w:hAnsi="Noto Sa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DE</w:t>
      </w:r>
      <w:r w:rsidDel="00000000" w:rsidR="00000000" w:rsidRPr="00000000">
        <w:rPr>
          <w:rFonts w:ascii="Noto Sans" w:cs="Noto Sans" w:eastAsia="Noto Sans" w:hAnsi="Noto Sans"/>
          <w:b w:val="1"/>
          <w:sz w:val="18"/>
          <w:szCs w:val="18"/>
          <w:rtl w:val="0"/>
        </w:rPr>
        <w:t xml:space="preserve"> TAREAS </w:t>
      </w:r>
      <w:r w:rsidDel="00000000" w:rsidR="00000000" w:rsidRPr="00000000">
        <w:rPr>
          <w:rFonts w:ascii="Noto Sans" w:cs="Noto Sans" w:eastAsia="Noto Sans" w:hAnsi="Noto Sa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SEMANALES EN EL LUGAR DE TRABAJO</w:t>
      </w:r>
    </w:p>
    <w:p w:rsidR="00000000" w:rsidDel="00000000" w:rsidP="00000000" w:rsidRDefault="00000000" w:rsidRPr="00000000" w14:paraId="00000003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180" w:line="240" w:lineRule="auto"/>
        <w:ind w:left="0" w:right="0" w:firstLine="0"/>
        <w:jc w:val="center"/>
        <w:rPr>
          <w:rFonts w:ascii="Noto Sans" w:cs="Noto Sans" w:eastAsia="Noto Sans" w:hAnsi="Noto Sans"/>
          <w:b w:val="1"/>
          <w:sz w:val="18"/>
          <w:szCs w:val="18"/>
        </w:rPr>
      </w:pPr>
      <w:r w:rsidDel="00000000" w:rsidR="00000000" w:rsidRPr="00000000">
        <w:rPr>
          <w:rFonts w:ascii="Noto Sans" w:cs="Noto Sans" w:eastAsia="Noto Sans" w:hAnsi="Noto Sans"/>
          <w:b w:val="1"/>
          <w:sz w:val="18"/>
          <w:szCs w:val="18"/>
          <w:rtl w:val="0"/>
        </w:rPr>
        <w:t xml:space="preserve">(Resolución del Consejero de Modelo Económico, Turismo y Trabajo del</w:t>
      </w:r>
      <w:r w:rsidDel="00000000" w:rsidR="00000000" w:rsidRPr="00000000">
        <w:rPr>
          <w:rFonts w:ascii="Noto Sans" w:cs="Noto Sans" w:eastAsia="Noto Sans" w:hAnsi="Noto Sans"/>
          <w:b w:val="1"/>
          <w:sz w:val="18"/>
          <w:szCs w:val="18"/>
          <w:rtl w:val="0"/>
        </w:rPr>
        <w:t xml:space="preserve"> 2 de junio de 2021)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Noto Sans" w:cs="Noto Sans" w:eastAsia="Noto Sans" w:hAnsi="Noto Sans"/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15.0" w:type="dxa"/>
        <w:jc w:val="left"/>
        <w:tblInd w:w="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60"/>
        <w:gridCol w:w="7260"/>
        <w:gridCol w:w="1095"/>
        <w:gridCol w:w="3600"/>
        <w:tblGridChange w:id="0">
          <w:tblGrid>
            <w:gridCol w:w="2160"/>
            <w:gridCol w:w="7260"/>
            <w:gridCol w:w="1095"/>
            <w:gridCol w:w="3600"/>
          </w:tblGrid>
        </w:tblGridChange>
      </w:tblGrid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16"/>
                <w:szCs w:val="16"/>
                <w:rtl w:val="0"/>
              </w:rPr>
              <w:t xml:space="preserve">NOMBRE DE LA ENTIDAD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Noto Sans" w:cs="Noto Sans" w:eastAsia="Noto Sans" w:hAnsi="No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Noto Sans" w:cs="Noto Sans" w:eastAsia="Noto Sans" w:hAnsi="No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16"/>
                <w:szCs w:val="16"/>
                <w:rtl w:val="0"/>
              </w:rPr>
              <w:t xml:space="preserve">NÚM. EXP.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Noto Sans" w:cs="Noto Sans" w:eastAsia="Noto Sans" w:hAnsi="Noto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18"/>
                <w:szCs w:val="18"/>
                <w:rtl w:val="0"/>
              </w:rPr>
              <w:t xml:space="preserve">SD-</w:t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16"/>
                <w:szCs w:val="16"/>
                <w:rtl w:val="0"/>
              </w:rPr>
              <w:t xml:space="preserve">MES Y 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DNI/NIE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0" w:before="0" w:lineRule="auto"/>
        <w:rPr>
          <w:rFonts w:ascii="Noto Sans" w:cs="Noto Sans" w:eastAsia="Noto Sans" w:hAnsi="No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Rule="auto"/>
        <w:rPr>
          <w:rFonts w:ascii="Noto Sans" w:cs="Noto Sans" w:eastAsia="Noto Sans" w:hAnsi="Noto Sa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4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"/>
        <w:gridCol w:w="570"/>
        <w:gridCol w:w="2520"/>
        <w:gridCol w:w="6804"/>
        <w:gridCol w:w="3261"/>
        <w:tblGridChange w:id="0">
          <w:tblGrid>
            <w:gridCol w:w="988"/>
            <w:gridCol w:w="570"/>
            <w:gridCol w:w="2520"/>
            <w:gridCol w:w="6804"/>
            <w:gridCol w:w="3261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  <w:r w:rsidDel="00000000" w:rsidR="00000000" w:rsidRPr="00000000">
              <w:rPr>
                <w:rFonts w:ascii="Noto Sans" w:cs="Noto Sans" w:eastAsia="Noto Sans" w:hAnsi="Noto Sans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TRABAJOS REALIZADOS SEMANALMENTE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UBICACIÓN O LUGAR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tcMar>
              <w:left w:w="50.0" w:type="dxa"/>
              <w:right w:w="55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tcMar>
              <w:left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Se deben indicar:  LOS </w:t>
            </w:r>
            <w:r w:rsidDel="00000000" w:rsidR="00000000" w:rsidRPr="00000000">
              <w:rPr>
                <w:rFonts w:ascii="Noto Sans" w:cs="Noto Sans" w:eastAsia="Noto Sans" w:hAnsi="Noto Sans"/>
                <w:b w:val="1"/>
                <w:i w:val="1"/>
                <w:sz w:val="14"/>
                <w:szCs w:val="14"/>
                <w:rtl w:val="0"/>
              </w:rPr>
              <w:t xml:space="preserve">DÍAS</w:t>
            </w:r>
            <w:r w:rsidDel="00000000" w:rsidR="00000000" w:rsidRPr="00000000">
              <w:rPr>
                <w:rFonts w:ascii="Noto Sans" w:cs="Noto Sans" w:eastAsia="Noto Sans" w:hAnsi="Noto Sans"/>
                <w:b w:val="1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DE ASUNTOS PROPIOS/VACACIONES/FESTIVOS/FESTIVOS LOCALES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55.0" w:type="dxa"/>
              <w:right w:w="55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0.0" w:type="dxa"/>
              <w:right w:w="55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left w:w="50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0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sz w:val="16"/>
                <w:szCs w:val="16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0.0" w:type="dxa"/>
              <w:right w:w="55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left w:w="50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0.0" w:type="dxa"/>
              <w:right w:w="55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0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left w:w="50.0" w:type="dxa"/>
              <w:right w:w="55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0.0" w:type="dxa"/>
              <w:right w:w="55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0.0" w:type="dxa"/>
              <w:right w:w="55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0.0" w:type="dxa"/>
              <w:right w:w="55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0.0" w:type="dxa"/>
              <w:right w:w="55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Domingo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140" w:lineRule="auto"/>
        <w:rPr>
          <w:rFonts w:ascii="Noto Sans" w:cs="Noto Sans" w:eastAsia="Noto Sans" w:hAnsi="Noto Sans"/>
          <w:sz w:val="20"/>
          <w:szCs w:val="20"/>
        </w:rPr>
      </w:pPr>
      <w:r w:rsidDel="00000000" w:rsidR="00000000" w:rsidRPr="00000000">
        <w:rPr>
          <w:rFonts w:ascii="Noto Sans" w:cs="Noto Sans" w:eastAsia="Noto Sans" w:hAnsi="Noto Sans"/>
          <w:sz w:val="20"/>
          <w:szCs w:val="20"/>
          <w:rtl w:val="0"/>
        </w:rPr>
        <w:t xml:space="preserve">Se debe indicar el día del mes en la casilla  correspondiente. El control de firmas se debe imprimir a DOBLE CARA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1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960"/>
        <w:gridCol w:w="525"/>
        <w:gridCol w:w="2595"/>
        <w:gridCol w:w="6804"/>
        <w:gridCol w:w="3261"/>
        <w:tblGridChange w:id="0">
          <w:tblGrid>
            <w:gridCol w:w="960"/>
            <w:gridCol w:w="525"/>
            <w:gridCol w:w="2595"/>
            <w:gridCol w:w="6804"/>
            <w:gridCol w:w="3261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TRABAJOS REALIZADOS SEMANALMENTE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UBICACIÓN O LUGAR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Domingo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Noto Sans" w:cs="Noto Sans" w:eastAsia="Noto Sans" w:hAnsi="Noto Sans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145.0" w:type="dxa"/>
        <w:jc w:val="left"/>
        <w:tblInd w:w="0.0" w:type="dxa"/>
        <w:tblBorders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0"/>
        <w:gridCol w:w="495"/>
        <w:gridCol w:w="2625"/>
        <w:gridCol w:w="6804"/>
        <w:gridCol w:w="3261"/>
        <w:tblGridChange w:id="0">
          <w:tblGrid>
            <w:gridCol w:w="960"/>
            <w:gridCol w:w="495"/>
            <w:gridCol w:w="2625"/>
            <w:gridCol w:w="6804"/>
            <w:gridCol w:w="3261"/>
          </w:tblGrid>
        </w:tblGridChange>
      </w:tblGrid>
      <w:tr>
        <w:trPr>
          <w:cantSplit w:val="0"/>
          <w:trHeight w:val="51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Domingo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140" w:lineRule="auto"/>
        <w:rPr>
          <w:rFonts w:ascii="Noto Sans" w:cs="Noto Sans" w:eastAsia="Noto Sans" w:hAnsi="Noto Sans"/>
          <w:sz w:val="20"/>
          <w:szCs w:val="20"/>
        </w:rPr>
      </w:pPr>
      <w:r w:rsidDel="00000000" w:rsidR="00000000" w:rsidRPr="00000000">
        <w:rPr>
          <w:rFonts w:ascii="Noto Sans" w:cs="Noto Sans" w:eastAsia="Noto Sans" w:hAnsi="Noto Sans"/>
          <w:sz w:val="20"/>
          <w:szCs w:val="20"/>
          <w:rtl w:val="0"/>
        </w:rPr>
        <w:t xml:space="preserve">El control de firmas se debe imprimir a DOBLE CARA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1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0"/>
        <w:gridCol w:w="615"/>
        <w:gridCol w:w="2505"/>
        <w:gridCol w:w="6804"/>
        <w:gridCol w:w="3261"/>
        <w:tblGridChange w:id="0">
          <w:tblGrid>
            <w:gridCol w:w="960"/>
            <w:gridCol w:w="615"/>
            <w:gridCol w:w="2505"/>
            <w:gridCol w:w="6804"/>
            <w:gridCol w:w="3261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  <w:r w:rsidDel="00000000" w:rsidR="00000000" w:rsidRPr="00000000"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TRABAJOS REALIZADOS SEMANALMENTE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UBICACIÓN O LUGAR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bottom w:w="5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bottom w:w="55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bottom w:w="55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0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bottom w:w="55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bottom w:w="5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bottom w:w="5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bottom w:w="55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0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bottom w:w="55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bottom w:w="55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bottom w:w="5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bottom w:w="55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0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bottom w:w="55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bottom w:w="55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bottom w:w="5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bottom w:w="55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0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bottom w:w="55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0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Domingo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Miércoles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10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spacing w:after="140" w:lineRule="auto"/>
        <w:rPr>
          <w:rFonts w:ascii="Noto Sans" w:cs="Noto Sans" w:eastAsia="Noto Sans" w:hAnsi="Noto Sans"/>
          <w:sz w:val="20"/>
          <w:szCs w:val="20"/>
        </w:rPr>
      </w:pPr>
      <w:r w:rsidDel="00000000" w:rsidR="00000000" w:rsidRPr="00000000">
        <w:rPr>
          <w:rFonts w:ascii="Noto Sans" w:cs="Noto Sans" w:eastAsia="Noto Sans" w:hAnsi="Noto Sans"/>
          <w:sz w:val="20"/>
          <w:szCs w:val="20"/>
          <w:rtl w:val="0"/>
        </w:rPr>
        <w:t xml:space="preserve">El control de firmas se debe imprimir a DOBLE CARA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148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20"/>
        <w:gridCol w:w="1560"/>
        <w:gridCol w:w="10968"/>
        <w:tblGridChange w:id="0">
          <w:tblGrid>
            <w:gridCol w:w="1620"/>
            <w:gridCol w:w="1560"/>
            <w:gridCol w:w="1096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OBSERVACIONES: </w:t>
            </w:r>
            <w:r w:rsidDel="00000000" w:rsidR="00000000" w:rsidRPr="00000000">
              <w:rPr>
                <w:rFonts w:ascii="Noto Sans" w:cs="Noto Sans" w:eastAsia="Noto Sans" w:hAnsi="Noto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(Especificar cuando  la persona trabajadora no asista al puesto de trabajo durante toda la jornada laboral o algunas horas de la misma)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HORAS/ JORNADA NO ASISTIDA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" w:cs="Noto Sans" w:eastAsia="Noto Sans" w:hAnsi="Noto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MOTIVO DE LA NO ASISTENCIA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before="0" w:lineRule="auto"/>
        <w:rPr>
          <w:rFonts w:ascii="Noto Sans" w:cs="Noto Sans" w:eastAsia="Noto Sans" w:hAnsi="Noto Sans"/>
          <w:sz w:val="18"/>
          <w:szCs w:val="18"/>
        </w:rPr>
      </w:pPr>
      <w:r w:rsidDel="00000000" w:rsidR="00000000" w:rsidRPr="00000000">
        <w:rPr>
          <w:rFonts w:ascii="Noto Sans" w:cs="Noto Sans" w:eastAsia="Noto Sans" w:hAnsi="Noto Sans"/>
          <w:sz w:val="18"/>
          <w:szCs w:val="18"/>
          <w:rtl w:val="0"/>
        </w:rPr>
        <w:t xml:space="preserve">La persona responsable de la trabajadora o la persona responsable de la  gestión del proyecto, que certifica que la trabajadora ejecuta los trabajos previstos en el proyecto de acuerdo con el perfil profesional y con la categoría profesional para la cual ha sido contratada:</w:t>
      </w:r>
    </w:p>
    <w:p w:rsidR="00000000" w:rsidDel="00000000" w:rsidP="00000000" w:rsidRDefault="00000000" w:rsidRPr="00000000" w14:paraId="000000EB">
      <w:pPr>
        <w:spacing w:after="0" w:before="0" w:lineRule="auto"/>
        <w:rPr>
          <w:rFonts w:ascii="Noto Sans" w:cs="Noto Sans" w:eastAsia="Noto Sans" w:hAnsi="Noto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" w:cs="Noto Sans" w:eastAsia="Noto Sans" w:hAnsi="Noto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Cargo o representación:</w:t>
        <w:tab/>
        <w:tab/>
        <w:tab/>
        <w:tab/>
        <w:tab/>
        <w:tab/>
        <w:tab/>
        <w:t xml:space="preserve">Nombre y apellidos: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" w:cs="Noto Sans" w:eastAsia="Noto Sans" w:hAnsi="Noto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Fecha, dd/mm/2021 </w:t>
        <w:tab/>
        <w:tab/>
        <w:tab/>
        <w:tab/>
        <w:tab/>
        <w:tab/>
        <w:tab/>
        <w:t xml:space="preserve">Firma </w:t>
      </w:r>
      <w:r w:rsidDel="00000000" w:rsidR="00000000" w:rsidRPr="00000000">
        <w:rPr>
          <w:rFonts w:ascii="Noto Sans" w:cs="Noto Sans" w:eastAsia="Noto Sans" w:hAnsi="Noto Sans"/>
          <w:b w:val="1"/>
          <w:sz w:val="24"/>
          <w:szCs w:val="24"/>
          <w:rtl w:val="0"/>
        </w:rPr>
        <w:t xml:space="preserve">y sello</w:t>
      </w:r>
      <w:r w:rsidDel="00000000" w:rsidR="00000000" w:rsidRPr="00000000">
        <w:rPr>
          <w:rFonts w:ascii="Noto Sans" w:cs="Noto Sans" w:eastAsia="Noto Sans" w:hAnsi="Noto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la entidad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567" w:top="720" w:left="720" w:right="720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27000" distT="0" distL="0" distR="0">
          <wp:extent cx="8907934" cy="537837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07934" cy="5378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1095375</wp:posOffset>
          </wp:positionH>
          <wp:positionV relativeFrom="paragraph">
            <wp:posOffset>-360044</wp:posOffset>
          </wp:positionV>
          <wp:extent cx="7581900" cy="60960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-2016" r="-4973" t="0"/>
                  <a:stretch>
                    <a:fillRect/>
                  </a:stretch>
                </pic:blipFill>
                <pic:spPr>
                  <a:xfrm>
                    <a:off x="0" y="0"/>
                    <a:ext cx="7581900" cy="6096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103.0" w:type="dxa"/>
        <w:bottom w:w="55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103.0" w:type="dxa"/>
        <w:bottom w:w="55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