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57A" w:rsidRPr="00CC04F3" w:rsidRDefault="00FB257A" w:rsidP="00FB257A">
      <w:pPr>
        <w:rPr>
          <w:b/>
        </w:rPr>
      </w:pPr>
      <w:r w:rsidRPr="00CC04F3">
        <w:rPr>
          <w:b/>
        </w:rPr>
        <w:t>ANNEX 3</w:t>
      </w:r>
    </w:p>
    <w:p w:rsidR="00FB257A" w:rsidRPr="00CC04F3" w:rsidRDefault="00FB257A" w:rsidP="00FB257A">
      <w:pPr>
        <w:rPr>
          <w:b/>
        </w:rPr>
      </w:pPr>
      <w:r w:rsidRPr="00CC04F3">
        <w:rPr>
          <w:b/>
        </w:rPr>
        <w:t>Declaració de veracitat de dades bancàries</w:t>
      </w:r>
    </w:p>
    <w:p w:rsidR="00FB257A" w:rsidRDefault="00FB257A" w:rsidP="00FB257A"/>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6"/>
        <w:gridCol w:w="7088"/>
      </w:tblGrid>
      <w:tr w:rsidR="00CC04F3" w:rsidRPr="00A55ACA" w:rsidTr="00CC04F3">
        <w:trPr>
          <w:trHeight w:val="340"/>
        </w:trPr>
        <w:tc>
          <w:tcPr>
            <w:tcW w:w="1276" w:type="dxa"/>
            <w:tcBorders>
              <w:top w:val="single" w:sz="18" w:space="0" w:color="auto"/>
              <w:left w:val="single" w:sz="18" w:space="0" w:color="auto"/>
            </w:tcBorders>
            <w:vAlign w:val="center"/>
          </w:tcPr>
          <w:p w:rsidR="00CC04F3" w:rsidRPr="00371635" w:rsidRDefault="00CC04F3" w:rsidP="00CC04F3">
            <w:pPr>
              <w:rPr>
                <w:rFonts w:cs="Noto Sans"/>
                <w:b/>
                <w:bCs/>
                <w:smallCaps/>
                <w:color w:val="C00000"/>
                <w:sz w:val="20"/>
                <w:szCs w:val="20"/>
              </w:rPr>
            </w:pPr>
            <w:r w:rsidRPr="00371635">
              <w:rPr>
                <w:rFonts w:cs="Noto Sans"/>
                <w:b/>
                <w:bCs/>
                <w:smallCaps/>
                <w:color w:val="C00000"/>
                <w:sz w:val="20"/>
                <w:szCs w:val="20"/>
              </w:rPr>
              <w:t>Destinació</w:t>
            </w:r>
          </w:p>
        </w:tc>
        <w:tc>
          <w:tcPr>
            <w:tcW w:w="7088" w:type="dxa"/>
            <w:tcBorders>
              <w:top w:val="single" w:sz="18" w:space="0" w:color="auto"/>
              <w:right w:val="single" w:sz="18" w:space="0" w:color="auto"/>
            </w:tcBorders>
            <w:vAlign w:val="center"/>
          </w:tcPr>
          <w:p w:rsidR="00CC04F3" w:rsidRPr="00A55ACA" w:rsidRDefault="00CC04F3" w:rsidP="00CC04F3">
            <w:pPr>
              <w:rPr>
                <w:rFonts w:cs="Noto Sans"/>
                <w:sz w:val="20"/>
                <w:szCs w:val="20"/>
              </w:rPr>
            </w:pPr>
            <w:r w:rsidRPr="00A55ACA">
              <w:rPr>
                <w:rFonts w:cs="Noto Sans"/>
                <w:sz w:val="20"/>
                <w:szCs w:val="20"/>
              </w:rPr>
              <w:t>Direcció General de Formació Professional i Ensenyaments Artístics Superiors</w:t>
            </w:r>
          </w:p>
        </w:tc>
      </w:tr>
      <w:tr w:rsidR="00CC04F3" w:rsidRPr="00A55ACA" w:rsidTr="00CC04F3">
        <w:trPr>
          <w:trHeight w:val="340"/>
        </w:trPr>
        <w:tc>
          <w:tcPr>
            <w:tcW w:w="1276" w:type="dxa"/>
            <w:tcBorders>
              <w:left w:val="single" w:sz="18" w:space="0" w:color="auto"/>
              <w:bottom w:val="single" w:sz="18" w:space="0" w:color="auto"/>
            </w:tcBorders>
            <w:vAlign w:val="center"/>
          </w:tcPr>
          <w:p w:rsidR="00CC04F3" w:rsidRPr="00371635" w:rsidRDefault="00CC04F3" w:rsidP="00CC04F3">
            <w:pPr>
              <w:rPr>
                <w:rFonts w:cs="Noto Sans"/>
                <w:b/>
                <w:bCs/>
                <w:smallCaps/>
                <w:color w:val="C00000"/>
                <w:sz w:val="20"/>
                <w:szCs w:val="20"/>
              </w:rPr>
            </w:pPr>
            <w:r w:rsidRPr="00371635">
              <w:rPr>
                <w:rFonts w:cs="Noto Sans"/>
                <w:b/>
                <w:bCs/>
                <w:smallCaps/>
                <w:color w:val="C00000"/>
                <w:sz w:val="20"/>
                <w:szCs w:val="20"/>
              </w:rPr>
              <w:t>Codi DIR3</w:t>
            </w:r>
          </w:p>
        </w:tc>
        <w:tc>
          <w:tcPr>
            <w:tcW w:w="7088" w:type="dxa"/>
            <w:tcBorders>
              <w:bottom w:val="single" w:sz="18" w:space="0" w:color="auto"/>
              <w:right w:val="single" w:sz="18" w:space="0" w:color="auto"/>
            </w:tcBorders>
            <w:vAlign w:val="center"/>
          </w:tcPr>
          <w:p w:rsidR="00CC04F3" w:rsidRPr="00A55ACA" w:rsidRDefault="00CC04F3" w:rsidP="00CC04F3">
            <w:pPr>
              <w:rPr>
                <w:rFonts w:cs="Noto Sans"/>
                <w:sz w:val="20"/>
                <w:szCs w:val="20"/>
              </w:rPr>
            </w:pPr>
            <w:r w:rsidRPr="00A55ACA">
              <w:rPr>
                <w:rFonts w:cs="Noto Sans"/>
                <w:sz w:val="20"/>
                <w:szCs w:val="20"/>
              </w:rPr>
              <w:t>A04026924</w:t>
            </w:r>
          </w:p>
        </w:tc>
      </w:tr>
    </w:tbl>
    <w:p w:rsidR="00CC04F3" w:rsidRDefault="00CC04F3" w:rsidP="00FB257A"/>
    <w:p w:rsidR="00CC04F3" w:rsidRPr="001659F8" w:rsidRDefault="00CC04F3" w:rsidP="00CC04F3">
      <w:pPr>
        <w:pStyle w:val="NormalWeb"/>
        <w:spacing w:before="0" w:after="0"/>
        <w:rPr>
          <w:rFonts w:ascii="Noto Sans" w:hAnsi="Noto Sans" w:cs="Noto Sans"/>
          <w:b/>
          <w:bCs/>
          <w:smallCaps/>
          <w:color w:val="C00000"/>
          <w:sz w:val="20"/>
          <w:szCs w:val="20"/>
          <w:lang w:val="ca-ES"/>
        </w:rPr>
      </w:pPr>
      <w:r w:rsidRPr="001659F8">
        <w:rPr>
          <w:rFonts w:ascii="Noto Sans" w:hAnsi="Noto Sans" w:cs="Noto Sans"/>
          <w:b/>
          <w:bCs/>
          <w:smallCaps/>
          <w:color w:val="C00000"/>
          <w:sz w:val="20"/>
          <w:szCs w:val="20"/>
          <w:lang w:val="ca-ES"/>
        </w:rPr>
        <w:t>Declarant</w:t>
      </w:r>
    </w:p>
    <w:tbl>
      <w:tblPr>
        <w:tblW w:w="8364"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tblPr>
      <w:tblGrid>
        <w:gridCol w:w="1274"/>
        <w:gridCol w:w="421"/>
        <w:gridCol w:w="290"/>
        <w:gridCol w:w="992"/>
        <w:gridCol w:w="284"/>
        <w:gridCol w:w="1134"/>
        <w:gridCol w:w="141"/>
        <w:gridCol w:w="744"/>
        <w:gridCol w:w="107"/>
        <w:gridCol w:w="283"/>
        <w:gridCol w:w="1134"/>
        <w:gridCol w:w="1560"/>
      </w:tblGrid>
      <w:tr w:rsidR="00CC04F3" w:rsidRPr="003E353D" w:rsidTr="00CC04F3">
        <w:trPr>
          <w:trHeight w:val="340"/>
        </w:trPr>
        <w:tc>
          <w:tcPr>
            <w:tcW w:w="8364" w:type="dxa"/>
            <w:gridSpan w:val="12"/>
          </w:tcPr>
          <w:p w:rsidR="00CC04F3" w:rsidRPr="001659F8" w:rsidRDefault="00CC04F3" w:rsidP="00CC04F3">
            <w:pPr>
              <w:pStyle w:val="NormalWeb"/>
              <w:spacing w:before="0" w:after="0"/>
              <w:rPr>
                <w:rFonts w:ascii="Noto Sans" w:hAnsi="Noto Sans" w:cs="Noto Sans"/>
                <w:b/>
                <w:color w:val="C00000"/>
                <w:sz w:val="20"/>
                <w:szCs w:val="20"/>
                <w:lang w:val="ca-ES"/>
              </w:rPr>
            </w:pPr>
            <w:r w:rsidRPr="001659F8">
              <w:rPr>
                <w:rFonts w:ascii="Noto Sans" w:hAnsi="Noto Sans" w:cs="Noto Sans"/>
                <w:b/>
                <w:bCs/>
                <w:color w:val="C00000"/>
                <w:sz w:val="20"/>
                <w:szCs w:val="20"/>
                <w:lang w:val="ca-ES"/>
              </w:rPr>
              <w:t>Persona física</w:t>
            </w:r>
          </w:p>
        </w:tc>
      </w:tr>
      <w:tr w:rsidR="00CC04F3" w:rsidRPr="003E353D" w:rsidTr="00CC04F3">
        <w:trPr>
          <w:trHeight w:val="340"/>
        </w:trPr>
        <w:tc>
          <w:tcPr>
            <w:tcW w:w="1274" w:type="dxa"/>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DNI/NIE</w:t>
            </w:r>
          </w:p>
        </w:tc>
        <w:tc>
          <w:tcPr>
            <w:tcW w:w="1987" w:type="dxa"/>
            <w:gridSpan w:val="4"/>
          </w:tcPr>
          <w:p w:rsidR="00CC04F3" w:rsidRPr="003E353D" w:rsidRDefault="00CC04F3" w:rsidP="00CC04F3">
            <w:pPr>
              <w:pStyle w:val="NormalWeb"/>
              <w:spacing w:before="0" w:after="0"/>
              <w:rPr>
                <w:rFonts w:ascii="Noto Sans" w:hAnsi="Noto Sans" w:cs="Noto Sans"/>
                <w:sz w:val="20"/>
                <w:szCs w:val="20"/>
                <w:lang w:val="ca-ES"/>
              </w:rPr>
            </w:pPr>
          </w:p>
        </w:tc>
        <w:tc>
          <w:tcPr>
            <w:tcW w:w="1275"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Nom</w:t>
            </w:r>
          </w:p>
        </w:tc>
        <w:tc>
          <w:tcPr>
            <w:tcW w:w="3828" w:type="dxa"/>
            <w:gridSpan w:val="5"/>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274" w:type="dxa"/>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1</w:t>
            </w:r>
          </w:p>
        </w:tc>
        <w:tc>
          <w:tcPr>
            <w:tcW w:w="1987" w:type="dxa"/>
            <w:gridSpan w:val="4"/>
          </w:tcPr>
          <w:p w:rsidR="00CC04F3" w:rsidRPr="003E353D" w:rsidRDefault="00CC04F3" w:rsidP="00CC04F3">
            <w:pPr>
              <w:pStyle w:val="NormalWeb"/>
              <w:spacing w:before="0" w:after="0"/>
              <w:rPr>
                <w:rFonts w:ascii="Noto Sans" w:hAnsi="Noto Sans" w:cs="Noto Sans"/>
                <w:sz w:val="20"/>
                <w:szCs w:val="20"/>
                <w:lang w:val="ca-ES"/>
              </w:rPr>
            </w:pPr>
          </w:p>
        </w:tc>
        <w:tc>
          <w:tcPr>
            <w:tcW w:w="1275"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2</w:t>
            </w:r>
          </w:p>
        </w:tc>
        <w:tc>
          <w:tcPr>
            <w:tcW w:w="3828" w:type="dxa"/>
            <w:gridSpan w:val="5"/>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8364" w:type="dxa"/>
            <w:gridSpan w:val="12"/>
          </w:tcPr>
          <w:p w:rsidR="00CC04F3" w:rsidRPr="001659F8" w:rsidRDefault="00CC04F3" w:rsidP="00F17C26">
            <w:pPr>
              <w:pStyle w:val="NormalWeb"/>
              <w:spacing w:before="0" w:after="0"/>
              <w:rPr>
                <w:rFonts w:ascii="Noto Sans" w:hAnsi="Noto Sans" w:cs="Noto Sans"/>
                <w:b/>
                <w:color w:val="C00000"/>
                <w:sz w:val="20"/>
                <w:szCs w:val="20"/>
                <w:lang w:val="ca-ES"/>
              </w:rPr>
            </w:pPr>
            <w:r w:rsidRPr="001659F8">
              <w:rPr>
                <w:rFonts w:ascii="Noto Sans" w:hAnsi="Noto Sans" w:cs="Noto Sans"/>
                <w:b/>
                <w:bCs/>
                <w:color w:val="C00000"/>
                <w:sz w:val="20"/>
                <w:szCs w:val="20"/>
                <w:lang w:val="ca-ES"/>
              </w:rPr>
              <w:t xml:space="preserve">Persona </w:t>
            </w:r>
            <w:r w:rsidR="00F17C26">
              <w:rPr>
                <w:rFonts w:ascii="Noto Sans" w:hAnsi="Noto Sans" w:cs="Noto Sans"/>
                <w:b/>
                <w:bCs/>
                <w:color w:val="C00000"/>
                <w:sz w:val="20"/>
                <w:szCs w:val="20"/>
                <w:lang w:val="ca-ES"/>
              </w:rPr>
              <w:t>j</w:t>
            </w:r>
            <w:r w:rsidRPr="001659F8">
              <w:rPr>
                <w:rFonts w:ascii="Noto Sans" w:hAnsi="Noto Sans" w:cs="Noto Sans"/>
                <w:b/>
                <w:bCs/>
                <w:color w:val="C00000"/>
                <w:sz w:val="20"/>
                <w:szCs w:val="20"/>
                <w:lang w:val="ca-ES"/>
              </w:rPr>
              <w:t>urídica</w:t>
            </w:r>
          </w:p>
        </w:tc>
      </w:tr>
      <w:tr w:rsidR="00CC04F3" w:rsidRPr="003E353D" w:rsidTr="00CC04F3">
        <w:trPr>
          <w:trHeight w:val="340"/>
        </w:trPr>
        <w:tc>
          <w:tcPr>
            <w:tcW w:w="1274" w:type="dxa"/>
            <w:tcBorders>
              <w:bottom w:val="single" w:sz="18"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NIF</w:t>
            </w:r>
          </w:p>
        </w:tc>
        <w:tc>
          <w:tcPr>
            <w:tcW w:w="1987" w:type="dxa"/>
            <w:gridSpan w:val="4"/>
            <w:tcBorders>
              <w:bottom w:val="single" w:sz="18" w:space="0" w:color="000000"/>
            </w:tcBorders>
          </w:tcPr>
          <w:p w:rsidR="00CC04F3" w:rsidRPr="003E353D" w:rsidRDefault="00CC04F3" w:rsidP="00CC04F3">
            <w:pPr>
              <w:pStyle w:val="NormalWeb"/>
              <w:spacing w:before="0" w:after="0"/>
              <w:rPr>
                <w:rFonts w:ascii="Noto Sans" w:hAnsi="Noto Sans" w:cs="Noto Sans"/>
                <w:sz w:val="20"/>
                <w:szCs w:val="20"/>
                <w:lang w:val="ca-ES"/>
              </w:rPr>
            </w:pPr>
          </w:p>
        </w:tc>
        <w:tc>
          <w:tcPr>
            <w:tcW w:w="2126" w:type="dxa"/>
            <w:gridSpan w:val="4"/>
            <w:tcBorders>
              <w:bottom w:val="single" w:sz="18"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Denominació social</w:t>
            </w:r>
          </w:p>
        </w:tc>
        <w:tc>
          <w:tcPr>
            <w:tcW w:w="2977" w:type="dxa"/>
            <w:gridSpan w:val="3"/>
            <w:tcBorders>
              <w:bottom w:val="single" w:sz="18" w:space="0" w:color="000000"/>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985" w:type="dxa"/>
            <w:gridSpan w:val="3"/>
            <w:tcBorders>
              <w:top w:val="single" w:sz="18" w:space="0" w:color="000000"/>
              <w:bottom w:val="single" w:sz="6"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electrònica</w:t>
            </w:r>
          </w:p>
        </w:tc>
        <w:tc>
          <w:tcPr>
            <w:tcW w:w="6379" w:type="dxa"/>
            <w:gridSpan w:val="9"/>
            <w:tcBorders>
              <w:top w:val="single" w:sz="18" w:space="0" w:color="000000"/>
              <w:bottom w:val="single" w:sz="6" w:space="0" w:color="000000"/>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985" w:type="dxa"/>
            <w:gridSpan w:val="3"/>
            <w:tcBorders>
              <w:top w:val="single" w:sz="6"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postal</w:t>
            </w:r>
          </w:p>
        </w:tc>
        <w:tc>
          <w:tcPr>
            <w:tcW w:w="6379" w:type="dxa"/>
            <w:gridSpan w:val="9"/>
            <w:tcBorders>
              <w:top w:val="single" w:sz="6" w:space="0" w:color="000000"/>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985"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Codi postal</w:t>
            </w:r>
          </w:p>
        </w:tc>
        <w:tc>
          <w:tcPr>
            <w:tcW w:w="992" w:type="dxa"/>
          </w:tcPr>
          <w:p w:rsidR="00CC04F3" w:rsidRPr="003E353D" w:rsidRDefault="00CC04F3" w:rsidP="00CC04F3">
            <w:pPr>
              <w:pStyle w:val="NormalWeb"/>
              <w:spacing w:before="0" w:after="0"/>
              <w:rPr>
                <w:rFonts w:ascii="Noto Sans" w:hAnsi="Noto Sans" w:cs="Noto Sans"/>
                <w:sz w:val="20"/>
                <w:szCs w:val="20"/>
                <w:lang w:val="ca-ES"/>
              </w:rPr>
            </w:pPr>
          </w:p>
        </w:tc>
        <w:tc>
          <w:tcPr>
            <w:tcW w:w="1418"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Localitat</w:t>
            </w:r>
          </w:p>
        </w:tc>
        <w:tc>
          <w:tcPr>
            <w:tcW w:w="1275" w:type="dxa"/>
            <w:gridSpan w:val="4"/>
          </w:tcPr>
          <w:p w:rsidR="00CC04F3" w:rsidRPr="003E353D" w:rsidRDefault="00CC04F3" w:rsidP="00CC04F3">
            <w:pPr>
              <w:pStyle w:val="NormalWeb"/>
              <w:spacing w:before="0" w:after="0"/>
              <w:rPr>
                <w:rFonts w:ascii="Noto Sans" w:hAnsi="Noto Sans" w:cs="Noto Sans"/>
                <w:sz w:val="20"/>
                <w:szCs w:val="20"/>
                <w:lang w:val="ca-ES"/>
              </w:rPr>
            </w:pPr>
          </w:p>
        </w:tc>
        <w:tc>
          <w:tcPr>
            <w:tcW w:w="1134" w:type="dxa"/>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Municipi</w:t>
            </w:r>
          </w:p>
        </w:tc>
        <w:tc>
          <w:tcPr>
            <w:tcW w:w="1560" w:type="dxa"/>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985"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Província</w:t>
            </w:r>
          </w:p>
        </w:tc>
        <w:tc>
          <w:tcPr>
            <w:tcW w:w="992" w:type="dxa"/>
          </w:tcPr>
          <w:p w:rsidR="00CC04F3" w:rsidRPr="003E353D" w:rsidRDefault="00CC04F3" w:rsidP="00CC04F3">
            <w:pPr>
              <w:pStyle w:val="NormalWeb"/>
              <w:spacing w:before="0" w:after="0"/>
              <w:rPr>
                <w:rFonts w:ascii="Noto Sans" w:hAnsi="Noto Sans" w:cs="Noto Sans"/>
                <w:sz w:val="20"/>
                <w:szCs w:val="20"/>
                <w:lang w:val="ca-ES"/>
              </w:rPr>
            </w:pPr>
          </w:p>
        </w:tc>
        <w:tc>
          <w:tcPr>
            <w:tcW w:w="1418"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País</w:t>
            </w:r>
          </w:p>
        </w:tc>
        <w:tc>
          <w:tcPr>
            <w:tcW w:w="3969" w:type="dxa"/>
            <w:gridSpan w:val="6"/>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F17C26">
        <w:trPr>
          <w:trHeight w:val="340"/>
        </w:trPr>
        <w:tc>
          <w:tcPr>
            <w:tcW w:w="1695"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Telèfon</w:t>
            </w:r>
          </w:p>
        </w:tc>
        <w:tc>
          <w:tcPr>
            <w:tcW w:w="2700" w:type="dxa"/>
            <w:gridSpan w:val="4"/>
          </w:tcPr>
          <w:p w:rsidR="00CC04F3" w:rsidRPr="003E353D" w:rsidRDefault="00CC04F3" w:rsidP="00CC04F3">
            <w:pPr>
              <w:pStyle w:val="NormalWeb"/>
              <w:spacing w:before="0" w:after="0"/>
              <w:rPr>
                <w:rFonts w:ascii="Noto Sans" w:hAnsi="Noto Sans" w:cs="Noto Sans"/>
                <w:sz w:val="20"/>
                <w:szCs w:val="20"/>
                <w:lang w:val="ca-ES"/>
              </w:rPr>
            </w:pPr>
          </w:p>
        </w:tc>
        <w:tc>
          <w:tcPr>
            <w:tcW w:w="885" w:type="dxa"/>
            <w:gridSpan w:val="2"/>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Fax</w:t>
            </w:r>
          </w:p>
        </w:tc>
        <w:tc>
          <w:tcPr>
            <w:tcW w:w="3084" w:type="dxa"/>
            <w:gridSpan w:val="4"/>
          </w:tcPr>
          <w:p w:rsidR="00CC04F3" w:rsidRPr="003E353D" w:rsidRDefault="00CC04F3" w:rsidP="00CC04F3">
            <w:pPr>
              <w:pStyle w:val="NormalWeb"/>
              <w:spacing w:before="0" w:after="0"/>
              <w:rPr>
                <w:rFonts w:ascii="Noto Sans" w:hAnsi="Noto Sans" w:cs="Noto Sans"/>
                <w:sz w:val="20"/>
                <w:szCs w:val="20"/>
                <w:lang w:val="ca-ES"/>
              </w:rPr>
            </w:pPr>
          </w:p>
        </w:tc>
      </w:tr>
    </w:tbl>
    <w:p w:rsidR="00CC04F3" w:rsidRDefault="00CC04F3" w:rsidP="00CC04F3">
      <w:pPr>
        <w:pStyle w:val="NormalWeb"/>
        <w:spacing w:before="0" w:after="0"/>
        <w:rPr>
          <w:rFonts w:ascii="Noto Sans" w:hAnsi="Noto Sans" w:cs="Noto Sans"/>
          <w:b/>
          <w:bCs/>
          <w:smallCaps/>
          <w:color w:val="CC0000"/>
          <w:sz w:val="20"/>
          <w:szCs w:val="20"/>
          <w:lang w:val="ca-ES"/>
        </w:rPr>
      </w:pPr>
    </w:p>
    <w:p w:rsidR="00CC04F3" w:rsidRPr="001659F8" w:rsidRDefault="00CC04F3" w:rsidP="00CC04F3">
      <w:pPr>
        <w:pStyle w:val="NormalWeb"/>
        <w:spacing w:before="0" w:after="0"/>
        <w:rPr>
          <w:rFonts w:ascii="Noto Sans" w:hAnsi="Noto Sans" w:cs="Noto Sans"/>
          <w:b/>
          <w:bCs/>
          <w:smallCaps/>
          <w:color w:val="C00000"/>
          <w:sz w:val="20"/>
          <w:szCs w:val="20"/>
          <w:lang w:val="ca-ES"/>
        </w:rPr>
      </w:pPr>
      <w:r w:rsidRPr="001659F8">
        <w:rPr>
          <w:rFonts w:ascii="Noto Sans" w:hAnsi="Noto Sans" w:cs="Noto Sans"/>
          <w:b/>
          <w:bCs/>
          <w:smallCaps/>
          <w:color w:val="C00000"/>
          <w:sz w:val="20"/>
          <w:szCs w:val="20"/>
          <w:lang w:val="ca-ES"/>
        </w:rPr>
        <w:t>Representant</w:t>
      </w: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67"/>
        <w:gridCol w:w="407"/>
        <w:gridCol w:w="311"/>
        <w:gridCol w:w="232"/>
        <w:gridCol w:w="760"/>
        <w:gridCol w:w="425"/>
        <w:gridCol w:w="855"/>
        <w:gridCol w:w="138"/>
        <w:gridCol w:w="1134"/>
        <w:gridCol w:w="141"/>
        <w:gridCol w:w="1134"/>
        <w:gridCol w:w="1560"/>
      </w:tblGrid>
      <w:tr w:rsidR="00CC04F3" w:rsidRPr="003E353D" w:rsidTr="00CC04F3">
        <w:trPr>
          <w:trHeight w:val="340"/>
        </w:trPr>
        <w:tc>
          <w:tcPr>
            <w:tcW w:w="1267" w:type="dxa"/>
            <w:tcBorders>
              <w:top w:val="single" w:sz="18" w:space="0" w:color="auto"/>
              <w:lef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DNI/NIE</w:t>
            </w:r>
          </w:p>
        </w:tc>
        <w:tc>
          <w:tcPr>
            <w:tcW w:w="2135" w:type="dxa"/>
            <w:gridSpan w:val="5"/>
            <w:tcBorders>
              <w:top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c>
          <w:tcPr>
            <w:tcW w:w="2127" w:type="dxa"/>
            <w:gridSpan w:val="3"/>
            <w:tcBorders>
              <w:top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Nom</w:t>
            </w:r>
          </w:p>
        </w:tc>
        <w:tc>
          <w:tcPr>
            <w:tcW w:w="2835" w:type="dxa"/>
            <w:gridSpan w:val="3"/>
            <w:tcBorders>
              <w:top w:val="single" w:sz="18" w:space="0" w:color="auto"/>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267" w:type="dxa"/>
            <w:tcBorders>
              <w:lef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1</w:t>
            </w:r>
          </w:p>
        </w:tc>
        <w:tc>
          <w:tcPr>
            <w:tcW w:w="2135" w:type="dxa"/>
            <w:gridSpan w:val="5"/>
          </w:tcPr>
          <w:p w:rsidR="00CC04F3" w:rsidRPr="003E353D" w:rsidRDefault="00CC04F3" w:rsidP="00CC04F3">
            <w:pPr>
              <w:pStyle w:val="NormalWeb"/>
              <w:spacing w:before="0" w:after="0"/>
              <w:rPr>
                <w:rFonts w:ascii="Noto Sans" w:hAnsi="Noto Sans" w:cs="Noto Sans"/>
                <w:sz w:val="20"/>
                <w:szCs w:val="20"/>
                <w:lang w:val="ca-ES"/>
              </w:rPr>
            </w:pPr>
          </w:p>
        </w:tc>
        <w:tc>
          <w:tcPr>
            <w:tcW w:w="2127"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2</w:t>
            </w:r>
          </w:p>
        </w:tc>
        <w:tc>
          <w:tcPr>
            <w:tcW w:w="2835" w:type="dxa"/>
            <w:gridSpan w:val="3"/>
            <w:tcBorders>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267" w:type="dxa"/>
            <w:tcBorders>
              <w:lef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NIF</w:t>
            </w:r>
          </w:p>
        </w:tc>
        <w:tc>
          <w:tcPr>
            <w:tcW w:w="2135" w:type="dxa"/>
            <w:gridSpan w:val="5"/>
          </w:tcPr>
          <w:p w:rsidR="00CC04F3" w:rsidRPr="003E353D" w:rsidRDefault="00CC04F3" w:rsidP="00CC04F3">
            <w:pPr>
              <w:pStyle w:val="NormalWeb"/>
              <w:spacing w:before="0" w:after="0"/>
              <w:rPr>
                <w:rFonts w:ascii="Noto Sans" w:hAnsi="Noto Sans" w:cs="Noto Sans"/>
                <w:sz w:val="20"/>
                <w:szCs w:val="20"/>
                <w:lang w:val="ca-ES"/>
              </w:rPr>
            </w:pPr>
          </w:p>
        </w:tc>
        <w:tc>
          <w:tcPr>
            <w:tcW w:w="2127"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Denominació social</w:t>
            </w:r>
          </w:p>
        </w:tc>
        <w:tc>
          <w:tcPr>
            <w:tcW w:w="2835" w:type="dxa"/>
            <w:gridSpan w:val="3"/>
            <w:tcBorders>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2217" w:type="dxa"/>
            <w:gridSpan w:val="4"/>
            <w:tcBorders>
              <w:lef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electrònica</w:t>
            </w:r>
          </w:p>
        </w:tc>
        <w:tc>
          <w:tcPr>
            <w:tcW w:w="6147" w:type="dxa"/>
            <w:gridSpan w:val="8"/>
            <w:tcBorders>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rPr>
          <w:trHeight w:val="340"/>
        </w:trPr>
        <w:tc>
          <w:tcPr>
            <w:tcW w:w="1674" w:type="dxa"/>
            <w:gridSpan w:val="2"/>
            <w:tcBorders>
              <w:top w:val="single" w:sz="12" w:space="0" w:color="auto"/>
              <w:lef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postal</w:t>
            </w:r>
          </w:p>
        </w:tc>
        <w:tc>
          <w:tcPr>
            <w:tcW w:w="6690" w:type="dxa"/>
            <w:gridSpan w:val="10"/>
            <w:tcBorders>
              <w:top w:val="single" w:sz="12" w:space="0" w:color="auto"/>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5"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Codi postal</w:t>
            </w:r>
          </w:p>
        </w:tc>
        <w:tc>
          <w:tcPr>
            <w:tcW w:w="992" w:type="dxa"/>
            <w:gridSpan w:val="2"/>
          </w:tcPr>
          <w:p w:rsidR="00CC04F3" w:rsidRPr="003E353D" w:rsidRDefault="00CC04F3" w:rsidP="00CC04F3">
            <w:pPr>
              <w:pStyle w:val="NormalWeb"/>
              <w:spacing w:before="0" w:after="0"/>
              <w:rPr>
                <w:rFonts w:ascii="Noto Sans" w:hAnsi="Noto Sans" w:cs="Noto Sans"/>
                <w:sz w:val="20"/>
                <w:szCs w:val="20"/>
                <w:lang w:val="ca-ES"/>
              </w:rPr>
            </w:pPr>
          </w:p>
        </w:tc>
        <w:tc>
          <w:tcPr>
            <w:tcW w:w="1418"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Localitat</w:t>
            </w:r>
          </w:p>
        </w:tc>
        <w:tc>
          <w:tcPr>
            <w:tcW w:w="1275" w:type="dxa"/>
            <w:gridSpan w:val="2"/>
          </w:tcPr>
          <w:p w:rsidR="00CC04F3" w:rsidRPr="003E353D" w:rsidRDefault="00CC04F3" w:rsidP="00CC04F3">
            <w:pPr>
              <w:pStyle w:val="NormalWeb"/>
              <w:spacing w:before="0" w:after="0"/>
              <w:rPr>
                <w:rFonts w:ascii="Noto Sans" w:hAnsi="Noto Sans" w:cs="Noto Sans"/>
                <w:sz w:val="20"/>
                <w:szCs w:val="20"/>
                <w:lang w:val="ca-ES"/>
              </w:rPr>
            </w:pPr>
          </w:p>
        </w:tc>
        <w:tc>
          <w:tcPr>
            <w:tcW w:w="1134" w:type="dxa"/>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Municipi</w:t>
            </w:r>
          </w:p>
        </w:tc>
        <w:tc>
          <w:tcPr>
            <w:tcW w:w="1560" w:type="dxa"/>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CC04F3">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5"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Província</w:t>
            </w:r>
          </w:p>
        </w:tc>
        <w:tc>
          <w:tcPr>
            <w:tcW w:w="992" w:type="dxa"/>
            <w:gridSpan w:val="2"/>
          </w:tcPr>
          <w:p w:rsidR="00CC04F3" w:rsidRPr="003E353D" w:rsidRDefault="00CC04F3" w:rsidP="00CC04F3">
            <w:pPr>
              <w:pStyle w:val="NormalWeb"/>
              <w:spacing w:before="0" w:after="0"/>
              <w:rPr>
                <w:rFonts w:ascii="Noto Sans" w:hAnsi="Noto Sans" w:cs="Noto Sans"/>
                <w:sz w:val="20"/>
                <w:szCs w:val="20"/>
                <w:lang w:val="ca-ES"/>
              </w:rPr>
            </w:pPr>
          </w:p>
        </w:tc>
        <w:tc>
          <w:tcPr>
            <w:tcW w:w="1418" w:type="dxa"/>
            <w:gridSpan w:val="3"/>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País</w:t>
            </w:r>
          </w:p>
        </w:tc>
        <w:tc>
          <w:tcPr>
            <w:tcW w:w="3969" w:type="dxa"/>
            <w:gridSpan w:val="4"/>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1659F8">
        <w:trPr>
          <w:trHeight w:val="340"/>
        </w:trPr>
        <w:tc>
          <w:tcPr>
            <w:tcW w:w="1674" w:type="dxa"/>
            <w:gridSpan w:val="2"/>
            <w:tcBorders>
              <w:left w:val="single" w:sz="18" w:space="0" w:color="auto"/>
              <w:bottom w:val="single" w:sz="12"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Telèfon</w:t>
            </w:r>
          </w:p>
        </w:tc>
        <w:tc>
          <w:tcPr>
            <w:tcW w:w="2583" w:type="dxa"/>
            <w:gridSpan w:val="5"/>
            <w:tcBorders>
              <w:bottom w:val="single" w:sz="12" w:space="0" w:color="auto"/>
            </w:tcBorders>
          </w:tcPr>
          <w:p w:rsidR="00CC04F3" w:rsidRPr="003E353D" w:rsidRDefault="00CC04F3" w:rsidP="00CC04F3">
            <w:pPr>
              <w:pStyle w:val="NormalWeb"/>
              <w:spacing w:before="0" w:after="0"/>
              <w:rPr>
                <w:rFonts w:ascii="Noto Sans" w:hAnsi="Noto Sans" w:cs="Noto Sans"/>
                <w:sz w:val="20"/>
                <w:szCs w:val="20"/>
                <w:lang w:val="ca-ES"/>
              </w:rPr>
            </w:pPr>
          </w:p>
        </w:tc>
        <w:tc>
          <w:tcPr>
            <w:tcW w:w="1272" w:type="dxa"/>
            <w:gridSpan w:val="2"/>
            <w:tcBorders>
              <w:bottom w:val="single" w:sz="12" w:space="0" w:color="auto"/>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Fax</w:t>
            </w:r>
          </w:p>
        </w:tc>
        <w:tc>
          <w:tcPr>
            <w:tcW w:w="2835" w:type="dxa"/>
            <w:gridSpan w:val="3"/>
            <w:tcBorders>
              <w:bottom w:val="single" w:sz="12" w:space="0" w:color="auto"/>
              <w:right w:val="single" w:sz="18" w:space="0" w:color="auto"/>
            </w:tcBorders>
          </w:tcPr>
          <w:p w:rsidR="00CC04F3" w:rsidRPr="003E353D" w:rsidRDefault="00CC04F3" w:rsidP="00CC04F3">
            <w:pPr>
              <w:pStyle w:val="NormalWeb"/>
              <w:spacing w:before="0" w:after="0"/>
              <w:rPr>
                <w:rFonts w:ascii="Noto Sans" w:hAnsi="Noto Sans" w:cs="Noto Sans"/>
                <w:sz w:val="20"/>
                <w:szCs w:val="20"/>
                <w:lang w:val="ca-ES"/>
              </w:rPr>
            </w:pPr>
          </w:p>
        </w:tc>
      </w:tr>
      <w:tr w:rsidR="00CC04F3" w:rsidRPr="003E353D" w:rsidTr="001659F8">
        <w:trPr>
          <w:trHeight w:val="340"/>
        </w:trPr>
        <w:tc>
          <w:tcPr>
            <w:tcW w:w="4395" w:type="dxa"/>
            <w:gridSpan w:val="8"/>
            <w:tcBorders>
              <w:top w:val="single" w:sz="12" w:space="0" w:color="auto"/>
              <w:left w:val="single" w:sz="18" w:space="0" w:color="000000"/>
              <w:bottom w:val="single" w:sz="18" w:space="0" w:color="000000"/>
              <w:right w:val="single" w:sz="8"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b/>
                <w:bCs/>
                <w:sz w:val="20"/>
                <w:szCs w:val="20"/>
                <w:lang w:val="ca-ES"/>
              </w:rPr>
              <w:t>Mitjà d’acreditació de la representació</w:t>
            </w:r>
          </w:p>
        </w:tc>
        <w:tc>
          <w:tcPr>
            <w:tcW w:w="1134" w:type="dxa"/>
            <w:tcBorders>
              <w:top w:val="single" w:sz="12" w:space="0" w:color="auto"/>
              <w:left w:val="single" w:sz="8" w:space="0" w:color="000000"/>
              <w:bottom w:val="single" w:sz="18" w:space="0" w:color="000000"/>
              <w:right w:val="single" w:sz="8"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sym w:font="Wingdings" w:char="F06F"/>
            </w:r>
            <w:r w:rsidRPr="003E353D">
              <w:rPr>
                <w:rFonts w:ascii="Noto Sans" w:hAnsi="Noto Sans" w:cs="Noto Sans"/>
                <w:sz w:val="20"/>
                <w:szCs w:val="20"/>
                <w:lang w:val="ca-ES"/>
              </w:rPr>
              <w:t xml:space="preserve"> REA</w:t>
            </w:r>
          </w:p>
        </w:tc>
        <w:tc>
          <w:tcPr>
            <w:tcW w:w="2835" w:type="dxa"/>
            <w:gridSpan w:val="3"/>
            <w:tcBorders>
              <w:top w:val="single" w:sz="12" w:space="0" w:color="auto"/>
              <w:left w:val="single" w:sz="8" w:space="0" w:color="000000"/>
              <w:bottom w:val="single" w:sz="18" w:space="0" w:color="000000"/>
              <w:right w:val="single" w:sz="18" w:space="0" w:color="000000"/>
            </w:tcBorders>
          </w:tcPr>
          <w:p w:rsidR="00CC04F3" w:rsidRPr="003E353D" w:rsidRDefault="00CC04F3" w:rsidP="00CC04F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sym w:font="Wingdings" w:char="F06F"/>
            </w:r>
            <w:r w:rsidRPr="003E353D">
              <w:rPr>
                <w:rFonts w:ascii="Noto Sans" w:hAnsi="Noto Sans" w:cs="Noto Sans"/>
                <w:sz w:val="20"/>
                <w:szCs w:val="20"/>
                <w:lang w:val="ca-ES"/>
              </w:rPr>
              <w:t xml:space="preserve"> Altres:</w:t>
            </w:r>
          </w:p>
        </w:tc>
      </w:tr>
    </w:tbl>
    <w:p w:rsidR="00CC04F3" w:rsidRDefault="00CC04F3" w:rsidP="00CC04F3">
      <w:pPr>
        <w:rPr>
          <w:rFonts w:eastAsia="LegacySanITCBoo" w:cs="Noto Sans"/>
          <w:b/>
        </w:rPr>
      </w:pPr>
    </w:p>
    <w:tbl>
      <w:tblPr>
        <w:tblStyle w:val="Tablaconcuadrcula"/>
        <w:tblW w:w="0" w:type="auto"/>
        <w:tblInd w:w="108" w:type="dxa"/>
        <w:tblLook w:val="04A0"/>
      </w:tblPr>
      <w:tblGrid>
        <w:gridCol w:w="8364"/>
      </w:tblGrid>
      <w:tr w:rsidR="001659F8" w:rsidTr="001659F8">
        <w:tc>
          <w:tcPr>
            <w:tcW w:w="8364" w:type="dxa"/>
            <w:tcBorders>
              <w:top w:val="single" w:sz="18" w:space="0" w:color="auto"/>
              <w:left w:val="single" w:sz="18" w:space="0" w:color="auto"/>
              <w:right w:val="single" w:sz="18" w:space="0" w:color="auto"/>
            </w:tcBorders>
          </w:tcPr>
          <w:p w:rsidR="001659F8" w:rsidRPr="003E353D" w:rsidRDefault="001659F8" w:rsidP="001659F8">
            <w:pPr>
              <w:autoSpaceDE w:val="0"/>
              <w:autoSpaceDN w:val="0"/>
              <w:adjustRightInd w:val="0"/>
              <w:rPr>
                <w:rFonts w:cs="Noto Sans"/>
                <w:sz w:val="20"/>
              </w:rPr>
            </w:pPr>
            <w:r w:rsidRPr="003E353D">
              <w:rPr>
                <w:rFonts w:cs="Noto Sans"/>
                <w:sz w:val="20"/>
              </w:rPr>
              <w:t>D’acord amb el Decret 6/2013, de 8 de febrer, de mesures de simplificació documental dels procediments administratius, i amb la llista de documents del Catàleg de simplificació documental substituïbles per la presentació d’aquesta declaració,</w:t>
            </w:r>
          </w:p>
          <w:p w:rsidR="001659F8" w:rsidRPr="003E353D" w:rsidRDefault="001659F8" w:rsidP="001659F8">
            <w:pPr>
              <w:autoSpaceDE w:val="0"/>
              <w:autoSpaceDN w:val="0"/>
              <w:adjustRightInd w:val="0"/>
              <w:rPr>
                <w:rFonts w:cs="Noto Sans"/>
                <w:sz w:val="20"/>
              </w:rPr>
            </w:pPr>
          </w:p>
          <w:tbl>
            <w:tblPr>
              <w:tblStyle w:val="Tablaconcuadrcula"/>
              <w:tblW w:w="0" w:type="auto"/>
              <w:tblLook w:val="04A0"/>
            </w:tblPr>
            <w:tblGrid>
              <w:gridCol w:w="8118"/>
            </w:tblGrid>
            <w:tr w:rsidR="001659F8" w:rsidTr="001659F8">
              <w:tc>
                <w:tcPr>
                  <w:tcW w:w="8133" w:type="dxa"/>
                  <w:tcBorders>
                    <w:top w:val="single" w:sz="12" w:space="0" w:color="auto"/>
                    <w:left w:val="single" w:sz="12" w:space="0" w:color="auto"/>
                    <w:right w:val="single" w:sz="12" w:space="0" w:color="auto"/>
                  </w:tcBorders>
                </w:tcPr>
                <w:p w:rsidR="001659F8" w:rsidRPr="001659F8" w:rsidRDefault="001659F8" w:rsidP="00CC04F3">
                  <w:pPr>
                    <w:rPr>
                      <w:rFonts w:eastAsia="LegacySanITCBoo" w:cs="Noto Sans"/>
                    </w:rPr>
                  </w:pPr>
                  <w:r w:rsidRPr="001659F8">
                    <w:rPr>
                      <w:rFonts w:eastAsia="LegacySanITCBoo" w:cs="Noto Sans"/>
                    </w:rPr>
                    <w:t>DECLAR:</w:t>
                  </w:r>
                </w:p>
              </w:tc>
            </w:tr>
            <w:tr w:rsidR="001659F8" w:rsidTr="001659F8">
              <w:tc>
                <w:tcPr>
                  <w:tcW w:w="8133" w:type="dxa"/>
                  <w:tcBorders>
                    <w:left w:val="single" w:sz="12" w:space="0" w:color="auto"/>
                    <w:right w:val="single" w:sz="12" w:space="0" w:color="auto"/>
                  </w:tcBorders>
                </w:tcPr>
                <w:p w:rsidR="001659F8" w:rsidRPr="001659F8" w:rsidRDefault="001659F8" w:rsidP="001659F8">
                  <w:pPr>
                    <w:pStyle w:val="NormalWeb"/>
                    <w:spacing w:before="0" w:after="0"/>
                    <w:ind w:left="2835" w:hanging="2835"/>
                    <w:rPr>
                      <w:rFonts w:ascii="Noto Sans" w:eastAsia="LegacySanITCBoo" w:hAnsi="Noto Sans" w:cs="Noto Sans"/>
                      <w:sz w:val="20"/>
                      <w:szCs w:val="20"/>
                    </w:rPr>
                  </w:pPr>
                </w:p>
                <w:p w:rsidR="001659F8" w:rsidRPr="001659F8" w:rsidRDefault="001659F8" w:rsidP="001659F8">
                  <w:pPr>
                    <w:pStyle w:val="NormalWeb"/>
                    <w:numPr>
                      <w:ilvl w:val="3"/>
                      <w:numId w:val="20"/>
                    </w:numPr>
                    <w:spacing w:before="0" w:after="0"/>
                    <w:ind w:left="284" w:hanging="284"/>
                    <w:rPr>
                      <w:rFonts w:eastAsia="LegacySanITCBoo" w:cs="Noto Sans"/>
                      <w:b/>
                      <w:lang w:val="ca-ES"/>
                    </w:rPr>
                  </w:pPr>
                  <w:r w:rsidRPr="001659F8">
                    <w:rPr>
                      <w:rFonts w:ascii="Noto Sans" w:eastAsia="LegacySanITCBoo" w:hAnsi="Noto Sans" w:cs="Noto Sans"/>
                      <w:sz w:val="20"/>
                      <w:szCs w:val="20"/>
                      <w:lang w:val="ca-ES"/>
                    </w:rPr>
                    <w:t>La veracitat de les dades aportades i la titularitat del compte bancari corresponent a les dades següents, a l’efecte dels ingressos derivats de procediments amb l’Administració de la Comunitat Autònoma de les Illes Balears:</w:t>
                  </w:r>
                </w:p>
                <w:p w:rsidR="001659F8" w:rsidRDefault="001659F8" w:rsidP="001659F8">
                  <w:pPr>
                    <w:pStyle w:val="NormalWeb"/>
                    <w:spacing w:before="0" w:after="0"/>
                    <w:rPr>
                      <w:rFonts w:eastAsia="LegacySanITCBoo" w:cs="Noto Sans"/>
                      <w:b/>
                    </w:rPr>
                  </w:pPr>
                </w:p>
                <w:p w:rsidR="001659F8" w:rsidRPr="001659F8" w:rsidRDefault="001659F8" w:rsidP="001659F8">
                  <w:pPr>
                    <w:autoSpaceDE w:val="0"/>
                    <w:autoSpaceDN w:val="0"/>
                    <w:adjustRightInd w:val="0"/>
                    <w:ind w:left="284"/>
                    <w:rPr>
                      <w:rFonts w:cs="Noto Sans"/>
                      <w:bCs/>
                      <w:smallCaps/>
                      <w:sz w:val="20"/>
                    </w:rPr>
                  </w:pPr>
                  <w:r w:rsidRPr="001659F8">
                    <w:rPr>
                      <w:rFonts w:cs="Noto Sans"/>
                      <w:b/>
                      <w:bCs/>
                      <w:sz w:val="20"/>
                    </w:rPr>
                    <w:t>D</w:t>
                  </w:r>
                  <w:r w:rsidRPr="001659F8">
                    <w:rPr>
                      <w:rFonts w:cs="Noto Sans"/>
                      <w:b/>
                      <w:bCs/>
                      <w:sz w:val="16"/>
                      <w:szCs w:val="16"/>
                    </w:rPr>
                    <w:t>ADES DE LA SOL</w:t>
                  </w:r>
                  <w:r w:rsidRPr="001659F8">
                    <w:rPr>
                      <w:rFonts w:cs="Noto Sans"/>
                      <w:b/>
                      <w:bCs/>
                      <w:sz w:val="20"/>
                    </w:rPr>
                    <w:t>·</w:t>
                  </w:r>
                  <w:r w:rsidRPr="001659F8">
                    <w:rPr>
                      <w:rFonts w:cs="Noto Sans"/>
                      <w:b/>
                      <w:bCs/>
                      <w:sz w:val="16"/>
                      <w:szCs w:val="16"/>
                    </w:rPr>
                    <w:t xml:space="preserve">LICITUD </w:t>
                  </w:r>
                  <w:r w:rsidRPr="001659F8">
                    <w:rPr>
                      <w:rFonts w:cs="Noto Sans"/>
                      <w:bCs/>
                      <w:smallCaps/>
                      <w:sz w:val="20"/>
                    </w:rPr>
                    <w:t>(</w:t>
                  </w:r>
                  <w:proofErr w:type="spellStart"/>
                  <w:r w:rsidRPr="001659F8">
                    <w:rPr>
                      <w:rFonts w:cs="Noto Sans"/>
                      <w:bCs/>
                      <w:i/>
                      <w:sz w:val="16"/>
                      <w:szCs w:val="16"/>
                    </w:rPr>
                    <w:t>marcau</w:t>
                  </w:r>
                  <w:proofErr w:type="spellEnd"/>
                  <w:r w:rsidRPr="001659F8">
                    <w:rPr>
                      <w:rFonts w:cs="Noto Sans"/>
                      <w:bCs/>
                      <w:i/>
                      <w:sz w:val="16"/>
                      <w:szCs w:val="16"/>
                    </w:rPr>
                    <w:t xml:space="preserve"> el que sigui procedent</w:t>
                  </w:r>
                  <w:r w:rsidRPr="001659F8">
                    <w:rPr>
                      <w:rFonts w:cs="Noto Sans"/>
                      <w:bCs/>
                      <w:smallCaps/>
                      <w:sz w:val="20"/>
                    </w:rPr>
                    <w:t>)</w:t>
                  </w:r>
                </w:p>
                <w:tbl>
                  <w:tblPr>
                    <w:tblW w:w="0" w:type="auto"/>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85"/>
                    <w:gridCol w:w="24"/>
                    <w:gridCol w:w="1862"/>
                    <w:gridCol w:w="1245"/>
                    <w:gridCol w:w="641"/>
                    <w:gridCol w:w="1886"/>
                  </w:tblGrid>
                  <w:tr w:rsidR="001659F8" w:rsidRPr="003E353D" w:rsidTr="0007156F">
                    <w:trPr>
                      <w:trHeight w:val="340"/>
                    </w:trPr>
                    <w:tc>
                      <w:tcPr>
                        <w:tcW w:w="1885" w:type="dxa"/>
                        <w:tcBorders>
                          <w:top w:val="single" w:sz="4" w:space="0" w:color="auto"/>
                          <w:left w:val="single" w:sz="4" w:space="0" w:color="auto"/>
                          <w:bottom w:val="nil"/>
                          <w:right w:val="nil"/>
                        </w:tcBorders>
                      </w:tcPr>
                      <w:p w:rsidR="001659F8" w:rsidRPr="001659F8" w:rsidRDefault="001659F8" w:rsidP="001659F8">
                        <w:pPr>
                          <w:autoSpaceDE w:val="0"/>
                          <w:autoSpaceDN w:val="0"/>
                          <w:adjustRightInd w:val="0"/>
                          <w:rPr>
                            <w:rFonts w:cs="Noto Sans"/>
                            <w:bCs/>
                            <w:color w:val="000000"/>
                            <w:sz w:val="20"/>
                          </w:rPr>
                        </w:pPr>
                        <w:r w:rsidRPr="001659F8">
                          <w:rPr>
                            <w:rFonts w:cs="Noto Sans"/>
                            <w:bCs/>
                            <w:color w:val="000000"/>
                            <w:sz w:val="20"/>
                          </w:rPr>
                          <w:sym w:font="Wingdings" w:char="F06F"/>
                        </w:r>
                        <w:r w:rsidRPr="001659F8">
                          <w:rPr>
                            <w:rFonts w:cs="Noto Sans"/>
                            <w:bCs/>
                            <w:color w:val="000000"/>
                            <w:sz w:val="20"/>
                          </w:rPr>
                          <w:t xml:space="preserve"> Alta</w:t>
                        </w:r>
                        <w:r w:rsidR="00C06359">
                          <w:rPr>
                            <w:rFonts w:cs="Noto Sans"/>
                            <w:bCs/>
                            <w:color w:val="000000"/>
                            <w:sz w:val="12"/>
                            <w:szCs w:val="12"/>
                            <w:vertAlign w:val="superscript"/>
                          </w:rPr>
                          <w:t xml:space="preserve"> </w:t>
                        </w:r>
                      </w:p>
                    </w:tc>
                    <w:tc>
                      <w:tcPr>
                        <w:tcW w:w="1886" w:type="dxa"/>
                        <w:gridSpan w:val="2"/>
                        <w:tcBorders>
                          <w:top w:val="single" w:sz="4" w:space="0" w:color="auto"/>
                          <w:left w:val="nil"/>
                          <w:bottom w:val="nil"/>
                          <w:right w:val="nil"/>
                        </w:tcBorders>
                      </w:tcPr>
                      <w:p w:rsidR="001659F8" w:rsidRPr="001659F8" w:rsidRDefault="001659F8" w:rsidP="001659F8">
                        <w:pPr>
                          <w:autoSpaceDE w:val="0"/>
                          <w:autoSpaceDN w:val="0"/>
                          <w:adjustRightInd w:val="0"/>
                          <w:rPr>
                            <w:rFonts w:cs="Noto Sans"/>
                            <w:bCs/>
                            <w:color w:val="000000"/>
                            <w:sz w:val="20"/>
                          </w:rPr>
                        </w:pPr>
                        <w:r w:rsidRPr="001659F8">
                          <w:rPr>
                            <w:rFonts w:cs="Noto Sans"/>
                            <w:bCs/>
                            <w:color w:val="000000"/>
                            <w:sz w:val="20"/>
                          </w:rPr>
                          <w:sym w:font="Wingdings" w:char="F06F"/>
                        </w:r>
                        <w:r w:rsidRPr="001659F8">
                          <w:rPr>
                            <w:rFonts w:cs="Noto Sans"/>
                            <w:bCs/>
                            <w:color w:val="000000"/>
                            <w:sz w:val="12"/>
                            <w:szCs w:val="12"/>
                          </w:rPr>
                          <w:t xml:space="preserve"> </w:t>
                        </w:r>
                        <w:r w:rsidRPr="001659F8">
                          <w:rPr>
                            <w:rFonts w:cs="Noto Sans"/>
                            <w:bCs/>
                            <w:color w:val="000000"/>
                            <w:sz w:val="20"/>
                          </w:rPr>
                          <w:t>Modificació de dades bancàries</w:t>
                        </w:r>
                        <w:r w:rsidR="00C06359">
                          <w:rPr>
                            <w:rFonts w:cs="Noto Sans"/>
                            <w:bCs/>
                            <w:color w:val="000000"/>
                            <w:sz w:val="20"/>
                          </w:rPr>
                          <w:t xml:space="preserve"> </w:t>
                        </w:r>
                      </w:p>
                    </w:tc>
                    <w:tc>
                      <w:tcPr>
                        <w:tcW w:w="1886" w:type="dxa"/>
                        <w:gridSpan w:val="2"/>
                        <w:tcBorders>
                          <w:top w:val="single" w:sz="4" w:space="0" w:color="auto"/>
                          <w:left w:val="nil"/>
                          <w:bottom w:val="nil"/>
                          <w:right w:val="nil"/>
                        </w:tcBorders>
                      </w:tcPr>
                      <w:p w:rsidR="001659F8" w:rsidRPr="001659F8" w:rsidRDefault="00C06359" w:rsidP="001659F8">
                        <w:pPr>
                          <w:autoSpaceDE w:val="0"/>
                          <w:autoSpaceDN w:val="0"/>
                          <w:adjustRightInd w:val="0"/>
                          <w:rPr>
                            <w:rFonts w:cs="Noto Sans"/>
                            <w:bCs/>
                            <w:color w:val="000000"/>
                            <w:sz w:val="20"/>
                          </w:rPr>
                        </w:pPr>
                        <w:r>
                          <w:rPr>
                            <w:rFonts w:cs="Noto Sans"/>
                            <w:bCs/>
                            <w:color w:val="000000"/>
                            <w:sz w:val="20"/>
                          </w:rPr>
                          <w:t xml:space="preserve"> </w:t>
                        </w:r>
                        <w:r w:rsidR="001659F8" w:rsidRPr="001659F8">
                          <w:rPr>
                            <w:rFonts w:cs="Noto Sans"/>
                            <w:bCs/>
                            <w:color w:val="000000"/>
                            <w:sz w:val="20"/>
                          </w:rPr>
                          <w:sym w:font="Wingdings" w:char="F06F"/>
                        </w:r>
                        <w:r w:rsidR="001659F8" w:rsidRPr="001659F8">
                          <w:rPr>
                            <w:rFonts w:cs="Noto Sans"/>
                            <w:bCs/>
                            <w:color w:val="000000"/>
                            <w:sz w:val="20"/>
                          </w:rPr>
                          <w:t xml:space="preserve"> Baixa</w:t>
                        </w:r>
                        <w:r>
                          <w:rPr>
                            <w:rFonts w:cs="Noto Sans"/>
                            <w:bCs/>
                            <w:color w:val="000000"/>
                            <w:sz w:val="20"/>
                          </w:rPr>
                          <w:t xml:space="preserve"> </w:t>
                        </w:r>
                      </w:p>
                    </w:tc>
                    <w:tc>
                      <w:tcPr>
                        <w:tcW w:w="1886" w:type="dxa"/>
                        <w:tcBorders>
                          <w:top w:val="single" w:sz="4" w:space="0" w:color="auto"/>
                          <w:left w:val="nil"/>
                          <w:bottom w:val="nil"/>
                          <w:right w:val="single" w:sz="4" w:space="0" w:color="auto"/>
                        </w:tcBorders>
                      </w:tcPr>
                      <w:p w:rsidR="001659F8" w:rsidRPr="001659F8" w:rsidRDefault="001659F8" w:rsidP="001659F8">
                        <w:pPr>
                          <w:autoSpaceDE w:val="0"/>
                          <w:autoSpaceDN w:val="0"/>
                          <w:adjustRightInd w:val="0"/>
                          <w:rPr>
                            <w:rFonts w:cs="Noto Sans"/>
                            <w:bCs/>
                            <w:color w:val="000000"/>
                            <w:sz w:val="20"/>
                          </w:rPr>
                        </w:pPr>
                        <w:r w:rsidRPr="001659F8">
                          <w:rPr>
                            <w:rFonts w:cs="Noto Sans"/>
                            <w:bCs/>
                            <w:color w:val="000000"/>
                            <w:sz w:val="20"/>
                          </w:rPr>
                          <w:sym w:font="Wingdings" w:char="F06F"/>
                        </w:r>
                        <w:r w:rsidRPr="001659F8">
                          <w:rPr>
                            <w:rFonts w:cs="Noto Sans"/>
                            <w:bCs/>
                            <w:color w:val="000000"/>
                            <w:sz w:val="20"/>
                          </w:rPr>
                          <w:t xml:space="preserve"> Altres modificacions</w:t>
                        </w:r>
                      </w:p>
                    </w:tc>
                  </w:tr>
                  <w:tr w:rsidR="001659F8" w:rsidRPr="003E353D" w:rsidTr="0007156F">
                    <w:trPr>
                      <w:trHeight w:val="340"/>
                    </w:trPr>
                    <w:tc>
                      <w:tcPr>
                        <w:tcW w:w="7543" w:type="dxa"/>
                        <w:gridSpan w:val="6"/>
                        <w:tcBorders>
                          <w:top w:val="nil"/>
                          <w:left w:val="single" w:sz="4" w:space="0" w:color="auto"/>
                          <w:right w:val="single" w:sz="4" w:space="0" w:color="auto"/>
                        </w:tcBorders>
                      </w:tcPr>
                      <w:p w:rsidR="001659F8" w:rsidRPr="003E353D" w:rsidRDefault="001659F8" w:rsidP="001659F8">
                        <w:pPr>
                          <w:rPr>
                            <w:rFonts w:eastAsia="LegacySanITCBoo" w:cs="Noto Sans"/>
                            <w:b/>
                            <w:smallCaps/>
                            <w:sz w:val="20"/>
                          </w:rPr>
                        </w:pPr>
                        <w:r w:rsidRPr="003E353D">
                          <w:rPr>
                            <w:rFonts w:cs="Noto Sans"/>
                            <w:color w:val="000000"/>
                            <w:sz w:val="20"/>
                          </w:rPr>
                          <w:t>En cas d’haver marcat «Altres modificacions», indicau:</w:t>
                        </w:r>
                      </w:p>
                    </w:tc>
                  </w:tr>
                  <w:tr w:rsidR="001659F8" w:rsidRPr="003E353D" w:rsidTr="0007156F">
                    <w:trPr>
                      <w:trHeight w:val="340"/>
                    </w:trPr>
                    <w:tc>
                      <w:tcPr>
                        <w:tcW w:w="1909" w:type="dxa"/>
                        <w:gridSpan w:val="2"/>
                        <w:tcBorders>
                          <w:left w:val="single" w:sz="4" w:space="0" w:color="auto"/>
                        </w:tcBorders>
                      </w:tcPr>
                      <w:p w:rsidR="001659F8" w:rsidRPr="001659F8" w:rsidRDefault="00C06359" w:rsidP="001659F8">
                        <w:pPr>
                          <w:rPr>
                            <w:rFonts w:eastAsia="LegacySanITCBoo" w:cs="Noto Sans"/>
                            <w:sz w:val="20"/>
                          </w:rPr>
                        </w:pPr>
                        <w:r>
                          <w:rPr>
                            <w:rFonts w:cs="Noto Sans"/>
                            <w:bCs/>
                            <w:color w:val="000000"/>
                            <w:sz w:val="20"/>
                          </w:rPr>
                          <w:t xml:space="preserve"> </w:t>
                        </w:r>
                        <w:r w:rsidR="001659F8" w:rsidRPr="001659F8">
                          <w:rPr>
                            <w:rFonts w:cs="Noto Sans"/>
                            <w:bCs/>
                            <w:color w:val="000000"/>
                            <w:sz w:val="20"/>
                          </w:rPr>
                          <w:sym w:font="Wingdings" w:char="F06F"/>
                        </w:r>
                        <w:r w:rsidR="001659F8" w:rsidRPr="001659F8">
                          <w:rPr>
                            <w:rFonts w:cs="Noto Sans"/>
                            <w:bCs/>
                            <w:color w:val="000000"/>
                            <w:sz w:val="20"/>
                          </w:rPr>
                          <w:t xml:space="preserve"> </w:t>
                        </w:r>
                        <w:r w:rsidR="001659F8" w:rsidRPr="001659F8">
                          <w:rPr>
                            <w:rFonts w:eastAsia="LegacySanITCBoo" w:cs="Noto Sans"/>
                            <w:sz w:val="20"/>
                          </w:rPr>
                          <w:t>Canvi de NIF</w:t>
                        </w:r>
                      </w:p>
                    </w:tc>
                    <w:tc>
                      <w:tcPr>
                        <w:tcW w:w="3107" w:type="dxa"/>
                        <w:gridSpan w:val="2"/>
                        <w:tcBorders>
                          <w:right w:val="single" w:sz="4" w:space="0" w:color="auto"/>
                        </w:tcBorders>
                      </w:tcPr>
                      <w:p w:rsidR="001659F8" w:rsidRPr="001659F8" w:rsidRDefault="001659F8" w:rsidP="001659F8">
                        <w:pPr>
                          <w:rPr>
                            <w:rFonts w:eastAsia="LegacySanITCBoo" w:cs="Noto Sans"/>
                            <w:sz w:val="20"/>
                          </w:rPr>
                        </w:pPr>
                        <w:r w:rsidRPr="001659F8">
                          <w:rPr>
                            <w:rFonts w:cs="Noto Sans"/>
                            <w:bCs/>
                            <w:color w:val="000000"/>
                            <w:sz w:val="20"/>
                          </w:rPr>
                          <w:sym w:font="Wingdings" w:char="F06F"/>
                        </w:r>
                        <w:r w:rsidRPr="001659F8">
                          <w:rPr>
                            <w:rFonts w:cs="Noto Sans"/>
                            <w:bCs/>
                            <w:color w:val="000000"/>
                            <w:sz w:val="20"/>
                          </w:rPr>
                          <w:t xml:space="preserve"> </w:t>
                        </w:r>
                        <w:r w:rsidRPr="001659F8">
                          <w:rPr>
                            <w:rFonts w:eastAsia="LegacySanITCBoo" w:cs="Noto Sans"/>
                            <w:sz w:val="20"/>
                          </w:rPr>
                          <w:t>Canvi d’adreça</w:t>
                        </w:r>
                      </w:p>
                    </w:tc>
                    <w:tc>
                      <w:tcPr>
                        <w:tcW w:w="2527" w:type="dxa"/>
                        <w:gridSpan w:val="2"/>
                        <w:tcBorders>
                          <w:left w:val="single" w:sz="4" w:space="0" w:color="auto"/>
                          <w:right w:val="single" w:sz="4" w:space="0" w:color="auto"/>
                        </w:tcBorders>
                      </w:tcPr>
                      <w:p w:rsidR="001659F8" w:rsidRPr="001659F8" w:rsidRDefault="001659F8" w:rsidP="001659F8">
                        <w:pPr>
                          <w:rPr>
                            <w:rFonts w:eastAsia="LegacySanITCBoo" w:cs="Noto Sans"/>
                            <w:sz w:val="20"/>
                          </w:rPr>
                        </w:pPr>
                        <w:r w:rsidRPr="001659F8">
                          <w:rPr>
                            <w:rFonts w:cs="Noto Sans"/>
                            <w:bCs/>
                            <w:color w:val="000000"/>
                            <w:sz w:val="20"/>
                          </w:rPr>
                          <w:sym w:font="Wingdings" w:char="F06F"/>
                        </w:r>
                        <w:r w:rsidRPr="001659F8">
                          <w:rPr>
                            <w:rFonts w:cs="Noto Sans"/>
                            <w:bCs/>
                            <w:color w:val="000000"/>
                            <w:sz w:val="20"/>
                          </w:rPr>
                          <w:t xml:space="preserve"> </w:t>
                        </w:r>
                        <w:r w:rsidRPr="001659F8">
                          <w:rPr>
                            <w:rFonts w:eastAsia="LegacySanITCBoo" w:cs="Noto Sans"/>
                            <w:sz w:val="20"/>
                          </w:rPr>
                          <w:t>Canvi de raó social</w:t>
                        </w:r>
                      </w:p>
                      <w:p w:rsidR="001659F8" w:rsidRPr="001659F8" w:rsidRDefault="001659F8" w:rsidP="001659F8">
                        <w:pPr>
                          <w:rPr>
                            <w:rFonts w:eastAsia="LegacySanITCBoo" w:cs="Noto Sans"/>
                            <w:sz w:val="16"/>
                            <w:szCs w:val="16"/>
                          </w:rPr>
                        </w:pPr>
                        <w:r w:rsidRPr="001659F8">
                          <w:rPr>
                            <w:rFonts w:eastAsia="LegacySanITCBoo" w:cs="Noto Sans"/>
                            <w:sz w:val="16"/>
                            <w:szCs w:val="16"/>
                          </w:rPr>
                          <w:t>(es requereixen escriptures)</w:t>
                        </w:r>
                      </w:p>
                    </w:tc>
                  </w:tr>
                  <w:tr w:rsidR="001659F8" w:rsidRPr="003E353D" w:rsidTr="0007156F">
                    <w:trPr>
                      <w:trHeight w:val="340"/>
                    </w:trPr>
                    <w:tc>
                      <w:tcPr>
                        <w:tcW w:w="1909" w:type="dxa"/>
                        <w:gridSpan w:val="2"/>
                        <w:tcBorders>
                          <w:left w:val="single" w:sz="4" w:space="0" w:color="auto"/>
                          <w:bottom w:val="single" w:sz="4" w:space="0" w:color="auto"/>
                        </w:tcBorders>
                      </w:tcPr>
                      <w:p w:rsidR="001659F8" w:rsidRPr="001659F8" w:rsidRDefault="00C06359" w:rsidP="001659F8">
                        <w:pPr>
                          <w:rPr>
                            <w:rFonts w:cs="Noto Sans"/>
                            <w:bCs/>
                            <w:color w:val="000000"/>
                            <w:sz w:val="20"/>
                          </w:rPr>
                        </w:pPr>
                        <w:r>
                          <w:rPr>
                            <w:rFonts w:cs="Noto Sans"/>
                            <w:bCs/>
                            <w:color w:val="000000"/>
                            <w:sz w:val="20"/>
                          </w:rPr>
                          <w:t xml:space="preserve"> </w:t>
                        </w:r>
                        <w:r w:rsidR="001659F8" w:rsidRPr="001659F8">
                          <w:rPr>
                            <w:rFonts w:cs="Noto Sans"/>
                            <w:bCs/>
                            <w:color w:val="000000"/>
                            <w:sz w:val="20"/>
                          </w:rPr>
                          <w:t>NIF anterior</w:t>
                        </w:r>
                      </w:p>
                      <w:p w:rsidR="001659F8" w:rsidRPr="001659F8" w:rsidRDefault="001659F8" w:rsidP="001659F8">
                        <w:pPr>
                          <w:rPr>
                            <w:rFonts w:eastAsia="LegacySanITCBoo" w:cs="Noto Sans"/>
                            <w:sz w:val="20"/>
                          </w:rPr>
                        </w:pPr>
                      </w:p>
                    </w:tc>
                    <w:tc>
                      <w:tcPr>
                        <w:tcW w:w="3107" w:type="dxa"/>
                        <w:gridSpan w:val="2"/>
                        <w:tcBorders>
                          <w:bottom w:val="single" w:sz="4" w:space="0" w:color="auto"/>
                          <w:right w:val="single" w:sz="4" w:space="0" w:color="auto"/>
                        </w:tcBorders>
                      </w:tcPr>
                      <w:p w:rsidR="001659F8" w:rsidRPr="001659F8" w:rsidRDefault="001659F8" w:rsidP="001659F8">
                        <w:pPr>
                          <w:tabs>
                            <w:tab w:val="left" w:pos="2253"/>
                          </w:tabs>
                          <w:rPr>
                            <w:rFonts w:cs="Noto Sans"/>
                            <w:bCs/>
                            <w:color w:val="000000"/>
                            <w:sz w:val="20"/>
                          </w:rPr>
                        </w:pPr>
                        <w:r w:rsidRPr="001659F8">
                          <w:rPr>
                            <w:rFonts w:cs="Noto Sans"/>
                            <w:bCs/>
                            <w:color w:val="000000"/>
                            <w:sz w:val="20"/>
                          </w:rPr>
                          <w:t>Adreça anterior</w:t>
                        </w:r>
                      </w:p>
                      <w:p w:rsidR="001659F8" w:rsidRPr="001659F8" w:rsidRDefault="001659F8" w:rsidP="001659F8">
                        <w:pPr>
                          <w:tabs>
                            <w:tab w:val="left" w:pos="2253"/>
                          </w:tabs>
                          <w:rPr>
                            <w:rFonts w:eastAsia="LegacySanITCBoo" w:cs="Noto Sans"/>
                            <w:sz w:val="20"/>
                          </w:rPr>
                        </w:pPr>
                        <w:r w:rsidRPr="001659F8">
                          <w:rPr>
                            <w:rFonts w:cs="Noto Sans"/>
                            <w:bCs/>
                            <w:color w:val="000000"/>
                            <w:sz w:val="20"/>
                          </w:rPr>
                          <w:tab/>
                        </w:r>
                      </w:p>
                    </w:tc>
                    <w:tc>
                      <w:tcPr>
                        <w:tcW w:w="2527" w:type="dxa"/>
                        <w:gridSpan w:val="2"/>
                        <w:tcBorders>
                          <w:left w:val="single" w:sz="4" w:space="0" w:color="auto"/>
                          <w:bottom w:val="single" w:sz="4" w:space="0" w:color="auto"/>
                          <w:right w:val="single" w:sz="4" w:space="0" w:color="auto"/>
                        </w:tcBorders>
                      </w:tcPr>
                      <w:p w:rsidR="001659F8" w:rsidRPr="001659F8" w:rsidRDefault="001659F8" w:rsidP="001659F8">
                        <w:pPr>
                          <w:tabs>
                            <w:tab w:val="left" w:pos="2253"/>
                          </w:tabs>
                          <w:rPr>
                            <w:rFonts w:eastAsia="LegacySanITCBoo" w:cs="Noto Sans"/>
                            <w:sz w:val="20"/>
                          </w:rPr>
                        </w:pPr>
                        <w:r w:rsidRPr="001659F8">
                          <w:rPr>
                            <w:rFonts w:eastAsia="LegacySanITCBoo" w:cs="Noto Sans"/>
                            <w:sz w:val="20"/>
                          </w:rPr>
                          <w:t>Raó social anterior</w:t>
                        </w:r>
                      </w:p>
                      <w:p w:rsidR="001659F8" w:rsidRPr="001659F8" w:rsidRDefault="001659F8" w:rsidP="001659F8">
                        <w:pPr>
                          <w:tabs>
                            <w:tab w:val="left" w:pos="2253"/>
                          </w:tabs>
                          <w:rPr>
                            <w:rFonts w:eastAsia="LegacySanITCBoo" w:cs="Noto Sans"/>
                            <w:sz w:val="20"/>
                          </w:rPr>
                        </w:pPr>
                      </w:p>
                    </w:tc>
                  </w:tr>
                </w:tbl>
                <w:p w:rsidR="001659F8" w:rsidRDefault="001659F8" w:rsidP="001659F8">
                  <w:pPr>
                    <w:autoSpaceDE w:val="0"/>
                    <w:autoSpaceDN w:val="0"/>
                    <w:adjustRightInd w:val="0"/>
                    <w:rPr>
                      <w:rFonts w:cs="Noto Sans"/>
                      <w:b/>
                      <w:bCs/>
                      <w:color w:val="C40045"/>
                      <w:sz w:val="20"/>
                    </w:rPr>
                  </w:pPr>
                </w:p>
                <w:p w:rsidR="001659F8" w:rsidRPr="0007156F" w:rsidRDefault="001659F8" w:rsidP="001659F8">
                  <w:pPr>
                    <w:autoSpaceDE w:val="0"/>
                    <w:autoSpaceDN w:val="0"/>
                    <w:adjustRightInd w:val="0"/>
                    <w:ind w:left="284"/>
                    <w:rPr>
                      <w:rFonts w:cs="Noto Sans"/>
                      <w:b/>
                      <w:bCs/>
                      <w:smallCaps/>
                      <w:sz w:val="20"/>
                    </w:rPr>
                  </w:pPr>
                  <w:r w:rsidRPr="0007156F">
                    <w:rPr>
                      <w:rFonts w:cs="Noto Sans"/>
                      <w:b/>
                      <w:bCs/>
                      <w:smallCaps/>
                      <w:sz w:val="20"/>
                    </w:rPr>
                    <w:t>D</w:t>
                  </w:r>
                  <w:r w:rsidR="0007156F" w:rsidRPr="0007156F">
                    <w:rPr>
                      <w:rFonts w:cs="Noto Sans"/>
                      <w:b/>
                      <w:bCs/>
                      <w:smallCaps/>
                      <w:sz w:val="20"/>
                    </w:rPr>
                    <w:t>ades de l</w:t>
                  </w:r>
                  <w:r w:rsidRPr="0007156F">
                    <w:rPr>
                      <w:rFonts w:cs="Noto Sans"/>
                      <w:b/>
                      <w:bCs/>
                      <w:smallCaps/>
                      <w:sz w:val="20"/>
                    </w:rPr>
                    <w:t>’</w:t>
                  </w:r>
                  <w:r w:rsidR="0007156F" w:rsidRPr="0007156F">
                    <w:rPr>
                      <w:rFonts w:cs="Noto Sans"/>
                      <w:b/>
                      <w:bCs/>
                      <w:smallCaps/>
                      <w:sz w:val="20"/>
                    </w:rPr>
                    <w:t>entitat bancària</w:t>
                  </w:r>
                </w:p>
                <w:tbl>
                  <w:tblPr>
                    <w:tblW w:w="0" w:type="auto"/>
                    <w:tblInd w:w="323"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1884"/>
                    <w:gridCol w:w="5664"/>
                  </w:tblGrid>
                  <w:tr w:rsidR="001659F8" w:rsidRPr="003E353D" w:rsidTr="0007156F">
                    <w:trPr>
                      <w:trHeight w:val="340"/>
                    </w:trPr>
                    <w:tc>
                      <w:tcPr>
                        <w:tcW w:w="1884" w:type="dxa"/>
                        <w:tcBorders>
                          <w:top w:val="single" w:sz="4" w:space="0" w:color="auto"/>
                          <w:left w:val="single" w:sz="4" w:space="0" w:color="auto"/>
                        </w:tcBorders>
                      </w:tcPr>
                      <w:p w:rsidR="001659F8" w:rsidRPr="003E353D" w:rsidRDefault="001659F8" w:rsidP="001659F8">
                        <w:pPr>
                          <w:rPr>
                            <w:rFonts w:eastAsia="LegacySanITCBoo" w:cs="Noto Sans"/>
                            <w:sz w:val="20"/>
                          </w:rPr>
                        </w:pPr>
                        <w:r w:rsidRPr="003E353D">
                          <w:rPr>
                            <w:rFonts w:eastAsia="LegacySanITCBoo" w:cs="Noto Sans"/>
                            <w:sz w:val="20"/>
                          </w:rPr>
                          <w:t xml:space="preserve">Nom entitat </w:t>
                        </w:r>
                      </w:p>
                    </w:tc>
                    <w:tc>
                      <w:tcPr>
                        <w:tcW w:w="5664" w:type="dxa"/>
                        <w:tcBorders>
                          <w:top w:val="single" w:sz="4" w:space="0" w:color="auto"/>
                          <w:right w:val="single" w:sz="4" w:space="0" w:color="auto"/>
                        </w:tcBorders>
                      </w:tcPr>
                      <w:p w:rsidR="001659F8" w:rsidRPr="003E353D" w:rsidRDefault="001659F8" w:rsidP="001659F8">
                        <w:pPr>
                          <w:rPr>
                            <w:rFonts w:eastAsia="LegacySanITCBoo" w:cs="Noto Sans"/>
                            <w:b/>
                            <w:sz w:val="20"/>
                          </w:rPr>
                        </w:pPr>
                      </w:p>
                    </w:tc>
                  </w:tr>
                  <w:tr w:rsidR="001659F8" w:rsidRPr="003E353D" w:rsidTr="0007156F">
                    <w:trPr>
                      <w:trHeight w:val="340"/>
                    </w:trPr>
                    <w:tc>
                      <w:tcPr>
                        <w:tcW w:w="1884" w:type="dxa"/>
                        <w:tcBorders>
                          <w:left w:val="single" w:sz="4" w:space="0" w:color="auto"/>
                        </w:tcBorders>
                      </w:tcPr>
                      <w:p w:rsidR="001659F8" w:rsidRPr="003E353D" w:rsidRDefault="001659F8" w:rsidP="001659F8">
                        <w:pPr>
                          <w:rPr>
                            <w:rFonts w:eastAsia="LegacySanITCBoo" w:cs="Noto Sans"/>
                            <w:sz w:val="20"/>
                          </w:rPr>
                        </w:pPr>
                        <w:r w:rsidRPr="003E353D">
                          <w:rPr>
                            <w:rFonts w:eastAsia="LegacySanITCBoo" w:cs="Noto Sans"/>
                            <w:sz w:val="20"/>
                          </w:rPr>
                          <w:t>Domicili sucursal o oficina</w:t>
                        </w:r>
                      </w:p>
                    </w:tc>
                    <w:tc>
                      <w:tcPr>
                        <w:tcW w:w="5664" w:type="dxa"/>
                        <w:tcBorders>
                          <w:right w:val="single" w:sz="4" w:space="0" w:color="auto"/>
                        </w:tcBorders>
                      </w:tcPr>
                      <w:p w:rsidR="001659F8" w:rsidRPr="003E353D" w:rsidRDefault="001659F8" w:rsidP="001659F8">
                        <w:pPr>
                          <w:rPr>
                            <w:rFonts w:eastAsia="LegacySanITCBoo" w:cs="Noto Sans"/>
                            <w:b/>
                            <w:sz w:val="20"/>
                          </w:rPr>
                        </w:pPr>
                      </w:p>
                    </w:tc>
                  </w:tr>
                  <w:tr w:rsidR="001659F8" w:rsidRPr="003E353D" w:rsidTr="0007156F">
                    <w:trPr>
                      <w:trHeight w:val="340"/>
                    </w:trPr>
                    <w:tc>
                      <w:tcPr>
                        <w:tcW w:w="1884" w:type="dxa"/>
                        <w:tcBorders>
                          <w:left w:val="single" w:sz="4" w:space="0" w:color="auto"/>
                          <w:bottom w:val="single" w:sz="4" w:space="0" w:color="auto"/>
                        </w:tcBorders>
                      </w:tcPr>
                      <w:p w:rsidR="001659F8" w:rsidRPr="003E353D" w:rsidRDefault="001659F8" w:rsidP="001659F8">
                        <w:pPr>
                          <w:rPr>
                            <w:rFonts w:eastAsia="LegacySanITCBoo" w:cs="Noto Sans"/>
                            <w:sz w:val="20"/>
                          </w:rPr>
                        </w:pPr>
                        <w:r w:rsidRPr="003E353D">
                          <w:rPr>
                            <w:rFonts w:eastAsia="LegacySanITCBoo" w:cs="Noto Sans"/>
                            <w:sz w:val="20"/>
                          </w:rPr>
                          <w:t>Codi BIC o SWIFT</w:t>
                        </w:r>
                      </w:p>
                    </w:tc>
                    <w:tc>
                      <w:tcPr>
                        <w:tcW w:w="5664" w:type="dxa"/>
                        <w:tcBorders>
                          <w:bottom w:val="single" w:sz="4" w:space="0" w:color="auto"/>
                          <w:right w:val="single" w:sz="4" w:space="0" w:color="auto"/>
                        </w:tcBorders>
                      </w:tcPr>
                      <w:p w:rsidR="001659F8" w:rsidRPr="003E353D" w:rsidRDefault="001659F8" w:rsidP="001659F8">
                        <w:pPr>
                          <w:rPr>
                            <w:rFonts w:eastAsia="LegacySanITCBoo" w:cs="Noto Sans"/>
                            <w:b/>
                            <w:sz w:val="20"/>
                          </w:rPr>
                        </w:pPr>
                      </w:p>
                    </w:tc>
                  </w:tr>
                </w:tbl>
                <w:p w:rsidR="001659F8" w:rsidRDefault="001659F8" w:rsidP="001659F8">
                  <w:pPr>
                    <w:rPr>
                      <w:rFonts w:eastAsia="LegacySanITCBoo" w:cs="Noto Sans"/>
                      <w:b/>
                    </w:rPr>
                  </w:pPr>
                </w:p>
                <w:tbl>
                  <w:tblPr>
                    <w:tblW w:w="0" w:type="auto"/>
                    <w:tblInd w:w="313"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ook w:val="04A0"/>
                  </w:tblPr>
                  <w:tblGrid>
                    <w:gridCol w:w="350"/>
                    <w:gridCol w:w="350"/>
                    <w:gridCol w:w="376"/>
                    <w:gridCol w:w="376"/>
                    <w:gridCol w:w="289"/>
                    <w:gridCol w:w="289"/>
                    <w:gridCol w:w="289"/>
                    <w:gridCol w:w="290"/>
                    <w:gridCol w:w="329"/>
                    <w:gridCol w:w="329"/>
                    <w:gridCol w:w="328"/>
                    <w:gridCol w:w="328"/>
                    <w:gridCol w:w="385"/>
                    <w:gridCol w:w="377"/>
                    <w:gridCol w:w="285"/>
                    <w:gridCol w:w="286"/>
                    <w:gridCol w:w="286"/>
                    <w:gridCol w:w="286"/>
                    <w:gridCol w:w="286"/>
                    <w:gridCol w:w="285"/>
                    <w:gridCol w:w="286"/>
                    <w:gridCol w:w="286"/>
                    <w:gridCol w:w="286"/>
                    <w:gridCol w:w="286"/>
                  </w:tblGrid>
                  <w:tr w:rsidR="0007156F" w:rsidRPr="003E353D" w:rsidTr="0007156F">
                    <w:tc>
                      <w:tcPr>
                        <w:tcW w:w="7543" w:type="dxa"/>
                        <w:gridSpan w:val="24"/>
                      </w:tcPr>
                      <w:p w:rsidR="0007156F" w:rsidRPr="00105B5D" w:rsidRDefault="0007156F" w:rsidP="0007156F">
                        <w:pPr>
                          <w:rPr>
                            <w:rFonts w:eastAsia="LegacySanITCBoo" w:cs="Noto Sans"/>
                            <w:b/>
                            <w:sz w:val="16"/>
                            <w:szCs w:val="16"/>
                          </w:rPr>
                        </w:pPr>
                        <w:r w:rsidRPr="00105B5D">
                          <w:rPr>
                            <w:rFonts w:cs="Noto Sans"/>
                            <w:b/>
                            <w:bCs/>
                            <w:sz w:val="16"/>
                            <w:szCs w:val="16"/>
                          </w:rPr>
                          <w:t>OPCIÓ 1 – IBAN DEL COMPTE PER A COMPTES A ESPANYA</w:t>
                        </w:r>
                      </w:p>
                    </w:tc>
                  </w:tr>
                  <w:tr w:rsidR="0007156F" w:rsidRPr="003E353D" w:rsidTr="0007156F">
                    <w:tc>
                      <w:tcPr>
                        <w:tcW w:w="700" w:type="dxa"/>
                        <w:gridSpan w:val="2"/>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País</w:t>
                        </w:r>
                      </w:p>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(2 dígits)</w:t>
                        </w:r>
                      </w:p>
                    </w:tc>
                    <w:tc>
                      <w:tcPr>
                        <w:tcW w:w="752" w:type="dxa"/>
                        <w:gridSpan w:val="2"/>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Control IBAN</w:t>
                        </w:r>
                      </w:p>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(2 dígits)</w:t>
                        </w:r>
                      </w:p>
                    </w:tc>
                    <w:tc>
                      <w:tcPr>
                        <w:tcW w:w="1157" w:type="dxa"/>
                        <w:gridSpan w:val="4"/>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Codi entitat</w:t>
                        </w:r>
                      </w:p>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(4 dígits)</w:t>
                        </w:r>
                      </w:p>
                    </w:tc>
                    <w:tc>
                      <w:tcPr>
                        <w:tcW w:w="1314" w:type="dxa"/>
                        <w:gridSpan w:val="4"/>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 xml:space="preserve">Codi </w:t>
                        </w:r>
                        <w:proofErr w:type="spellStart"/>
                        <w:r w:rsidRPr="003E353D">
                          <w:rPr>
                            <w:rFonts w:eastAsia="LegacySanITCBoo" w:cs="Noto Sans"/>
                            <w:sz w:val="12"/>
                            <w:szCs w:val="12"/>
                          </w:rPr>
                          <w:t>sucursal-oficina</w:t>
                        </w:r>
                        <w:proofErr w:type="spellEnd"/>
                      </w:p>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(4 dígits)</w:t>
                        </w:r>
                      </w:p>
                    </w:tc>
                    <w:tc>
                      <w:tcPr>
                        <w:tcW w:w="762" w:type="dxa"/>
                        <w:gridSpan w:val="2"/>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DC compte</w:t>
                        </w:r>
                      </w:p>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(2 dígits)</w:t>
                        </w:r>
                      </w:p>
                    </w:tc>
                    <w:tc>
                      <w:tcPr>
                        <w:tcW w:w="2858" w:type="dxa"/>
                        <w:gridSpan w:val="10"/>
                      </w:tcPr>
                      <w:p w:rsidR="0007156F" w:rsidRPr="003E353D" w:rsidRDefault="0007156F" w:rsidP="0007156F">
                        <w:pPr>
                          <w:jc w:val="center"/>
                          <w:rPr>
                            <w:rFonts w:eastAsia="LegacySanITCBoo" w:cs="Noto Sans"/>
                            <w:sz w:val="12"/>
                            <w:szCs w:val="12"/>
                          </w:rPr>
                        </w:pPr>
                        <w:r w:rsidRPr="003E353D">
                          <w:rPr>
                            <w:rFonts w:eastAsia="LegacySanITCBoo" w:cs="Noto Sans"/>
                            <w:sz w:val="12"/>
                            <w:szCs w:val="12"/>
                          </w:rPr>
                          <w:t>Núm. compte o llibreta</w:t>
                        </w:r>
                        <w:r w:rsidR="00C06359">
                          <w:rPr>
                            <w:rFonts w:eastAsia="LegacySanITCBoo" w:cs="Noto Sans"/>
                            <w:sz w:val="12"/>
                            <w:szCs w:val="12"/>
                          </w:rPr>
                          <w:t xml:space="preserve"> </w:t>
                        </w:r>
                        <w:r w:rsidRPr="003E353D">
                          <w:rPr>
                            <w:rFonts w:eastAsia="LegacySanITCBoo" w:cs="Noto Sans"/>
                            <w:sz w:val="12"/>
                            <w:szCs w:val="12"/>
                          </w:rPr>
                          <w:t>(10 dígits)</w:t>
                        </w:r>
                      </w:p>
                    </w:tc>
                  </w:tr>
                  <w:tr w:rsidR="0007156F" w:rsidRPr="003E353D" w:rsidTr="0007156F">
                    <w:tc>
                      <w:tcPr>
                        <w:tcW w:w="350" w:type="dxa"/>
                      </w:tcPr>
                      <w:p w:rsidR="0007156F" w:rsidRPr="003E353D" w:rsidRDefault="0007156F" w:rsidP="0007156F">
                        <w:pPr>
                          <w:rPr>
                            <w:rFonts w:eastAsia="LegacySanITCBoo" w:cs="Noto Sans"/>
                            <w:sz w:val="14"/>
                            <w:szCs w:val="14"/>
                          </w:rPr>
                        </w:pPr>
                      </w:p>
                      <w:p w:rsidR="0007156F" w:rsidRPr="003E353D" w:rsidRDefault="0007156F" w:rsidP="0007156F">
                        <w:pPr>
                          <w:rPr>
                            <w:rFonts w:eastAsia="LegacySanITCBoo" w:cs="Noto Sans"/>
                            <w:sz w:val="14"/>
                            <w:szCs w:val="14"/>
                          </w:rPr>
                        </w:pPr>
                      </w:p>
                    </w:tc>
                    <w:tc>
                      <w:tcPr>
                        <w:tcW w:w="350" w:type="dxa"/>
                      </w:tcPr>
                      <w:p w:rsidR="0007156F" w:rsidRPr="003E353D" w:rsidRDefault="0007156F" w:rsidP="0007156F">
                        <w:pPr>
                          <w:rPr>
                            <w:rFonts w:eastAsia="LegacySanITCBoo" w:cs="Noto Sans"/>
                            <w:sz w:val="14"/>
                            <w:szCs w:val="14"/>
                          </w:rPr>
                        </w:pPr>
                      </w:p>
                    </w:tc>
                    <w:tc>
                      <w:tcPr>
                        <w:tcW w:w="376" w:type="dxa"/>
                      </w:tcPr>
                      <w:p w:rsidR="0007156F" w:rsidRPr="003E353D" w:rsidRDefault="0007156F" w:rsidP="0007156F">
                        <w:pPr>
                          <w:rPr>
                            <w:rFonts w:eastAsia="LegacySanITCBoo" w:cs="Noto Sans"/>
                            <w:sz w:val="14"/>
                            <w:szCs w:val="14"/>
                          </w:rPr>
                        </w:pPr>
                      </w:p>
                    </w:tc>
                    <w:tc>
                      <w:tcPr>
                        <w:tcW w:w="376" w:type="dxa"/>
                      </w:tcPr>
                      <w:p w:rsidR="0007156F" w:rsidRPr="003E353D" w:rsidRDefault="0007156F" w:rsidP="0007156F">
                        <w:pPr>
                          <w:rPr>
                            <w:rFonts w:eastAsia="LegacySanITCBoo" w:cs="Noto Sans"/>
                            <w:sz w:val="14"/>
                            <w:szCs w:val="14"/>
                          </w:rPr>
                        </w:pPr>
                      </w:p>
                    </w:tc>
                    <w:tc>
                      <w:tcPr>
                        <w:tcW w:w="289" w:type="dxa"/>
                      </w:tcPr>
                      <w:p w:rsidR="0007156F" w:rsidRPr="003E353D" w:rsidRDefault="0007156F" w:rsidP="0007156F">
                        <w:pPr>
                          <w:rPr>
                            <w:rFonts w:eastAsia="LegacySanITCBoo" w:cs="Noto Sans"/>
                            <w:sz w:val="14"/>
                            <w:szCs w:val="14"/>
                          </w:rPr>
                        </w:pPr>
                      </w:p>
                    </w:tc>
                    <w:tc>
                      <w:tcPr>
                        <w:tcW w:w="289" w:type="dxa"/>
                      </w:tcPr>
                      <w:p w:rsidR="0007156F" w:rsidRPr="003E353D" w:rsidRDefault="0007156F" w:rsidP="0007156F">
                        <w:pPr>
                          <w:rPr>
                            <w:rFonts w:eastAsia="LegacySanITCBoo" w:cs="Noto Sans"/>
                            <w:sz w:val="14"/>
                            <w:szCs w:val="14"/>
                          </w:rPr>
                        </w:pPr>
                      </w:p>
                    </w:tc>
                    <w:tc>
                      <w:tcPr>
                        <w:tcW w:w="289" w:type="dxa"/>
                      </w:tcPr>
                      <w:p w:rsidR="0007156F" w:rsidRPr="003E353D" w:rsidRDefault="0007156F" w:rsidP="0007156F">
                        <w:pPr>
                          <w:rPr>
                            <w:rFonts w:eastAsia="LegacySanITCBoo" w:cs="Noto Sans"/>
                            <w:sz w:val="14"/>
                            <w:szCs w:val="14"/>
                          </w:rPr>
                        </w:pPr>
                      </w:p>
                    </w:tc>
                    <w:tc>
                      <w:tcPr>
                        <w:tcW w:w="290" w:type="dxa"/>
                      </w:tcPr>
                      <w:p w:rsidR="0007156F" w:rsidRPr="003E353D" w:rsidRDefault="0007156F" w:rsidP="0007156F">
                        <w:pPr>
                          <w:rPr>
                            <w:rFonts w:eastAsia="LegacySanITCBoo" w:cs="Noto Sans"/>
                            <w:sz w:val="14"/>
                            <w:szCs w:val="14"/>
                          </w:rPr>
                        </w:pPr>
                      </w:p>
                    </w:tc>
                    <w:tc>
                      <w:tcPr>
                        <w:tcW w:w="329" w:type="dxa"/>
                      </w:tcPr>
                      <w:p w:rsidR="0007156F" w:rsidRPr="003E353D" w:rsidRDefault="0007156F" w:rsidP="0007156F">
                        <w:pPr>
                          <w:rPr>
                            <w:rFonts w:eastAsia="LegacySanITCBoo" w:cs="Noto Sans"/>
                            <w:sz w:val="14"/>
                            <w:szCs w:val="14"/>
                          </w:rPr>
                        </w:pPr>
                      </w:p>
                    </w:tc>
                    <w:tc>
                      <w:tcPr>
                        <w:tcW w:w="329" w:type="dxa"/>
                      </w:tcPr>
                      <w:p w:rsidR="0007156F" w:rsidRPr="003E353D" w:rsidRDefault="0007156F" w:rsidP="0007156F">
                        <w:pPr>
                          <w:rPr>
                            <w:rFonts w:eastAsia="LegacySanITCBoo" w:cs="Noto Sans"/>
                            <w:sz w:val="14"/>
                            <w:szCs w:val="14"/>
                          </w:rPr>
                        </w:pPr>
                      </w:p>
                    </w:tc>
                    <w:tc>
                      <w:tcPr>
                        <w:tcW w:w="328" w:type="dxa"/>
                      </w:tcPr>
                      <w:p w:rsidR="0007156F" w:rsidRPr="003E353D" w:rsidRDefault="0007156F" w:rsidP="0007156F">
                        <w:pPr>
                          <w:rPr>
                            <w:rFonts w:eastAsia="LegacySanITCBoo" w:cs="Noto Sans"/>
                            <w:sz w:val="14"/>
                            <w:szCs w:val="14"/>
                          </w:rPr>
                        </w:pPr>
                      </w:p>
                    </w:tc>
                    <w:tc>
                      <w:tcPr>
                        <w:tcW w:w="328" w:type="dxa"/>
                      </w:tcPr>
                      <w:p w:rsidR="0007156F" w:rsidRPr="003E353D" w:rsidRDefault="0007156F" w:rsidP="0007156F">
                        <w:pPr>
                          <w:rPr>
                            <w:rFonts w:eastAsia="LegacySanITCBoo" w:cs="Noto Sans"/>
                            <w:sz w:val="14"/>
                            <w:szCs w:val="14"/>
                          </w:rPr>
                        </w:pPr>
                      </w:p>
                    </w:tc>
                    <w:tc>
                      <w:tcPr>
                        <w:tcW w:w="385" w:type="dxa"/>
                      </w:tcPr>
                      <w:p w:rsidR="0007156F" w:rsidRPr="003E353D" w:rsidRDefault="0007156F" w:rsidP="0007156F">
                        <w:pPr>
                          <w:rPr>
                            <w:rFonts w:eastAsia="LegacySanITCBoo" w:cs="Noto Sans"/>
                            <w:sz w:val="14"/>
                            <w:szCs w:val="14"/>
                          </w:rPr>
                        </w:pPr>
                      </w:p>
                    </w:tc>
                    <w:tc>
                      <w:tcPr>
                        <w:tcW w:w="377" w:type="dxa"/>
                      </w:tcPr>
                      <w:p w:rsidR="0007156F" w:rsidRPr="003E353D" w:rsidRDefault="0007156F" w:rsidP="0007156F">
                        <w:pPr>
                          <w:rPr>
                            <w:rFonts w:eastAsia="LegacySanITCBoo" w:cs="Noto Sans"/>
                            <w:sz w:val="14"/>
                            <w:szCs w:val="14"/>
                          </w:rPr>
                        </w:pPr>
                      </w:p>
                    </w:tc>
                    <w:tc>
                      <w:tcPr>
                        <w:tcW w:w="285"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5"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c>
                      <w:tcPr>
                        <w:tcW w:w="286" w:type="dxa"/>
                      </w:tcPr>
                      <w:p w:rsidR="0007156F" w:rsidRPr="003E353D" w:rsidRDefault="0007156F" w:rsidP="0007156F">
                        <w:pPr>
                          <w:rPr>
                            <w:rFonts w:eastAsia="LegacySanITCBoo" w:cs="Noto Sans"/>
                            <w:sz w:val="14"/>
                            <w:szCs w:val="14"/>
                          </w:rPr>
                        </w:pPr>
                      </w:p>
                    </w:tc>
                  </w:tr>
                </w:tbl>
                <w:p w:rsidR="0007156F" w:rsidRDefault="0007156F" w:rsidP="001659F8">
                  <w:pPr>
                    <w:rPr>
                      <w:rFonts w:eastAsia="LegacySanITCBoo" w:cs="Noto Sans"/>
                      <w:b/>
                    </w:rPr>
                  </w:pPr>
                </w:p>
                <w:tbl>
                  <w:tblPr>
                    <w:tblStyle w:val="Tablaconcuadrcula"/>
                    <w:tblW w:w="0" w:type="auto"/>
                    <w:tblInd w:w="331" w:type="dxa"/>
                    <w:tblLook w:val="04A0"/>
                  </w:tblPr>
                  <w:tblGrid>
                    <w:gridCol w:w="222"/>
                    <w:gridCol w:w="222"/>
                    <w:gridCol w:w="222"/>
                    <w:gridCol w:w="222"/>
                    <w:gridCol w:w="223"/>
                    <w:gridCol w:w="222"/>
                    <w:gridCol w:w="222"/>
                    <w:gridCol w:w="222"/>
                    <w:gridCol w:w="223"/>
                    <w:gridCol w:w="222"/>
                    <w:gridCol w:w="222"/>
                    <w:gridCol w:w="222"/>
                    <w:gridCol w:w="223"/>
                    <w:gridCol w:w="222"/>
                    <w:gridCol w:w="222"/>
                    <w:gridCol w:w="222"/>
                    <w:gridCol w:w="223"/>
                    <w:gridCol w:w="222"/>
                    <w:gridCol w:w="222"/>
                    <w:gridCol w:w="222"/>
                    <w:gridCol w:w="222"/>
                    <w:gridCol w:w="223"/>
                    <w:gridCol w:w="222"/>
                    <w:gridCol w:w="222"/>
                    <w:gridCol w:w="222"/>
                    <w:gridCol w:w="223"/>
                    <w:gridCol w:w="222"/>
                    <w:gridCol w:w="222"/>
                    <w:gridCol w:w="222"/>
                    <w:gridCol w:w="223"/>
                    <w:gridCol w:w="222"/>
                    <w:gridCol w:w="222"/>
                    <w:gridCol w:w="222"/>
                    <w:gridCol w:w="223"/>
                  </w:tblGrid>
                  <w:tr w:rsidR="0007156F" w:rsidTr="0007156F">
                    <w:tc>
                      <w:tcPr>
                        <w:tcW w:w="7556" w:type="dxa"/>
                        <w:gridSpan w:val="34"/>
                      </w:tcPr>
                      <w:p w:rsidR="0007156F" w:rsidRPr="00105B5D" w:rsidRDefault="0007156F" w:rsidP="001659F8">
                        <w:pPr>
                          <w:rPr>
                            <w:rFonts w:eastAsia="LegacySanITCBoo" w:cs="Noto Sans"/>
                            <w:b/>
                            <w:sz w:val="16"/>
                            <w:szCs w:val="16"/>
                          </w:rPr>
                        </w:pPr>
                        <w:r w:rsidRPr="00105B5D">
                          <w:rPr>
                            <w:rFonts w:cs="Noto Sans"/>
                            <w:b/>
                            <w:bCs/>
                            <w:sz w:val="16"/>
                            <w:szCs w:val="16"/>
                          </w:rPr>
                          <w:t>OPCIÓ 2 – NUMERACIÓ DEL COMPTE D’ALTRES PAÏSOS</w:t>
                        </w:r>
                      </w:p>
                    </w:tc>
                  </w:tr>
                  <w:tr w:rsidR="0007156F" w:rsidTr="0007156F">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2" w:type="dxa"/>
                      </w:tcPr>
                      <w:p w:rsidR="0007156F" w:rsidRDefault="0007156F" w:rsidP="001659F8">
                        <w:pPr>
                          <w:rPr>
                            <w:rFonts w:eastAsia="LegacySanITCBoo" w:cs="Noto Sans"/>
                            <w:b/>
                          </w:rPr>
                        </w:pPr>
                      </w:p>
                    </w:tc>
                    <w:tc>
                      <w:tcPr>
                        <w:tcW w:w="223" w:type="dxa"/>
                      </w:tcPr>
                      <w:p w:rsidR="0007156F" w:rsidRDefault="0007156F" w:rsidP="001659F8">
                        <w:pPr>
                          <w:rPr>
                            <w:rFonts w:eastAsia="LegacySanITCBoo" w:cs="Noto Sans"/>
                            <w:b/>
                          </w:rPr>
                        </w:pPr>
                      </w:p>
                    </w:tc>
                  </w:tr>
                </w:tbl>
                <w:p w:rsidR="0007156F" w:rsidRDefault="0007156F" w:rsidP="001659F8">
                  <w:pPr>
                    <w:rPr>
                      <w:rFonts w:eastAsia="LegacySanITCBoo" w:cs="Noto Sans"/>
                      <w:b/>
                    </w:rPr>
                  </w:pPr>
                </w:p>
                <w:tbl>
                  <w:tblPr>
                    <w:tblStyle w:val="Tablaconcuadrcula"/>
                    <w:tblW w:w="0" w:type="auto"/>
                    <w:tblInd w:w="331" w:type="dxa"/>
                    <w:tblLook w:val="04A0"/>
                  </w:tblPr>
                  <w:tblGrid>
                    <w:gridCol w:w="1985"/>
                    <w:gridCol w:w="5571"/>
                  </w:tblGrid>
                  <w:tr w:rsidR="0007156F" w:rsidTr="0007156F">
                    <w:tc>
                      <w:tcPr>
                        <w:tcW w:w="1985" w:type="dxa"/>
                      </w:tcPr>
                      <w:p w:rsidR="0007156F" w:rsidRPr="0007156F" w:rsidRDefault="0007156F" w:rsidP="001659F8">
                        <w:pPr>
                          <w:rPr>
                            <w:rFonts w:eastAsia="LegacySanITCBoo" w:cs="Noto Sans"/>
                            <w:sz w:val="20"/>
                            <w:szCs w:val="20"/>
                          </w:rPr>
                        </w:pPr>
                        <w:r w:rsidRPr="0007156F">
                          <w:rPr>
                            <w:rFonts w:eastAsia="LegacySanITCBoo" w:cs="Noto Sans"/>
                            <w:sz w:val="20"/>
                            <w:szCs w:val="20"/>
                          </w:rPr>
                          <w:t>País del compte</w:t>
                        </w:r>
                      </w:p>
                    </w:tc>
                    <w:tc>
                      <w:tcPr>
                        <w:tcW w:w="5571" w:type="dxa"/>
                      </w:tcPr>
                      <w:p w:rsidR="0007156F" w:rsidRDefault="0007156F" w:rsidP="001659F8">
                        <w:pPr>
                          <w:rPr>
                            <w:rFonts w:eastAsia="LegacySanITCBoo" w:cs="Noto Sans"/>
                            <w:b/>
                          </w:rPr>
                        </w:pPr>
                      </w:p>
                    </w:tc>
                  </w:tr>
                </w:tbl>
                <w:p w:rsidR="0007156F" w:rsidRDefault="0007156F" w:rsidP="001659F8">
                  <w:pPr>
                    <w:rPr>
                      <w:rFonts w:eastAsia="LegacySanITCBoo" w:cs="Noto Sans"/>
                      <w:b/>
                    </w:rPr>
                  </w:pPr>
                </w:p>
                <w:p w:rsidR="0007156F" w:rsidRPr="0007156F" w:rsidRDefault="0007156F" w:rsidP="0007156F">
                  <w:pPr>
                    <w:pStyle w:val="NormalWeb"/>
                    <w:numPr>
                      <w:ilvl w:val="3"/>
                      <w:numId w:val="20"/>
                    </w:numPr>
                    <w:spacing w:before="0" w:after="0"/>
                    <w:ind w:left="284" w:hanging="284"/>
                    <w:rPr>
                      <w:rFonts w:ascii="Noto Sans" w:eastAsia="LegacySanITCBoo" w:hAnsi="Noto Sans" w:cs="Noto Sans"/>
                      <w:sz w:val="20"/>
                      <w:szCs w:val="20"/>
                      <w:lang w:val="ca-ES"/>
                    </w:rPr>
                  </w:pPr>
                  <w:r w:rsidRPr="0007156F">
                    <w:rPr>
                      <w:rFonts w:ascii="Noto Sans" w:eastAsia="LegacySanITCBoo" w:hAnsi="Noto Sans" w:cs="Noto Sans"/>
                      <w:sz w:val="20"/>
                      <w:szCs w:val="20"/>
                      <w:lang w:val="ca-ES"/>
                    </w:rPr>
                    <w:t>La possibilitat d’acreditar documentalment les dades que s’esmenten en el punt 1, en cas que se m'exigeixin.</w:t>
                  </w:r>
                </w:p>
                <w:p w:rsidR="0007156F" w:rsidRPr="0007156F" w:rsidRDefault="0007156F" w:rsidP="0007156F">
                  <w:pPr>
                    <w:pStyle w:val="NormalWeb"/>
                    <w:spacing w:before="0" w:after="0"/>
                    <w:ind w:left="284"/>
                    <w:rPr>
                      <w:rFonts w:ascii="Noto Sans" w:eastAsia="LegacySanITCBoo" w:hAnsi="Noto Sans" w:cs="Noto Sans"/>
                      <w:sz w:val="20"/>
                      <w:szCs w:val="20"/>
                      <w:lang w:val="ca-ES"/>
                    </w:rPr>
                  </w:pPr>
                </w:p>
                <w:p w:rsidR="001659F8" w:rsidRPr="0007156F" w:rsidRDefault="0007156F" w:rsidP="001659F8">
                  <w:pPr>
                    <w:pStyle w:val="NormalWeb"/>
                    <w:numPr>
                      <w:ilvl w:val="3"/>
                      <w:numId w:val="20"/>
                    </w:numPr>
                    <w:spacing w:before="0" w:after="0"/>
                    <w:ind w:left="284" w:hanging="284"/>
                    <w:rPr>
                      <w:rFonts w:eastAsia="LegacySanITCBoo" w:cs="Noto Sans"/>
                      <w:b/>
                    </w:rPr>
                  </w:pPr>
                  <w:r w:rsidRPr="0007156F">
                    <w:rPr>
                      <w:rFonts w:ascii="Noto Sans" w:eastAsia="LegacySanITCBoo" w:hAnsi="Noto Sans" w:cs="Noto Sans"/>
                      <w:sz w:val="20"/>
                      <w:szCs w:val="20"/>
                      <w:lang w:val="ca-ES"/>
                    </w:rPr>
                    <w:t>Que l’Administració de la Comunitat Autònoma, una vegada fets els ingressos en el compte indicat en el punt 1 d’aquesta declaració, queda eximida de responsabilitat per les actuacions que es derivin d’errades en les dades indicades pel declarant.</w:t>
                  </w:r>
                </w:p>
                <w:p w:rsidR="001659F8" w:rsidRDefault="001659F8" w:rsidP="001659F8">
                  <w:pPr>
                    <w:pStyle w:val="NormalWeb"/>
                    <w:spacing w:before="0" w:after="0"/>
                    <w:rPr>
                      <w:rFonts w:eastAsia="LegacySanITCBoo" w:cs="Noto Sans"/>
                      <w:b/>
                    </w:rPr>
                  </w:pPr>
                </w:p>
              </w:tc>
            </w:tr>
          </w:tbl>
          <w:p w:rsidR="001659F8" w:rsidRDefault="001659F8" w:rsidP="00CC04F3">
            <w:pPr>
              <w:rPr>
                <w:rFonts w:eastAsia="LegacySanITCBoo" w:cs="Noto Sans"/>
                <w:b/>
              </w:rPr>
            </w:pPr>
          </w:p>
        </w:tc>
      </w:tr>
    </w:tbl>
    <w:p w:rsidR="00CC04F3" w:rsidRPr="003E353D" w:rsidRDefault="00CC04F3" w:rsidP="00CC04F3">
      <w:pPr>
        <w:autoSpaceDE w:val="0"/>
        <w:autoSpaceDN w:val="0"/>
        <w:adjustRightInd w:val="0"/>
        <w:rPr>
          <w:rFonts w:cs="Noto Sans"/>
          <w:sz w:val="20"/>
        </w:rPr>
      </w:pPr>
    </w:p>
    <w:p w:rsidR="00CC04F3" w:rsidRPr="0007156F" w:rsidRDefault="00CC04F3" w:rsidP="00CC04F3">
      <w:pPr>
        <w:autoSpaceDE w:val="0"/>
        <w:autoSpaceDN w:val="0"/>
        <w:adjustRightInd w:val="0"/>
        <w:rPr>
          <w:rFonts w:cs="Noto Sans"/>
          <w:b/>
          <w:bCs/>
          <w:smallCaps/>
          <w:color w:val="C40045"/>
        </w:rPr>
      </w:pPr>
      <w:r w:rsidRPr="0007156F">
        <w:rPr>
          <w:rFonts w:cs="Noto Sans"/>
          <w:b/>
          <w:bCs/>
          <w:smallCaps/>
          <w:color w:val="C00000"/>
        </w:rPr>
        <w:t>D</w:t>
      </w:r>
      <w:r w:rsidR="0007156F" w:rsidRPr="0007156F">
        <w:rPr>
          <w:rFonts w:cs="Noto Sans"/>
          <w:b/>
          <w:bCs/>
          <w:smallCaps/>
          <w:color w:val="C00000"/>
        </w:rPr>
        <w:t>ocumentació</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CC04F3" w:rsidRPr="003E353D" w:rsidTr="00CC04F3">
        <w:trPr>
          <w:trHeight w:val="340"/>
        </w:trPr>
        <w:tc>
          <w:tcPr>
            <w:tcW w:w="8364" w:type="dxa"/>
          </w:tcPr>
          <w:p w:rsidR="00CC04F3" w:rsidRPr="0007156F" w:rsidRDefault="0007156F" w:rsidP="0007156F">
            <w:pPr>
              <w:autoSpaceDE w:val="0"/>
              <w:autoSpaceDN w:val="0"/>
              <w:adjustRightInd w:val="0"/>
              <w:rPr>
                <w:rFonts w:eastAsia="LegacySanITCBoo" w:cs="Noto Sans"/>
                <w:b/>
                <w:sz w:val="20"/>
              </w:rPr>
            </w:pPr>
            <w:r w:rsidRPr="0007156F">
              <w:rPr>
                <w:rFonts w:cs="Noto Sans"/>
                <w:b/>
                <w:bCs/>
                <w:sz w:val="20"/>
              </w:rPr>
              <w:t>Documentació que s’adjunta</w:t>
            </w:r>
          </w:p>
        </w:tc>
      </w:tr>
      <w:tr w:rsidR="0007156F" w:rsidRPr="003E353D" w:rsidTr="00CC04F3">
        <w:trPr>
          <w:trHeight w:val="340"/>
        </w:trPr>
        <w:tc>
          <w:tcPr>
            <w:tcW w:w="8364" w:type="dxa"/>
          </w:tcPr>
          <w:p w:rsidR="0007156F" w:rsidRDefault="0007156F" w:rsidP="00CC04F3">
            <w:pPr>
              <w:autoSpaceDE w:val="0"/>
              <w:autoSpaceDN w:val="0"/>
              <w:adjustRightInd w:val="0"/>
              <w:rPr>
                <w:rFonts w:cs="Noto Sans"/>
                <w:b/>
                <w:bCs/>
                <w:color w:val="CF181E"/>
                <w:sz w:val="20"/>
              </w:rPr>
            </w:pPr>
            <w:r w:rsidRPr="003E353D">
              <w:rPr>
                <w:rFonts w:cs="Noto Sans"/>
                <w:sz w:val="20"/>
              </w:rPr>
              <w:t>1. Document acreditatiu de la representació (si escau).</w:t>
            </w:r>
          </w:p>
        </w:tc>
      </w:tr>
    </w:tbl>
    <w:p w:rsidR="00CC04F3" w:rsidRPr="003E353D" w:rsidRDefault="00CC04F3" w:rsidP="00CC04F3">
      <w:pPr>
        <w:autoSpaceDE w:val="0"/>
        <w:autoSpaceDN w:val="0"/>
        <w:adjustRightInd w:val="0"/>
        <w:rPr>
          <w:rFonts w:cs="Noto Sans"/>
          <w:sz w:val="20"/>
        </w:rPr>
      </w:pPr>
    </w:p>
    <w:p w:rsidR="00CC04F3" w:rsidRPr="0007156F" w:rsidRDefault="00CC04F3" w:rsidP="00CC04F3">
      <w:pPr>
        <w:autoSpaceDE w:val="0"/>
        <w:autoSpaceDN w:val="0"/>
        <w:adjustRightInd w:val="0"/>
        <w:rPr>
          <w:rFonts w:cs="Noto Sans"/>
          <w:b/>
          <w:bCs/>
          <w:smallCaps/>
          <w:color w:val="C00000"/>
        </w:rPr>
      </w:pPr>
      <w:r w:rsidRPr="0007156F">
        <w:rPr>
          <w:rFonts w:cs="Noto Sans"/>
          <w:b/>
          <w:bCs/>
          <w:smallCaps/>
          <w:color w:val="C00000"/>
        </w:rPr>
        <w:t>I</w:t>
      </w:r>
      <w:r w:rsidR="0007156F" w:rsidRPr="0007156F">
        <w:rPr>
          <w:rFonts w:cs="Noto Sans"/>
          <w:b/>
          <w:bCs/>
          <w:smallCaps/>
          <w:color w:val="C00000"/>
        </w:rPr>
        <w:t>nformació sobre protecció de dades personals</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CC04F3" w:rsidRPr="003E353D" w:rsidTr="00CC04F3">
        <w:trPr>
          <w:trHeight w:val="340"/>
        </w:trPr>
        <w:tc>
          <w:tcPr>
            <w:tcW w:w="8364" w:type="dxa"/>
          </w:tcPr>
          <w:p w:rsidR="00CC04F3" w:rsidRDefault="00CC04F3" w:rsidP="00CC04F3">
            <w:pPr>
              <w:autoSpaceDE w:val="0"/>
              <w:autoSpaceDN w:val="0"/>
              <w:adjustRightInd w:val="0"/>
              <w:rPr>
                <w:rFonts w:cs="Noto Sans"/>
                <w:sz w:val="20"/>
              </w:rPr>
            </w:pPr>
            <w:r w:rsidRPr="003E353D">
              <w:rPr>
                <w:rFonts w:cs="Noto Sans"/>
                <w:sz w:val="20"/>
              </w:rPr>
              <w:lastRenderedPageBreak/>
              <w:t>De conformitat amb el Reglament (UE) 2016/679 del Parlament Europeu i del Consell, de 27 d'abril de 2016, relatiu a la protecció de les persones físiques pel que fa al tractament de dades personals i a la lliure circulació d'aquestes dades i amb la legislació vigent en matèria de protecció de dades, s’informa del tractament de dades personals que conté aquest document.</w:t>
            </w:r>
          </w:p>
          <w:p w:rsidR="00CC04F3" w:rsidRDefault="00CC04F3" w:rsidP="00CC04F3">
            <w:pPr>
              <w:autoSpaceDE w:val="0"/>
              <w:autoSpaceDN w:val="0"/>
              <w:adjustRightInd w:val="0"/>
              <w:rPr>
                <w:rFonts w:cs="Noto Sans"/>
                <w:b/>
                <w:bCs/>
                <w:sz w:val="20"/>
              </w:rPr>
            </w:pPr>
          </w:p>
          <w:p w:rsidR="00CC04F3" w:rsidRPr="00D67EB5" w:rsidRDefault="00CC04F3" w:rsidP="00CC04F3">
            <w:pPr>
              <w:autoSpaceDE w:val="0"/>
              <w:autoSpaceDN w:val="0"/>
              <w:adjustRightInd w:val="0"/>
              <w:rPr>
                <w:rFonts w:cs="Noto Sans"/>
                <w:sz w:val="20"/>
              </w:rPr>
            </w:pPr>
            <w:r>
              <w:rPr>
                <w:rFonts w:cs="Noto Sans"/>
                <w:b/>
                <w:bCs/>
                <w:sz w:val="20"/>
              </w:rPr>
              <w:t>F</w:t>
            </w:r>
            <w:r w:rsidRPr="00D67EB5">
              <w:rPr>
                <w:rFonts w:cs="Noto Sans"/>
                <w:b/>
                <w:bCs/>
                <w:sz w:val="20"/>
              </w:rPr>
              <w:t xml:space="preserve">inalitat del tractament i base jurídica. </w:t>
            </w:r>
            <w:r w:rsidRPr="00D67EB5">
              <w:rPr>
                <w:rFonts w:cs="Noto Sans"/>
                <w:sz w:val="20"/>
              </w:rPr>
              <w:t>Pagaments a tercers derivats de procediments amb l’Administració de la Comunitat Autònoma de les Illes Balears, d’acord amb els articles 73 i 93.2 de la Llei 14/2014, de 29 de desembre, de finances de la Comunitat Autònoma de les Illes Balears.</w:t>
            </w:r>
          </w:p>
          <w:p w:rsidR="00CC04F3" w:rsidRDefault="00CC04F3" w:rsidP="00CC04F3">
            <w:pPr>
              <w:autoSpaceDE w:val="0"/>
              <w:autoSpaceDN w:val="0"/>
              <w:adjustRightInd w:val="0"/>
              <w:rPr>
                <w:rFonts w:cs="Noto Sans"/>
                <w:b/>
                <w:bCs/>
                <w:sz w:val="20"/>
              </w:rPr>
            </w:pPr>
          </w:p>
          <w:p w:rsidR="00CC04F3" w:rsidRPr="00D67EB5" w:rsidRDefault="00CC04F3" w:rsidP="00CC04F3">
            <w:pPr>
              <w:autoSpaceDE w:val="0"/>
              <w:autoSpaceDN w:val="0"/>
              <w:adjustRightInd w:val="0"/>
              <w:rPr>
                <w:rFonts w:cs="Noto Sans"/>
                <w:sz w:val="20"/>
              </w:rPr>
            </w:pPr>
            <w:r w:rsidRPr="00D67EB5">
              <w:rPr>
                <w:rFonts w:cs="Noto Sans"/>
                <w:b/>
                <w:bCs/>
                <w:sz w:val="20"/>
              </w:rPr>
              <w:t xml:space="preserve">Responsable del tractament. </w:t>
            </w:r>
            <w:r w:rsidRPr="00D67EB5">
              <w:rPr>
                <w:rFonts w:cs="Noto Sans"/>
                <w:sz w:val="20"/>
              </w:rPr>
              <w:t>La direcció general o la secretaria general de la conselleria a la qual correspon la tramitació dels pagaments, la Direcció General del Tresor i Política Financera com a òrgan pagador i la Intervenció General com a òrgan responsable de la base de dades de tercers de la CAIB.</w:t>
            </w:r>
          </w:p>
          <w:p w:rsidR="00CC04F3" w:rsidRDefault="00CC04F3" w:rsidP="00CC04F3">
            <w:pPr>
              <w:autoSpaceDE w:val="0"/>
              <w:autoSpaceDN w:val="0"/>
              <w:adjustRightInd w:val="0"/>
              <w:rPr>
                <w:rFonts w:cs="Noto Sans"/>
                <w:b/>
                <w:bCs/>
                <w:color w:val="000000"/>
                <w:sz w:val="20"/>
              </w:rPr>
            </w:pPr>
          </w:p>
          <w:p w:rsidR="00CC04F3" w:rsidRPr="00D67EB5" w:rsidRDefault="00CC04F3" w:rsidP="00CC04F3">
            <w:pPr>
              <w:autoSpaceDE w:val="0"/>
              <w:autoSpaceDN w:val="0"/>
              <w:adjustRightInd w:val="0"/>
              <w:rPr>
                <w:rFonts w:cs="Noto Sans"/>
                <w:color w:val="000000"/>
                <w:sz w:val="20"/>
              </w:rPr>
            </w:pPr>
            <w:r w:rsidRPr="00D67EB5">
              <w:rPr>
                <w:rFonts w:cs="Noto Sans"/>
                <w:b/>
                <w:bCs/>
                <w:color w:val="000000"/>
                <w:sz w:val="20"/>
              </w:rPr>
              <w:t>Destinataris de les dades personals</w:t>
            </w:r>
            <w:r w:rsidRPr="00D67EB5">
              <w:rPr>
                <w:rFonts w:cs="Noto Sans"/>
                <w:color w:val="000000"/>
                <w:sz w:val="20"/>
              </w:rPr>
              <w:t>. No se cediran les dades personals a tercers, tret que hi hagi obligació legal o interès legítim d’acord amb el Reglament general de protecció de dades o la Llei orgànica de protecció de dades de caràcter personal.</w:t>
            </w:r>
          </w:p>
          <w:p w:rsidR="00CC04F3" w:rsidRDefault="00CC04F3" w:rsidP="00CC04F3">
            <w:pPr>
              <w:autoSpaceDE w:val="0"/>
              <w:autoSpaceDN w:val="0"/>
              <w:adjustRightInd w:val="0"/>
              <w:rPr>
                <w:rFonts w:cs="Noto Sans"/>
                <w:b/>
                <w:bCs/>
                <w:color w:val="000000"/>
                <w:sz w:val="20"/>
              </w:rPr>
            </w:pPr>
          </w:p>
          <w:p w:rsidR="00CC04F3" w:rsidRPr="00D67EB5" w:rsidRDefault="00CC04F3" w:rsidP="00CC04F3">
            <w:pPr>
              <w:autoSpaceDE w:val="0"/>
              <w:autoSpaceDN w:val="0"/>
              <w:adjustRightInd w:val="0"/>
              <w:rPr>
                <w:rFonts w:cs="Noto Sans"/>
                <w:color w:val="000000"/>
                <w:sz w:val="20"/>
              </w:rPr>
            </w:pPr>
            <w:r w:rsidRPr="00D67EB5">
              <w:rPr>
                <w:rFonts w:cs="Noto Sans"/>
                <w:b/>
                <w:bCs/>
                <w:color w:val="000000"/>
                <w:sz w:val="20"/>
              </w:rPr>
              <w:t xml:space="preserve">Termini de conservació de les dades personals. </w:t>
            </w:r>
            <w:r w:rsidRPr="00D67EB5">
              <w:rPr>
                <w:rFonts w:cs="Noto Sans"/>
                <w:color w:val="000000"/>
                <w:sz w:val="20"/>
              </w:rPr>
              <w:t>Les dades es conservaran indefinidament en el sistema comptable de la Comunitat Autònoma de les Illes Balears.</w:t>
            </w:r>
          </w:p>
          <w:p w:rsidR="00CC04F3" w:rsidRDefault="00CC04F3" w:rsidP="00CC04F3">
            <w:pPr>
              <w:autoSpaceDE w:val="0"/>
              <w:autoSpaceDN w:val="0"/>
              <w:adjustRightInd w:val="0"/>
              <w:rPr>
                <w:rFonts w:cs="Noto Sans"/>
                <w:b/>
                <w:bCs/>
                <w:color w:val="000000"/>
                <w:sz w:val="20"/>
              </w:rPr>
            </w:pPr>
          </w:p>
          <w:p w:rsidR="00CC04F3" w:rsidRDefault="00CC04F3" w:rsidP="00CC04F3">
            <w:pPr>
              <w:autoSpaceDE w:val="0"/>
              <w:autoSpaceDN w:val="0"/>
              <w:adjustRightInd w:val="0"/>
              <w:rPr>
                <w:rFonts w:cs="Noto Sans"/>
                <w:color w:val="000000"/>
                <w:sz w:val="20"/>
              </w:rPr>
            </w:pPr>
            <w:r w:rsidRPr="00D67EB5">
              <w:rPr>
                <w:rFonts w:cs="Noto Sans"/>
                <w:b/>
                <w:bCs/>
                <w:color w:val="000000"/>
                <w:sz w:val="20"/>
              </w:rPr>
              <w:t>Exercici de drets i reclamacions</w:t>
            </w:r>
            <w:r w:rsidRPr="00D67EB5">
              <w:rPr>
                <w:rFonts w:cs="Noto Sans"/>
                <w:color w:val="000000"/>
                <w:sz w:val="20"/>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la normativa vigent) davant el responsable del tractament, mitjançant el procediment «Sol·licitud d’exercici de drets en matèria de protecció de dades personals», previst en la Seu Electrònica de la CAIB (</w:t>
            </w:r>
            <w:proofErr w:type="spellStart"/>
            <w:r w:rsidRPr="0007156F">
              <w:rPr>
                <w:rFonts w:cs="Noto Sans"/>
                <w:i/>
                <w:iCs/>
                <w:sz w:val="20"/>
              </w:rPr>
              <w:t>seuelectronica.caib.es</w:t>
            </w:r>
            <w:proofErr w:type="spellEnd"/>
            <w:r w:rsidRPr="00D67EB5">
              <w:rPr>
                <w:rFonts w:cs="Noto Sans"/>
                <w:i/>
                <w:iCs/>
                <w:color w:val="000000"/>
                <w:sz w:val="20"/>
              </w:rPr>
              <w:t>)</w:t>
            </w:r>
            <w:r w:rsidRPr="00D67EB5">
              <w:rPr>
                <w:rFonts w:cs="Noto Sans"/>
                <w:color w:val="000000"/>
                <w:sz w:val="20"/>
              </w:rPr>
              <w:t>.</w:t>
            </w:r>
          </w:p>
          <w:p w:rsidR="0007156F" w:rsidRPr="00D67EB5" w:rsidRDefault="0007156F" w:rsidP="00CC04F3">
            <w:pPr>
              <w:autoSpaceDE w:val="0"/>
              <w:autoSpaceDN w:val="0"/>
              <w:adjustRightInd w:val="0"/>
              <w:rPr>
                <w:rFonts w:cs="Noto Sans"/>
                <w:color w:val="000000"/>
                <w:sz w:val="20"/>
              </w:rPr>
            </w:pPr>
          </w:p>
          <w:p w:rsidR="00CC04F3" w:rsidRPr="00D67EB5" w:rsidRDefault="00CC04F3" w:rsidP="00CC04F3">
            <w:pPr>
              <w:autoSpaceDE w:val="0"/>
              <w:autoSpaceDN w:val="0"/>
              <w:adjustRightInd w:val="0"/>
              <w:rPr>
                <w:rFonts w:cs="Noto Sans"/>
                <w:color w:val="000000"/>
                <w:sz w:val="20"/>
              </w:rPr>
            </w:pPr>
            <w:r w:rsidRPr="00D67EB5">
              <w:rPr>
                <w:rFonts w:cs="Noto Sans"/>
                <w:color w:val="000000"/>
                <w:sz w:val="20"/>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CC04F3" w:rsidRDefault="00CC04F3" w:rsidP="00CC04F3">
            <w:pPr>
              <w:autoSpaceDE w:val="0"/>
              <w:autoSpaceDN w:val="0"/>
              <w:adjustRightInd w:val="0"/>
              <w:rPr>
                <w:rFonts w:cs="Noto Sans"/>
                <w:b/>
                <w:bCs/>
                <w:color w:val="000000"/>
                <w:sz w:val="20"/>
              </w:rPr>
            </w:pPr>
          </w:p>
          <w:p w:rsidR="00CC04F3" w:rsidRPr="00D67EB5" w:rsidRDefault="00CC04F3" w:rsidP="00CC04F3">
            <w:pPr>
              <w:autoSpaceDE w:val="0"/>
              <w:autoSpaceDN w:val="0"/>
              <w:adjustRightInd w:val="0"/>
              <w:rPr>
                <w:rFonts w:cs="Noto Sans"/>
                <w:color w:val="000000"/>
                <w:sz w:val="20"/>
              </w:rPr>
            </w:pPr>
            <w:r w:rsidRPr="00D67EB5">
              <w:rPr>
                <w:rFonts w:cs="Noto Sans"/>
                <w:b/>
                <w:bCs/>
                <w:color w:val="000000"/>
                <w:sz w:val="20"/>
              </w:rPr>
              <w:t>Delegació de Protecció de Dades</w:t>
            </w:r>
            <w:r w:rsidRPr="00D67EB5">
              <w:rPr>
                <w:rFonts w:cs="Noto Sans"/>
                <w:color w:val="000000"/>
                <w:sz w:val="20"/>
              </w:rPr>
              <w:t>. La Delegació de Protecció de Dades de l’Administració de la Comunitat Autònoma de les Illes Balears té la seu a la Con</w:t>
            </w:r>
            <w:r>
              <w:rPr>
                <w:rFonts w:cs="Noto Sans"/>
                <w:color w:val="000000"/>
                <w:sz w:val="20"/>
              </w:rPr>
              <w:t>selleria de Presidència, Funció Pública</w:t>
            </w:r>
            <w:r w:rsidR="00C06359">
              <w:rPr>
                <w:rFonts w:cs="Noto Sans"/>
                <w:color w:val="000000"/>
                <w:sz w:val="20"/>
              </w:rPr>
              <w:t xml:space="preserve"> </w:t>
            </w:r>
            <w:r w:rsidRPr="00D67EB5">
              <w:rPr>
                <w:rFonts w:cs="Noto Sans"/>
                <w:color w:val="000000"/>
                <w:sz w:val="20"/>
              </w:rPr>
              <w:t>i Igualtat (pg. de Sagrera, 2, 07012</w:t>
            </w:r>
          </w:p>
          <w:p w:rsidR="00CC04F3" w:rsidRPr="003E353D" w:rsidRDefault="00CC04F3" w:rsidP="00CC04F3">
            <w:pPr>
              <w:autoSpaceDE w:val="0"/>
              <w:autoSpaceDN w:val="0"/>
              <w:adjustRightInd w:val="0"/>
              <w:rPr>
                <w:rFonts w:cs="Noto Sans"/>
                <w:sz w:val="20"/>
              </w:rPr>
            </w:pPr>
            <w:r w:rsidRPr="00D67EB5">
              <w:rPr>
                <w:rFonts w:cs="Noto Sans"/>
                <w:color w:val="000000"/>
                <w:sz w:val="20"/>
              </w:rPr>
              <w:t xml:space="preserve">Palma; a/e: </w:t>
            </w:r>
            <w:proofErr w:type="spellStart"/>
            <w:r w:rsidRPr="0007156F">
              <w:rPr>
                <w:rFonts w:cs="Noto Sans"/>
                <w:i/>
                <w:iCs/>
                <w:sz w:val="20"/>
              </w:rPr>
              <w:t>protecciodades</w:t>
            </w:r>
            <w:proofErr w:type="spellEnd"/>
            <w:r w:rsidRPr="0007156F">
              <w:rPr>
                <w:rFonts w:cs="Noto Sans"/>
                <w:i/>
                <w:iCs/>
                <w:sz w:val="20"/>
              </w:rPr>
              <w:t>@</w:t>
            </w:r>
            <w:proofErr w:type="spellStart"/>
            <w:r w:rsidRPr="0007156F">
              <w:rPr>
                <w:rFonts w:cs="Noto Sans"/>
                <w:i/>
                <w:iCs/>
                <w:sz w:val="20"/>
              </w:rPr>
              <w:t>dpd.caib.es</w:t>
            </w:r>
            <w:proofErr w:type="spellEnd"/>
            <w:r w:rsidRPr="00D67EB5">
              <w:rPr>
                <w:rFonts w:cs="Noto Sans"/>
                <w:color w:val="000000"/>
                <w:sz w:val="20"/>
              </w:rPr>
              <w:t>).</w:t>
            </w:r>
          </w:p>
        </w:tc>
      </w:tr>
    </w:tbl>
    <w:p w:rsidR="00CC04F3" w:rsidRDefault="00CC04F3" w:rsidP="00CC04F3">
      <w:pPr>
        <w:rPr>
          <w:rFonts w:cs="Noto Sans"/>
        </w:rPr>
      </w:pPr>
    </w:p>
    <w:p w:rsidR="00CC04F3" w:rsidRDefault="00CC04F3" w:rsidP="00CC04F3">
      <w:pPr>
        <w:rPr>
          <w:rFonts w:cs="Noto Sans"/>
        </w:rPr>
      </w:pPr>
    </w:p>
    <w:p w:rsidR="0007156F" w:rsidRPr="002D0D0C" w:rsidRDefault="0007156F" w:rsidP="0007156F">
      <w:pPr>
        <w:rPr>
          <w:rFonts w:cs="Noto Sans"/>
        </w:rPr>
      </w:pPr>
      <w:r w:rsidRPr="002D0D0C">
        <w:rPr>
          <w:rFonts w:cs="Noto Sans"/>
        </w:rPr>
        <w:t>______________________, _______ d________________ de 20</w:t>
      </w:r>
      <w:r>
        <w:rPr>
          <w:rFonts w:cs="Noto Sans"/>
        </w:rPr>
        <w:t>21</w:t>
      </w:r>
    </w:p>
    <w:p w:rsidR="0007156F" w:rsidRDefault="0007156F" w:rsidP="0007156F"/>
    <w:p w:rsidR="005E16BF" w:rsidRDefault="005E16BF" w:rsidP="0007156F"/>
    <w:p w:rsidR="005E16BF" w:rsidRDefault="005E16BF" w:rsidP="0007156F">
      <w:r w:rsidRPr="00A01B95">
        <w:rPr>
          <w:rFonts w:cs="Noto Sans"/>
          <w:color w:val="BFBFBF"/>
        </w:rPr>
        <w:t>[rúbrica]</w:t>
      </w:r>
    </w:p>
    <w:sectPr w:rsidR="005E16BF"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CEF" w:rsidRDefault="00083CEF" w:rsidP="002F3D33">
      <w:r>
        <w:separator/>
      </w:r>
    </w:p>
  </w:endnote>
  <w:endnote w:type="continuationSeparator" w:id="1">
    <w:p w:rsidR="00083CEF" w:rsidRDefault="00083CEF" w:rsidP="002F3D33">
      <w:r>
        <w:continuationSeparator/>
      </w:r>
    </w:p>
  </w:endnote>
</w:endnotes>
</file>

<file path=word/fontTable.xml><?xml version="1.0" encoding="utf-8"?>
<w:fonts xmlns:r="http://schemas.openxmlformats.org/officeDocument/2006/relationships" xmlns:w="http://schemas.openxmlformats.org/wordprocessingml/2006/main">
  <w:font w:name="Webdings">
    <w:panose1 w:val="05030102010509060703"/>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083CEF" w:rsidRPr="00144C26" w:rsidTr="00B340FE">
      <w:trPr>
        <w:trHeight w:val="1140"/>
      </w:trPr>
      <w:tc>
        <w:tcPr>
          <w:tcW w:w="1985" w:type="dxa"/>
          <w:tcBorders>
            <w:top w:val="nil"/>
            <w:left w:val="nil"/>
            <w:bottom w:val="nil"/>
            <w:right w:val="nil"/>
          </w:tcBorders>
          <w:vAlign w:val="bottom"/>
        </w:tcPr>
        <w:p w:rsidR="00083CEF" w:rsidRPr="00901173" w:rsidRDefault="00083CEF" w:rsidP="001E24D3">
          <w:pPr>
            <w:pStyle w:val="Peudepgina"/>
            <w:rPr>
              <w:rFonts w:ascii="Noto Sans" w:hAnsi="Noto Sans" w:cs="Noto Sans"/>
              <w:lang w:val="ca-ES"/>
            </w:rPr>
          </w:pPr>
          <w:r>
            <w:rPr>
              <w:rFonts w:ascii="Noto Sans" w:hAnsi="Noto Sans" w:cs="Noto Sans"/>
              <w:lang w:val="ca-ES"/>
            </w:rPr>
            <w:t>C. del Ter, 16</w:t>
          </w:r>
        </w:p>
        <w:p w:rsidR="00083CEF" w:rsidRPr="00901173" w:rsidRDefault="00083CEF" w:rsidP="001E24D3">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p>
        <w:p w:rsidR="00083CEF" w:rsidRPr="00901173" w:rsidRDefault="00083CEF" w:rsidP="001E24D3">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00</w:t>
          </w:r>
        </w:p>
        <w:p w:rsidR="00083CEF" w:rsidRPr="00144C26" w:rsidRDefault="00083CEF" w:rsidP="001E24D3">
          <w:pPr>
            <w:pStyle w:val="Peudepgina"/>
            <w:rPr>
              <w:rFonts w:ascii="Noto Sans" w:hAnsi="Noto Sans" w:cs="Noto Sans"/>
            </w:rPr>
          </w:pPr>
          <w:proofErr w:type="spellStart"/>
          <w:r>
            <w:rPr>
              <w:rFonts w:ascii="Noto Sans" w:hAnsi="Noto Sans" w:cs="Noto Sans"/>
              <w:color w:val="C30045"/>
              <w:lang w:val="ca-ES"/>
            </w:rPr>
            <w:t>educacio.caib.es</w:t>
          </w:r>
          <w:proofErr w:type="spellEnd"/>
        </w:p>
      </w:tc>
      <w:tc>
        <w:tcPr>
          <w:tcW w:w="3345" w:type="dxa"/>
          <w:tcBorders>
            <w:top w:val="nil"/>
            <w:left w:val="nil"/>
            <w:bottom w:val="nil"/>
            <w:right w:val="nil"/>
          </w:tcBorders>
        </w:tcPr>
        <w:p w:rsidR="00083CEF" w:rsidRPr="00144C26" w:rsidRDefault="00083CEF"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083CEF" w:rsidRPr="00144C26" w:rsidRDefault="00C42F5D" w:rsidP="003403A6">
          <w:pPr>
            <w:pStyle w:val="Nmerodepgina"/>
            <w:rPr>
              <w:rFonts w:ascii="Noto Sans" w:hAnsi="Noto Sans" w:cs="Noto Sans"/>
            </w:rPr>
          </w:pPr>
          <w:r w:rsidRPr="00144C26">
            <w:rPr>
              <w:rFonts w:ascii="Noto Sans" w:hAnsi="Noto Sans" w:cs="Noto Sans"/>
            </w:rPr>
            <w:fldChar w:fldCharType="begin"/>
          </w:r>
          <w:r w:rsidR="00083CEF" w:rsidRPr="00144C26">
            <w:rPr>
              <w:rFonts w:ascii="Noto Sans" w:hAnsi="Noto Sans" w:cs="Noto Sans"/>
            </w:rPr>
            <w:instrText>PAGE   \* MERGEFORMAT</w:instrText>
          </w:r>
          <w:r w:rsidRPr="00144C26">
            <w:rPr>
              <w:rFonts w:ascii="Noto Sans" w:hAnsi="Noto Sans" w:cs="Noto Sans"/>
            </w:rPr>
            <w:fldChar w:fldCharType="separate"/>
          </w:r>
          <w:r w:rsidR="00304CFB">
            <w:rPr>
              <w:rFonts w:ascii="Noto Sans" w:hAnsi="Noto Sans" w:cs="Noto Sans"/>
              <w:noProof/>
            </w:rPr>
            <w:t>2</w:t>
          </w:r>
          <w:r w:rsidRPr="00144C26">
            <w:rPr>
              <w:rFonts w:ascii="Noto Sans" w:hAnsi="Noto Sans" w:cs="Noto Sans"/>
            </w:rPr>
            <w:fldChar w:fldCharType="end"/>
          </w:r>
        </w:p>
      </w:tc>
    </w:tr>
  </w:tbl>
  <w:p w:rsidR="00083CEF" w:rsidRPr="00144C26" w:rsidRDefault="00083CEF">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083CEF" w:rsidRPr="00901173" w:rsidTr="00B340FE">
      <w:trPr>
        <w:trHeight w:val="1140"/>
      </w:trPr>
      <w:tc>
        <w:tcPr>
          <w:tcW w:w="1985" w:type="dxa"/>
          <w:tcBorders>
            <w:top w:val="nil"/>
            <w:left w:val="nil"/>
            <w:bottom w:val="nil"/>
            <w:right w:val="nil"/>
          </w:tcBorders>
          <w:vAlign w:val="bottom"/>
        </w:tcPr>
        <w:p w:rsidR="00083CEF" w:rsidRPr="00901173" w:rsidRDefault="00083CEF" w:rsidP="00B340FE">
          <w:pPr>
            <w:pStyle w:val="Peudepgina"/>
            <w:rPr>
              <w:rFonts w:ascii="Noto Sans" w:hAnsi="Noto Sans" w:cs="Noto Sans"/>
              <w:lang w:val="ca-ES"/>
            </w:rPr>
          </w:pPr>
          <w:r>
            <w:rPr>
              <w:rFonts w:ascii="Noto Sans" w:hAnsi="Noto Sans" w:cs="Noto Sans"/>
              <w:lang w:val="ca-ES"/>
            </w:rPr>
            <w:t>C. del Ter, 16</w:t>
          </w:r>
        </w:p>
        <w:p w:rsidR="00083CEF" w:rsidRPr="00901173" w:rsidRDefault="00083CEF" w:rsidP="00B340FE">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p>
        <w:p w:rsidR="00083CEF" w:rsidRPr="00901173" w:rsidRDefault="00083CEF" w:rsidP="00B340FE">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00</w:t>
          </w:r>
        </w:p>
        <w:p w:rsidR="00083CEF" w:rsidRPr="00901173" w:rsidRDefault="00083CEF" w:rsidP="00347592">
          <w:pPr>
            <w:pStyle w:val="Peudepgina"/>
            <w:rPr>
              <w:rFonts w:ascii="Noto Sans" w:hAnsi="Noto Sans" w:cs="Noto Sans"/>
              <w:color w:val="C30045"/>
            </w:rPr>
          </w:pPr>
          <w:proofErr w:type="spellStart"/>
          <w:r>
            <w:rPr>
              <w:rFonts w:ascii="Noto Sans" w:hAnsi="Noto Sans" w:cs="Noto Sans"/>
              <w:color w:val="C30045"/>
              <w:lang w:val="ca-ES"/>
            </w:rPr>
            <w:t>educacio.caib.es</w:t>
          </w:r>
          <w:proofErr w:type="spellEnd"/>
        </w:p>
      </w:tc>
      <w:tc>
        <w:tcPr>
          <w:tcW w:w="3345" w:type="dxa"/>
          <w:tcBorders>
            <w:top w:val="nil"/>
            <w:left w:val="nil"/>
            <w:bottom w:val="nil"/>
            <w:right w:val="nil"/>
          </w:tcBorders>
        </w:tcPr>
        <w:p w:rsidR="00083CEF" w:rsidRPr="00901173" w:rsidRDefault="00083CEF" w:rsidP="00842E51">
          <w:pPr>
            <w:pStyle w:val="Peudepgina"/>
            <w:jc w:val="center"/>
            <w:rPr>
              <w:rFonts w:ascii="Noto Sans" w:hAnsi="Noto Sans" w:cs="Noto Sans"/>
            </w:rPr>
          </w:pPr>
        </w:p>
      </w:tc>
      <w:tc>
        <w:tcPr>
          <w:tcW w:w="1985" w:type="dxa"/>
          <w:tcBorders>
            <w:top w:val="nil"/>
            <w:left w:val="nil"/>
            <w:bottom w:val="nil"/>
            <w:right w:val="nil"/>
          </w:tcBorders>
        </w:tcPr>
        <w:p w:rsidR="00083CEF" w:rsidRPr="00901173" w:rsidRDefault="00083CEF" w:rsidP="003403A6">
          <w:pPr>
            <w:pStyle w:val="Peudepgina"/>
            <w:rPr>
              <w:rFonts w:ascii="Noto Sans" w:hAnsi="Noto Sans" w:cs="Noto Sans"/>
            </w:rPr>
          </w:pPr>
        </w:p>
      </w:tc>
    </w:tr>
  </w:tbl>
  <w:p w:rsidR="00083CEF" w:rsidRPr="00901173" w:rsidRDefault="00083CEF"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CEF" w:rsidRDefault="00083CEF" w:rsidP="002F3D33">
      <w:r>
        <w:separator/>
      </w:r>
    </w:p>
  </w:footnote>
  <w:footnote w:type="continuationSeparator" w:id="1">
    <w:p w:rsidR="00083CEF" w:rsidRDefault="00083CEF"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CEF" w:rsidRDefault="00083CEF">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CEF" w:rsidRDefault="00083CEF" w:rsidP="00304CFB">
    <w:pPr>
      <w:pStyle w:val="Encabezado"/>
      <w:spacing w:after="1680"/>
    </w:pPr>
    <w:r>
      <w:rPr>
        <w:noProof/>
        <w:lang w:val="es-ES" w:eastAsia="es-ES"/>
      </w:rPr>
      <w:drawing>
        <wp:anchor distT="0" distB="0" distL="114300" distR="114300" simplePos="0" relativeHeight="251660800" behindDoc="0" locked="0" layoutInCell="1" allowOverlap="1">
          <wp:simplePos x="0" y="0"/>
          <wp:positionH relativeFrom="column">
            <wp:posOffset>-1115818</wp:posOffset>
          </wp:positionH>
          <wp:positionV relativeFrom="paragraph">
            <wp:posOffset>-123644</wp:posOffset>
          </wp:positionV>
          <wp:extent cx="1585355" cy="1472540"/>
          <wp:effectExtent l="0" t="0" r="0" b="0"/>
          <wp:wrapNone/>
          <wp:docPr id="1" name="0 Imagen" descr="C_EDU_FOR_PRO_B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DU_FOR_PRO_B_COL.png"/>
                  <pic:cNvPicPr/>
                </pic:nvPicPr>
                <pic:blipFill>
                  <a:blip r:embed="rId1"/>
                  <a:stretch>
                    <a:fillRect/>
                  </a:stretch>
                </pic:blipFill>
                <pic:spPr>
                  <a:xfrm>
                    <a:off x="0" y="0"/>
                    <a:ext cx="1585355" cy="147254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67EA4"/>
    <w:multiLevelType w:val="hybridMultilevel"/>
    <w:tmpl w:val="455EBE38"/>
    <w:lvl w:ilvl="0" w:tplc="3F90DE02">
      <w:start w:val="1"/>
      <w:numFmt w:val="bullet"/>
      <w:lvlText w:val="c"/>
      <w:lvlJc w:val="left"/>
      <w:pPr>
        <w:ind w:left="1004" w:hanging="360"/>
      </w:pPr>
      <w:rPr>
        <w:rFonts w:ascii="Webdings" w:hAnsi="Web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nsid w:val="0AA63A91"/>
    <w:multiLevelType w:val="hybridMultilevel"/>
    <w:tmpl w:val="42B486B4"/>
    <w:lvl w:ilvl="0" w:tplc="0C0A0017">
      <w:start w:val="1"/>
      <w:numFmt w:val="lowerLetter"/>
      <w:lvlText w:val="%1)"/>
      <w:lvlJc w:val="left"/>
      <w:pPr>
        <w:ind w:left="720" w:hanging="360"/>
      </w:pPr>
    </w:lvl>
    <w:lvl w:ilvl="1" w:tplc="3AB47E2A">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FA84144"/>
    <w:multiLevelType w:val="hybridMultilevel"/>
    <w:tmpl w:val="B6BCC8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4275098"/>
    <w:multiLevelType w:val="hybridMultilevel"/>
    <w:tmpl w:val="2B280A0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9B45644"/>
    <w:multiLevelType w:val="hybridMultilevel"/>
    <w:tmpl w:val="D2C693EA"/>
    <w:lvl w:ilvl="0" w:tplc="FBD010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A513D16"/>
    <w:multiLevelType w:val="hybridMultilevel"/>
    <w:tmpl w:val="899833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B7A4E3F"/>
    <w:multiLevelType w:val="hybridMultilevel"/>
    <w:tmpl w:val="F924A6B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D0A43D6"/>
    <w:multiLevelType w:val="hybridMultilevel"/>
    <w:tmpl w:val="7B4ED60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64C5E8E"/>
    <w:multiLevelType w:val="hybridMultilevel"/>
    <w:tmpl w:val="6E4CB4F8"/>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A8B5673"/>
    <w:multiLevelType w:val="hybridMultilevel"/>
    <w:tmpl w:val="311C4596"/>
    <w:lvl w:ilvl="0" w:tplc="0C0A0017">
      <w:start w:val="1"/>
      <w:numFmt w:val="lowerLetter"/>
      <w:lvlText w:val="%1)"/>
      <w:lvlJc w:val="left"/>
      <w:pPr>
        <w:ind w:left="720" w:hanging="360"/>
      </w:pPr>
    </w:lvl>
    <w:lvl w:ilvl="1" w:tplc="F34E9FD6">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E813B4A"/>
    <w:multiLevelType w:val="hybridMultilevel"/>
    <w:tmpl w:val="B114D5F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CE02E6E"/>
    <w:multiLevelType w:val="hybridMultilevel"/>
    <w:tmpl w:val="8CF871AA"/>
    <w:lvl w:ilvl="0" w:tplc="25847E9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EFB6F16"/>
    <w:multiLevelType w:val="hybridMultilevel"/>
    <w:tmpl w:val="F00804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8DD0258"/>
    <w:multiLevelType w:val="hybridMultilevel"/>
    <w:tmpl w:val="20DE460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BC2056D"/>
    <w:multiLevelType w:val="hybridMultilevel"/>
    <w:tmpl w:val="68E48F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C941012"/>
    <w:multiLevelType w:val="hybridMultilevel"/>
    <w:tmpl w:val="7A7A2FC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CF80AF4"/>
    <w:multiLevelType w:val="hybridMultilevel"/>
    <w:tmpl w:val="986C04BC"/>
    <w:lvl w:ilvl="0" w:tplc="0C0A0017">
      <w:start w:val="1"/>
      <w:numFmt w:val="lowerLetter"/>
      <w:lvlText w:val="%1)"/>
      <w:lvlJc w:val="left"/>
      <w:pPr>
        <w:ind w:left="720" w:hanging="360"/>
      </w:pPr>
    </w:lvl>
    <w:lvl w:ilvl="1" w:tplc="EA72A2F6">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E653929"/>
    <w:multiLevelType w:val="hybridMultilevel"/>
    <w:tmpl w:val="2E88A48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8">
    <w:nsid w:val="4FE710CA"/>
    <w:multiLevelType w:val="hybridMultilevel"/>
    <w:tmpl w:val="ED464528"/>
    <w:lvl w:ilvl="0" w:tplc="8EEED44A">
      <w:start w:val="1"/>
      <w:numFmt w:val="lowerLetter"/>
      <w:lvlText w:val="%1)"/>
      <w:lvlJc w:val="left"/>
      <w:pPr>
        <w:ind w:left="720" w:hanging="360"/>
      </w:pPr>
      <w:rPr>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2BA6E3D"/>
    <w:multiLevelType w:val="hybridMultilevel"/>
    <w:tmpl w:val="F8C2B9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58642B6"/>
    <w:multiLevelType w:val="hybridMultilevel"/>
    <w:tmpl w:val="FB06CE4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0F">
      <w:start w:val="1"/>
      <w:numFmt w:val="decimal"/>
      <w:lvlText w:val="%3."/>
      <w:lvlJc w:val="lef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1">
    <w:nsid w:val="587A1AC2"/>
    <w:multiLevelType w:val="hybridMultilevel"/>
    <w:tmpl w:val="6372947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AB64E41"/>
    <w:multiLevelType w:val="hybridMultilevel"/>
    <w:tmpl w:val="643845A6"/>
    <w:lvl w:ilvl="0" w:tplc="0C0A0017">
      <w:start w:val="1"/>
      <w:numFmt w:val="lowerLetter"/>
      <w:lvlText w:val="%1)"/>
      <w:lvlJc w:val="left"/>
      <w:pPr>
        <w:ind w:left="720" w:hanging="360"/>
      </w:pPr>
    </w:lvl>
    <w:lvl w:ilvl="1" w:tplc="4B9E3E64">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0196696"/>
    <w:multiLevelType w:val="hybridMultilevel"/>
    <w:tmpl w:val="E3C453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CB10167"/>
    <w:multiLevelType w:val="hybridMultilevel"/>
    <w:tmpl w:val="198A0A6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7402D3B"/>
    <w:multiLevelType w:val="hybridMultilevel"/>
    <w:tmpl w:val="19985194"/>
    <w:lvl w:ilvl="0" w:tplc="0C0A000F">
      <w:start w:val="1"/>
      <w:numFmt w:val="decimal"/>
      <w:lvlText w:val="%1."/>
      <w:lvlJc w:val="left"/>
      <w:pPr>
        <w:ind w:left="720" w:hanging="360"/>
      </w:pPr>
      <w:rPr>
        <w:rFonts w:hint="default"/>
      </w:rPr>
    </w:lvl>
    <w:lvl w:ilvl="1" w:tplc="FCB06E36">
      <w:start w:val="1"/>
      <w:numFmt w:val="low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8F6525F"/>
    <w:multiLevelType w:val="hybridMultilevel"/>
    <w:tmpl w:val="0C127006"/>
    <w:lvl w:ilvl="0" w:tplc="0C0A0017">
      <w:start w:val="1"/>
      <w:numFmt w:val="lowerLetter"/>
      <w:lvlText w:val="%1)"/>
      <w:lvlJc w:val="left"/>
      <w:pPr>
        <w:ind w:left="720" w:hanging="360"/>
      </w:pPr>
    </w:lvl>
    <w:lvl w:ilvl="1" w:tplc="2B94114A">
      <w:start w:val="1"/>
      <w:numFmt w:val="lowerLetter"/>
      <w:lvlText w:val="%2)"/>
      <w:lvlJc w:val="left"/>
      <w:pPr>
        <w:ind w:left="1440" w:hanging="360"/>
      </w:pPr>
      <w:rPr>
        <w:i/>
      </w:rPr>
    </w:lvl>
    <w:lvl w:ilvl="2" w:tplc="31923DB0">
      <w:start w:val="12"/>
      <w:numFmt w:val="bullet"/>
      <w:lvlText w:val="•"/>
      <w:lvlJc w:val="left"/>
      <w:pPr>
        <w:ind w:left="2340" w:hanging="360"/>
      </w:pPr>
      <w:rPr>
        <w:rFonts w:ascii="Noto Sans" w:eastAsia="Calibri" w:hAnsi="Noto Sans" w:cs="Noto Sans" w:hint="default"/>
      </w:rPr>
    </w:lvl>
    <w:lvl w:ilvl="3" w:tplc="34CA9406">
      <w:start w:val="1"/>
      <w:numFmt w:val="decimal"/>
      <w:lvlText w:val="%4."/>
      <w:lvlJc w:val="left"/>
      <w:pPr>
        <w:ind w:left="2880" w:hanging="360"/>
      </w:pPr>
      <w:rPr>
        <w:rFonts w:ascii="Noto Sans" w:hAnsi="Noto Sans" w:cs="Noto Sans" w:hint="default"/>
        <w:b w:val="0"/>
        <w:sz w:val="20"/>
        <w:szCs w:val="20"/>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97F48DC"/>
    <w:multiLevelType w:val="hybridMultilevel"/>
    <w:tmpl w:val="AD3C553E"/>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A237348"/>
    <w:multiLevelType w:val="hybridMultilevel"/>
    <w:tmpl w:val="CB5899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B2623F7"/>
    <w:multiLevelType w:val="hybridMultilevel"/>
    <w:tmpl w:val="0BF4D326"/>
    <w:lvl w:ilvl="0" w:tplc="0C0A0017">
      <w:start w:val="1"/>
      <w:numFmt w:val="lowerLetter"/>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30">
    <w:nsid w:val="7EC352D6"/>
    <w:multiLevelType w:val="hybridMultilevel"/>
    <w:tmpl w:val="5D807374"/>
    <w:lvl w:ilvl="0" w:tplc="ED66EA9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4"/>
  </w:num>
  <w:num w:numId="2">
    <w:abstractNumId w:val="2"/>
  </w:num>
  <w:num w:numId="3">
    <w:abstractNumId w:val="25"/>
  </w:num>
  <w:num w:numId="4">
    <w:abstractNumId w:val="18"/>
  </w:num>
  <w:num w:numId="5">
    <w:abstractNumId w:val="23"/>
  </w:num>
  <w:num w:numId="6">
    <w:abstractNumId w:val="13"/>
  </w:num>
  <w:num w:numId="7">
    <w:abstractNumId w:val="16"/>
  </w:num>
  <w:num w:numId="8">
    <w:abstractNumId w:val="4"/>
  </w:num>
  <w:num w:numId="9">
    <w:abstractNumId w:val="11"/>
  </w:num>
  <w:num w:numId="10">
    <w:abstractNumId w:val="21"/>
  </w:num>
  <w:num w:numId="11">
    <w:abstractNumId w:val="22"/>
  </w:num>
  <w:num w:numId="12">
    <w:abstractNumId w:val="10"/>
  </w:num>
  <w:num w:numId="13">
    <w:abstractNumId w:val="6"/>
  </w:num>
  <w:num w:numId="14">
    <w:abstractNumId w:val="9"/>
  </w:num>
  <w:num w:numId="15">
    <w:abstractNumId w:val="15"/>
  </w:num>
  <w:num w:numId="16">
    <w:abstractNumId w:val="28"/>
  </w:num>
  <w:num w:numId="17">
    <w:abstractNumId w:val="3"/>
  </w:num>
  <w:num w:numId="18">
    <w:abstractNumId w:val="1"/>
  </w:num>
  <w:num w:numId="19">
    <w:abstractNumId w:val="7"/>
  </w:num>
  <w:num w:numId="20">
    <w:abstractNumId w:val="26"/>
  </w:num>
  <w:num w:numId="21">
    <w:abstractNumId w:val="30"/>
  </w:num>
  <w:num w:numId="22">
    <w:abstractNumId w:val="5"/>
  </w:num>
  <w:num w:numId="23">
    <w:abstractNumId w:val="14"/>
  </w:num>
  <w:num w:numId="24">
    <w:abstractNumId w:val="19"/>
  </w:num>
  <w:num w:numId="25">
    <w:abstractNumId w:val="12"/>
  </w:num>
  <w:num w:numId="26">
    <w:abstractNumId w:val="27"/>
  </w:num>
  <w:num w:numId="27">
    <w:abstractNumId w:val="8"/>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0"/>
  </w:num>
  <w:num w:numId="3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hdrShapeDefaults>
    <o:shapedefaults v:ext="edit" spidmax="4099"/>
  </w:hdrShapeDefaults>
  <w:footnotePr>
    <w:footnote w:id="0"/>
    <w:footnote w:id="1"/>
  </w:footnotePr>
  <w:endnotePr>
    <w:endnote w:id="0"/>
    <w:endnote w:id="1"/>
  </w:endnotePr>
  <w:compat/>
  <w:rsids>
    <w:rsidRoot w:val="00347592"/>
    <w:rsid w:val="0001132A"/>
    <w:rsid w:val="000156CD"/>
    <w:rsid w:val="00023205"/>
    <w:rsid w:val="000237A9"/>
    <w:rsid w:val="00034A40"/>
    <w:rsid w:val="00036B37"/>
    <w:rsid w:val="00050D54"/>
    <w:rsid w:val="0007156F"/>
    <w:rsid w:val="00074F0B"/>
    <w:rsid w:val="00083CEF"/>
    <w:rsid w:val="00092B9B"/>
    <w:rsid w:val="000950E0"/>
    <w:rsid w:val="000A7669"/>
    <w:rsid w:val="000B1813"/>
    <w:rsid w:val="000B184C"/>
    <w:rsid w:val="000D7FC3"/>
    <w:rsid w:val="00100FC9"/>
    <w:rsid w:val="0010508B"/>
    <w:rsid w:val="00105B5D"/>
    <w:rsid w:val="00110FE4"/>
    <w:rsid w:val="00114152"/>
    <w:rsid w:val="001266B7"/>
    <w:rsid w:val="00144C26"/>
    <w:rsid w:val="001659F8"/>
    <w:rsid w:val="00172E56"/>
    <w:rsid w:val="001A50AD"/>
    <w:rsid w:val="001B4283"/>
    <w:rsid w:val="001C76E5"/>
    <w:rsid w:val="001D2A3E"/>
    <w:rsid w:val="001D3D05"/>
    <w:rsid w:val="001E24D3"/>
    <w:rsid w:val="001E301F"/>
    <w:rsid w:val="001E5FD1"/>
    <w:rsid w:val="0020001D"/>
    <w:rsid w:val="00222923"/>
    <w:rsid w:val="002266B1"/>
    <w:rsid w:val="002502C7"/>
    <w:rsid w:val="0025741D"/>
    <w:rsid w:val="002635A5"/>
    <w:rsid w:val="00274B69"/>
    <w:rsid w:val="0029653D"/>
    <w:rsid w:val="002B48A7"/>
    <w:rsid w:val="002C075E"/>
    <w:rsid w:val="002E219A"/>
    <w:rsid w:val="002F1FA3"/>
    <w:rsid w:val="002F3D33"/>
    <w:rsid w:val="00304CFB"/>
    <w:rsid w:val="00307F7A"/>
    <w:rsid w:val="00322246"/>
    <w:rsid w:val="00323D33"/>
    <w:rsid w:val="00326834"/>
    <w:rsid w:val="00331224"/>
    <w:rsid w:val="003403A6"/>
    <w:rsid w:val="003419D5"/>
    <w:rsid w:val="00347592"/>
    <w:rsid w:val="00357840"/>
    <w:rsid w:val="00371635"/>
    <w:rsid w:val="00373894"/>
    <w:rsid w:val="003866E4"/>
    <w:rsid w:val="00392C45"/>
    <w:rsid w:val="00392DD5"/>
    <w:rsid w:val="003B1FBF"/>
    <w:rsid w:val="003C228C"/>
    <w:rsid w:val="003D785A"/>
    <w:rsid w:val="003D7FA1"/>
    <w:rsid w:val="003F6178"/>
    <w:rsid w:val="003F6E57"/>
    <w:rsid w:val="003F771A"/>
    <w:rsid w:val="00420B40"/>
    <w:rsid w:val="004229FD"/>
    <w:rsid w:val="00423E7F"/>
    <w:rsid w:val="00466CDE"/>
    <w:rsid w:val="00485578"/>
    <w:rsid w:val="00487CFC"/>
    <w:rsid w:val="004C6BE5"/>
    <w:rsid w:val="004D2A64"/>
    <w:rsid w:val="0050440F"/>
    <w:rsid w:val="005622F6"/>
    <w:rsid w:val="00574AA6"/>
    <w:rsid w:val="00590AC0"/>
    <w:rsid w:val="005C057F"/>
    <w:rsid w:val="005E16BF"/>
    <w:rsid w:val="005E3236"/>
    <w:rsid w:val="006013FF"/>
    <w:rsid w:val="00635971"/>
    <w:rsid w:val="00637409"/>
    <w:rsid w:val="006377DF"/>
    <w:rsid w:val="00651C37"/>
    <w:rsid w:val="006776B5"/>
    <w:rsid w:val="00692183"/>
    <w:rsid w:val="006B4CEB"/>
    <w:rsid w:val="006C5013"/>
    <w:rsid w:val="006F0D2E"/>
    <w:rsid w:val="007057F2"/>
    <w:rsid w:val="0072100A"/>
    <w:rsid w:val="007265EF"/>
    <w:rsid w:val="0074473A"/>
    <w:rsid w:val="00750C99"/>
    <w:rsid w:val="00753DD2"/>
    <w:rsid w:val="007567B3"/>
    <w:rsid w:val="00762CDE"/>
    <w:rsid w:val="00772EEB"/>
    <w:rsid w:val="00774D29"/>
    <w:rsid w:val="00786E87"/>
    <w:rsid w:val="007B0537"/>
    <w:rsid w:val="007D487C"/>
    <w:rsid w:val="007F36BC"/>
    <w:rsid w:val="007F6F4F"/>
    <w:rsid w:val="0081333C"/>
    <w:rsid w:val="0083573F"/>
    <w:rsid w:val="008413FC"/>
    <w:rsid w:val="00842E51"/>
    <w:rsid w:val="008442CE"/>
    <w:rsid w:val="00872B70"/>
    <w:rsid w:val="0089515F"/>
    <w:rsid w:val="00895D5B"/>
    <w:rsid w:val="008A09F1"/>
    <w:rsid w:val="008A0BCD"/>
    <w:rsid w:val="008A3278"/>
    <w:rsid w:val="008A4F91"/>
    <w:rsid w:val="008A636B"/>
    <w:rsid w:val="008B7970"/>
    <w:rsid w:val="008D01CE"/>
    <w:rsid w:val="008E248C"/>
    <w:rsid w:val="008E5F14"/>
    <w:rsid w:val="008F3D44"/>
    <w:rsid w:val="00901173"/>
    <w:rsid w:val="00951CC1"/>
    <w:rsid w:val="00962514"/>
    <w:rsid w:val="009A0E69"/>
    <w:rsid w:val="009A49B7"/>
    <w:rsid w:val="009B3FD2"/>
    <w:rsid w:val="009D0416"/>
    <w:rsid w:val="009D05A6"/>
    <w:rsid w:val="009F36D4"/>
    <w:rsid w:val="00A2137F"/>
    <w:rsid w:val="00A24F99"/>
    <w:rsid w:val="00A26EAB"/>
    <w:rsid w:val="00A31C73"/>
    <w:rsid w:val="00A32066"/>
    <w:rsid w:val="00A45203"/>
    <w:rsid w:val="00A503A0"/>
    <w:rsid w:val="00A55ACA"/>
    <w:rsid w:val="00A70754"/>
    <w:rsid w:val="00A90ED1"/>
    <w:rsid w:val="00A9443C"/>
    <w:rsid w:val="00A94FEA"/>
    <w:rsid w:val="00AA2E2E"/>
    <w:rsid w:val="00AE7DD6"/>
    <w:rsid w:val="00AF6E68"/>
    <w:rsid w:val="00B049DA"/>
    <w:rsid w:val="00B177E1"/>
    <w:rsid w:val="00B2463B"/>
    <w:rsid w:val="00B340FE"/>
    <w:rsid w:val="00B4748B"/>
    <w:rsid w:val="00B522DD"/>
    <w:rsid w:val="00B611B6"/>
    <w:rsid w:val="00B615C5"/>
    <w:rsid w:val="00B637B1"/>
    <w:rsid w:val="00B70D3B"/>
    <w:rsid w:val="00B72590"/>
    <w:rsid w:val="00B86DE2"/>
    <w:rsid w:val="00B87227"/>
    <w:rsid w:val="00B96B23"/>
    <w:rsid w:val="00BA5DF3"/>
    <w:rsid w:val="00BB51F3"/>
    <w:rsid w:val="00BF3976"/>
    <w:rsid w:val="00C004FA"/>
    <w:rsid w:val="00C06359"/>
    <w:rsid w:val="00C168B0"/>
    <w:rsid w:val="00C24228"/>
    <w:rsid w:val="00C30964"/>
    <w:rsid w:val="00C36411"/>
    <w:rsid w:val="00C42F5D"/>
    <w:rsid w:val="00C6481A"/>
    <w:rsid w:val="00C77D5C"/>
    <w:rsid w:val="00CB1BA3"/>
    <w:rsid w:val="00CC04F3"/>
    <w:rsid w:val="00CC759F"/>
    <w:rsid w:val="00CF5372"/>
    <w:rsid w:val="00D0530C"/>
    <w:rsid w:val="00D12B6D"/>
    <w:rsid w:val="00D40806"/>
    <w:rsid w:val="00D416E2"/>
    <w:rsid w:val="00D44E04"/>
    <w:rsid w:val="00D616E9"/>
    <w:rsid w:val="00D676B5"/>
    <w:rsid w:val="00D76585"/>
    <w:rsid w:val="00D911CC"/>
    <w:rsid w:val="00DA5056"/>
    <w:rsid w:val="00DD7696"/>
    <w:rsid w:val="00DF0E12"/>
    <w:rsid w:val="00DF1C34"/>
    <w:rsid w:val="00DF2AFF"/>
    <w:rsid w:val="00DF7C2E"/>
    <w:rsid w:val="00E16ABC"/>
    <w:rsid w:val="00E2395D"/>
    <w:rsid w:val="00E3324B"/>
    <w:rsid w:val="00E710FA"/>
    <w:rsid w:val="00E922C1"/>
    <w:rsid w:val="00EA0467"/>
    <w:rsid w:val="00EB43C8"/>
    <w:rsid w:val="00EB69B0"/>
    <w:rsid w:val="00EE3B34"/>
    <w:rsid w:val="00EE77C0"/>
    <w:rsid w:val="00EE7C2F"/>
    <w:rsid w:val="00EF3F93"/>
    <w:rsid w:val="00EF4E56"/>
    <w:rsid w:val="00F1333D"/>
    <w:rsid w:val="00F17C26"/>
    <w:rsid w:val="00F3747E"/>
    <w:rsid w:val="00F62DA3"/>
    <w:rsid w:val="00F702BF"/>
    <w:rsid w:val="00F8738C"/>
    <w:rsid w:val="00F9118C"/>
    <w:rsid w:val="00FB249B"/>
    <w:rsid w:val="00FB257A"/>
    <w:rsid w:val="00FE4A49"/>
    <w:rsid w:val="00FE6B74"/>
    <w:rsid w:val="00FF0A39"/>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Prrafodelista">
    <w:name w:val="List Paragraph"/>
    <w:basedOn w:val="Normal"/>
    <w:uiPriority w:val="34"/>
    <w:qFormat/>
    <w:rsid w:val="00951CC1"/>
    <w:pPr>
      <w:ind w:left="720"/>
      <w:contextualSpacing/>
    </w:pPr>
  </w:style>
  <w:style w:type="character" w:styleId="Refdecomentario">
    <w:name w:val="annotation reference"/>
    <w:basedOn w:val="Fuentedeprrafopredeter"/>
    <w:uiPriority w:val="99"/>
    <w:semiHidden/>
    <w:unhideWhenUsed/>
    <w:rsid w:val="00FE4A49"/>
    <w:rPr>
      <w:sz w:val="16"/>
      <w:szCs w:val="16"/>
    </w:rPr>
  </w:style>
  <w:style w:type="paragraph" w:styleId="Textocomentario">
    <w:name w:val="annotation text"/>
    <w:basedOn w:val="Normal"/>
    <w:link w:val="TextocomentarioCar"/>
    <w:uiPriority w:val="99"/>
    <w:semiHidden/>
    <w:unhideWhenUsed/>
    <w:rsid w:val="00FE4A49"/>
    <w:rPr>
      <w:sz w:val="20"/>
      <w:szCs w:val="20"/>
    </w:rPr>
  </w:style>
  <w:style w:type="character" w:customStyle="1" w:styleId="TextocomentarioCar">
    <w:name w:val="Texto comentario Car"/>
    <w:basedOn w:val="Fuentedeprrafopredeter"/>
    <w:link w:val="Textocomentario"/>
    <w:uiPriority w:val="99"/>
    <w:semiHidden/>
    <w:rsid w:val="00FE4A49"/>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E4A49"/>
    <w:rPr>
      <w:b/>
      <w:bCs/>
    </w:rPr>
  </w:style>
  <w:style w:type="character" w:customStyle="1" w:styleId="AsuntodelcomentarioCar">
    <w:name w:val="Asunto del comentario Car"/>
    <w:basedOn w:val="TextocomentarioCar"/>
    <w:link w:val="Asuntodelcomentario"/>
    <w:uiPriority w:val="99"/>
    <w:semiHidden/>
    <w:rsid w:val="00FE4A49"/>
    <w:rPr>
      <w:b/>
      <w:bCs/>
    </w:rPr>
  </w:style>
  <w:style w:type="paragraph" w:styleId="Textoindependiente3">
    <w:name w:val="Body Text 3"/>
    <w:basedOn w:val="Normal"/>
    <w:link w:val="Textoindependiente3Car"/>
    <w:rsid w:val="00D676B5"/>
    <w:pPr>
      <w:jc w:val="both"/>
    </w:pPr>
    <w:rPr>
      <w:rFonts w:ascii="Arial" w:eastAsia="Times New Roman" w:hAnsi="Arial"/>
      <w:snapToGrid w:val="0"/>
      <w:sz w:val="24"/>
      <w:szCs w:val="20"/>
      <w:lang w:eastAsia="es-ES"/>
    </w:rPr>
  </w:style>
  <w:style w:type="character" w:customStyle="1" w:styleId="Textoindependiente3Car">
    <w:name w:val="Texto independiente 3 Car"/>
    <w:basedOn w:val="Fuentedeprrafopredeter"/>
    <w:link w:val="Textoindependiente3"/>
    <w:rsid w:val="00D676B5"/>
    <w:rPr>
      <w:rFonts w:ascii="Arial" w:eastAsia="Times New Roman" w:hAnsi="Arial"/>
      <w:snapToGrid w:val="0"/>
      <w:sz w:val="24"/>
      <w:lang w:val="ca-ES"/>
    </w:rPr>
  </w:style>
  <w:style w:type="paragraph" w:styleId="Textoindependiente">
    <w:name w:val="Body Text"/>
    <w:basedOn w:val="Normal"/>
    <w:link w:val="TextoindependienteCar"/>
    <w:uiPriority w:val="99"/>
    <w:semiHidden/>
    <w:unhideWhenUsed/>
    <w:rsid w:val="00326834"/>
    <w:pPr>
      <w:spacing w:after="120"/>
    </w:pPr>
  </w:style>
  <w:style w:type="character" w:customStyle="1" w:styleId="TextoindependienteCar">
    <w:name w:val="Texto independiente Car"/>
    <w:basedOn w:val="Fuentedeprrafopredeter"/>
    <w:link w:val="Textoindependiente"/>
    <w:uiPriority w:val="99"/>
    <w:semiHidden/>
    <w:rsid w:val="00326834"/>
    <w:rPr>
      <w:rFonts w:ascii="Noto Sans" w:hAnsi="Noto Sans"/>
      <w:sz w:val="22"/>
      <w:szCs w:val="22"/>
      <w:lang w:val="ca-ES" w:eastAsia="en-US"/>
    </w:rPr>
  </w:style>
  <w:style w:type="paragraph" w:styleId="NormalWeb">
    <w:name w:val="Normal (Web)"/>
    <w:basedOn w:val="Normal"/>
    <w:uiPriority w:val="99"/>
    <w:rsid w:val="00CC04F3"/>
    <w:pPr>
      <w:suppressAutoHyphens/>
      <w:spacing w:before="280" w:after="119"/>
    </w:pPr>
    <w:rPr>
      <w:rFonts w:ascii="Times New Roman" w:eastAsia="Times New Roman" w:hAnsi="Times New Roman" w:cs="Calibri"/>
      <w:sz w:val="24"/>
      <w:szCs w:val="24"/>
      <w:lang w:val="es-ES" w:eastAsia="ar-SA"/>
    </w:rPr>
  </w:style>
  <w:style w:type="character" w:styleId="Refdenotaalpie">
    <w:name w:val="footnote reference"/>
    <w:uiPriority w:val="99"/>
    <w:semiHidden/>
    <w:unhideWhenUsed/>
    <w:rsid w:val="005E16BF"/>
    <w:rPr>
      <w:vertAlign w:val="superscript"/>
    </w:rPr>
  </w:style>
  <w:style w:type="paragraph" w:styleId="Textonotapie">
    <w:name w:val="footnote text"/>
    <w:basedOn w:val="Normal"/>
    <w:link w:val="TextonotapieCar"/>
    <w:uiPriority w:val="99"/>
    <w:semiHidden/>
    <w:unhideWhenUsed/>
    <w:rsid w:val="005E16BF"/>
    <w:rPr>
      <w:rFonts w:asciiTheme="minorHAnsi" w:eastAsiaTheme="minorHAnsi" w:hAnsiTheme="minorHAnsi" w:cstheme="minorBidi"/>
      <w:sz w:val="20"/>
      <w:szCs w:val="20"/>
      <w:lang w:val="es-ES"/>
    </w:rPr>
  </w:style>
  <w:style w:type="character" w:customStyle="1" w:styleId="TextonotapieCar">
    <w:name w:val="Texto nota pie Car"/>
    <w:basedOn w:val="Fuentedeprrafopredeter"/>
    <w:link w:val="Textonotapie"/>
    <w:uiPriority w:val="99"/>
    <w:semiHidden/>
    <w:rsid w:val="005E16BF"/>
    <w:rPr>
      <w:rFonts w:asciiTheme="minorHAnsi" w:eastAsiaTheme="minorHAnsi" w:hAnsiTheme="minorHAnsi" w:cstheme="minorBidi"/>
      <w:lang w:eastAsia="en-US"/>
    </w:rPr>
  </w:style>
</w:styles>
</file>

<file path=word/webSettings.xml><?xml version="1.0" encoding="utf-8"?>
<w:webSettings xmlns:r="http://schemas.openxmlformats.org/officeDocument/2006/relationships" xmlns:w="http://schemas.openxmlformats.org/wordprocessingml/2006/main">
  <w:divs>
    <w:div w:id="2073574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7E4EAB-0CB8-4445-A3B5-CFA6B11BD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756</Words>
  <Characters>4162</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4909</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e41515092t</dc:creator>
  <cp:lastModifiedBy>x43070478</cp:lastModifiedBy>
  <cp:revision>4</cp:revision>
  <dcterms:created xsi:type="dcterms:W3CDTF">2021-06-21T09:10:00Z</dcterms:created>
  <dcterms:modified xsi:type="dcterms:W3CDTF">2021-06-21T09:15:00Z</dcterms:modified>
</cp:coreProperties>
</file>