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58E19D" w14:textId="77777777" w:rsidR="002B7BE1" w:rsidRDefault="000D2E45" w:rsidP="000D2E45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>Model d</w:t>
      </w:r>
      <w:r w:rsidR="00251FD1">
        <w:rPr>
          <w:rFonts w:ascii="Noto Sans" w:hAnsi="Noto Sans" w:cs="Noto Sans"/>
          <w:color w:val="auto"/>
          <w:sz w:val="22"/>
          <w:szCs w:val="22"/>
        </w:rPr>
        <w:t>’</w:t>
      </w:r>
      <w:r w:rsidRPr="00D81344">
        <w:rPr>
          <w:rFonts w:ascii="Noto Sans" w:hAnsi="Noto Sans" w:cs="Noto Sans"/>
          <w:color w:val="auto"/>
          <w:sz w:val="22"/>
          <w:szCs w:val="22"/>
        </w:rPr>
        <w:t>aval prestat per entitats de crèdit o societats de garantia recíproca</w:t>
      </w:r>
      <w:r w:rsidR="002B7BE1">
        <w:rPr>
          <w:rFonts w:ascii="Noto Sans" w:hAnsi="Noto Sans" w:cs="Noto Sans"/>
          <w:color w:val="auto"/>
          <w:sz w:val="22"/>
          <w:szCs w:val="22"/>
        </w:rPr>
        <w:t xml:space="preserve"> </w:t>
      </w:r>
    </w:p>
    <w:p w14:paraId="16D402D4" w14:textId="77777777" w:rsidR="00FF716B" w:rsidRDefault="00FF716B" w:rsidP="00FF716B">
      <w:pPr>
        <w:jc w:val="both"/>
        <w:rPr>
          <w:rFonts w:cs="Noto Sans"/>
        </w:rPr>
      </w:pPr>
    </w:p>
    <w:p w14:paraId="5E7D3ABB" w14:textId="77777777" w:rsidR="000D2E45" w:rsidRPr="00FF716B" w:rsidRDefault="002B7BE1" w:rsidP="00FF716B">
      <w:pPr>
        <w:jc w:val="both"/>
        <w:rPr>
          <w:rFonts w:cs="Noto Sans"/>
        </w:rPr>
      </w:pPr>
      <w:r w:rsidRPr="00B83D30">
        <w:rPr>
          <w:rFonts w:cs="Noto Sans"/>
          <w:b/>
        </w:rPr>
        <w:t>ACC</w:t>
      </w:r>
      <w:r w:rsidR="008678E5">
        <w:rPr>
          <w:rFonts w:cs="Noto Sans"/>
          <w:b/>
        </w:rPr>
        <w:t>É</w:t>
      </w:r>
      <w:r w:rsidRPr="00B83D30">
        <w:rPr>
          <w:rFonts w:cs="Noto Sans"/>
          <w:b/>
        </w:rPr>
        <w:t>S A LA XARXA DE</w:t>
      </w:r>
      <w:r w:rsidR="00FF716B">
        <w:rPr>
          <w:rFonts w:cs="Noto Sans"/>
        </w:rPr>
        <w:t xml:space="preserve"> </w:t>
      </w:r>
      <w:r w:rsidR="00FF716B" w:rsidRPr="00FF716B">
        <w:rPr>
          <w:rFonts w:cs="Noto Sans"/>
        </w:rPr>
        <w:t>………</w:t>
      </w:r>
      <w:r w:rsidR="00B83D30">
        <w:rPr>
          <w:rFonts w:cs="Noto Sans"/>
        </w:rPr>
        <w:t>.................</w:t>
      </w:r>
      <w:r w:rsidR="00FF716B" w:rsidRPr="00FF716B">
        <w:rPr>
          <w:rFonts w:cs="Noto Sans"/>
        </w:rPr>
        <w:t>………………………………………</w:t>
      </w:r>
      <w:r w:rsidR="00FF716B">
        <w:rPr>
          <w:rFonts w:cs="Noto Sans"/>
        </w:rPr>
        <w:t>.......</w:t>
      </w:r>
      <w:r w:rsidR="00FF716B" w:rsidRPr="00FF716B">
        <w:rPr>
          <w:rFonts w:cs="Noto Sans"/>
        </w:rPr>
        <w:t>.</w:t>
      </w:r>
      <w:r w:rsidR="00FF716B">
        <w:rPr>
          <w:rFonts w:cs="Noto Sans"/>
        </w:rPr>
        <w:t xml:space="preserve"> </w:t>
      </w:r>
      <w:r w:rsidR="00FF716B" w:rsidRPr="00FF716B">
        <w:rPr>
          <w:rFonts w:eastAsia="Times New Roman" w:cs="Noto Sans"/>
          <w:i/>
          <w:sz w:val="16"/>
          <w:szCs w:val="16"/>
          <w:lang w:val="es-ES_tradnl" w:eastAsia="es-ES"/>
        </w:rPr>
        <w:t>[</w:t>
      </w:r>
      <w:proofErr w:type="spellStart"/>
      <w:r w:rsidR="00FF716B" w:rsidRPr="00FF716B">
        <w:rPr>
          <w:rFonts w:eastAsia="Times New Roman" w:cs="Noto Sans"/>
          <w:i/>
          <w:sz w:val="16"/>
          <w:szCs w:val="16"/>
          <w:lang w:val="es-ES_tradnl" w:eastAsia="es-ES"/>
        </w:rPr>
        <w:t>transport</w:t>
      </w:r>
      <w:proofErr w:type="spellEnd"/>
      <w:r w:rsidR="00FF716B" w:rsidRPr="00FF716B">
        <w:rPr>
          <w:rFonts w:eastAsia="Times New Roman" w:cs="Noto Sans"/>
          <w:i/>
          <w:sz w:val="16"/>
          <w:szCs w:val="16"/>
          <w:lang w:val="es-ES_tradnl" w:eastAsia="es-ES"/>
        </w:rPr>
        <w:t>/</w:t>
      </w:r>
      <w:proofErr w:type="spellStart"/>
      <w:r w:rsidR="00FF716B" w:rsidRPr="00FF716B">
        <w:rPr>
          <w:rFonts w:eastAsia="Times New Roman" w:cs="Noto Sans"/>
          <w:i/>
          <w:sz w:val="16"/>
          <w:szCs w:val="16"/>
          <w:lang w:val="es-ES_tradnl" w:eastAsia="es-ES"/>
        </w:rPr>
        <w:t>distribució</w:t>
      </w:r>
      <w:proofErr w:type="spellEnd"/>
      <w:r w:rsidR="00FF716B">
        <w:rPr>
          <w:rFonts w:eastAsia="Times New Roman" w:cs="Noto Sans"/>
          <w:i/>
          <w:sz w:val="16"/>
          <w:szCs w:val="16"/>
          <w:lang w:val="es-ES_tradnl" w:eastAsia="es-ES"/>
        </w:rPr>
        <w:t>]</w:t>
      </w:r>
      <w:r w:rsidR="000010D3" w:rsidRPr="00D81344">
        <w:rPr>
          <w:rFonts w:cs="Noto Sans"/>
          <w:sz w:val="18"/>
          <w:szCs w:val="18"/>
          <w:vertAlign w:val="superscript"/>
        </w:rPr>
        <w:t>1</w:t>
      </w:r>
      <w:r w:rsidR="00FF716B">
        <w:rPr>
          <w:rFonts w:eastAsia="Times New Roman" w:cs="Noto Sans"/>
          <w:i/>
          <w:sz w:val="16"/>
          <w:szCs w:val="16"/>
          <w:lang w:val="es-ES_tradnl" w:eastAsia="es-ES"/>
        </w:rPr>
        <w:t xml:space="preserve"> </w:t>
      </w:r>
    </w:p>
    <w:p w14:paraId="05430F39" w14:textId="77777777" w:rsidR="00FF716B" w:rsidRPr="00FF716B" w:rsidRDefault="00FF716B" w:rsidP="00FF716B">
      <w:pPr>
        <w:jc w:val="both"/>
        <w:rPr>
          <w:rFonts w:cs="Noto Sans"/>
        </w:rPr>
      </w:pPr>
    </w:p>
    <w:p w14:paraId="78ABB7C6" w14:textId="77777777" w:rsidR="000D2E45" w:rsidRPr="008678E5" w:rsidRDefault="000D2E45" w:rsidP="00B83D30">
      <w:pPr>
        <w:spacing w:line="320" w:lineRule="exact"/>
        <w:jc w:val="both"/>
        <w:rPr>
          <w:rFonts w:cs="Noto Sans"/>
          <w:sz w:val="18"/>
          <w:szCs w:val="18"/>
        </w:rPr>
      </w:pPr>
      <w:r w:rsidRPr="00D81344">
        <w:rPr>
          <w:rFonts w:cs="Noto Sans"/>
        </w:rPr>
        <w:t>.........................................................................................................</w:t>
      </w:r>
      <w:r w:rsidR="00FF716B">
        <w:rPr>
          <w:rFonts w:cs="Noto Sans"/>
        </w:rPr>
        <w:t>....</w:t>
      </w:r>
      <w:r w:rsidRPr="00D81344">
        <w:rPr>
          <w:rFonts w:cs="Noto Sans"/>
        </w:rPr>
        <w:t>....................</w:t>
      </w:r>
      <w:r w:rsidR="00FF716B">
        <w:rPr>
          <w:rFonts w:cs="Noto Sans"/>
        </w:rPr>
        <w:t>.....</w:t>
      </w:r>
      <w:r w:rsidRPr="00D81344">
        <w:rPr>
          <w:rFonts w:cs="Noto Sans"/>
        </w:rPr>
        <w:t>..</w:t>
      </w:r>
      <w:r w:rsidR="00FF716B">
        <w:rPr>
          <w:rFonts w:cs="Noto Sans"/>
        </w:rPr>
        <w:t xml:space="preserve"> </w:t>
      </w:r>
      <w:r w:rsidRPr="00D81344">
        <w:rPr>
          <w:rFonts w:cs="Noto Sans"/>
          <w:sz w:val="24"/>
          <w:szCs w:val="24"/>
          <w:vertAlign w:val="subscript"/>
        </w:rPr>
        <w:t>[</w:t>
      </w:r>
      <w:r w:rsidR="008678E5">
        <w:rPr>
          <w:rFonts w:cs="Noto Sans"/>
          <w:i/>
          <w:sz w:val="24"/>
          <w:szCs w:val="24"/>
          <w:vertAlign w:val="subscript"/>
        </w:rPr>
        <w:t>e</w:t>
      </w:r>
      <w:r w:rsidRPr="00D81344">
        <w:rPr>
          <w:rFonts w:cs="Noto Sans"/>
          <w:i/>
          <w:sz w:val="24"/>
          <w:szCs w:val="24"/>
          <w:vertAlign w:val="subscript"/>
        </w:rPr>
        <w:t>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="000010D3">
        <w:rPr>
          <w:rFonts w:cs="Noto Sans"/>
          <w:sz w:val="18"/>
          <w:szCs w:val="18"/>
          <w:vertAlign w:val="superscript"/>
        </w:rPr>
        <w:t>2</w:t>
      </w:r>
      <w:r w:rsidR="008678E5">
        <w:rPr>
          <w:rFonts w:cs="Noto Sans"/>
          <w:sz w:val="18"/>
          <w:szCs w:val="18"/>
        </w:rPr>
        <w:t>,</w:t>
      </w:r>
      <w:r w:rsidRPr="00D81344">
        <w:rPr>
          <w:rFonts w:cs="Noto Sans"/>
          <w:sz w:val="18"/>
          <w:szCs w:val="18"/>
          <w:vertAlign w:val="superscript"/>
        </w:rPr>
        <w:t xml:space="preserve"> </w:t>
      </w:r>
    </w:p>
    <w:p w14:paraId="6EB61E5D" w14:textId="77777777" w:rsidR="000D2E45" w:rsidRPr="008678E5" w:rsidRDefault="000D2E45" w:rsidP="00B83D30">
      <w:pPr>
        <w:spacing w:line="320" w:lineRule="exact"/>
        <w:jc w:val="both"/>
        <w:rPr>
          <w:rFonts w:cs="Noto Sans"/>
          <w:sz w:val="24"/>
          <w:szCs w:val="24"/>
        </w:rPr>
      </w:pPr>
      <w:r w:rsidRPr="00D81344">
        <w:rPr>
          <w:rFonts w:cs="Noto Sans"/>
        </w:rPr>
        <w:t>amb NIF........................., i domicili a...................................................................................</w:t>
      </w:r>
      <w:r w:rsidR="008678E5">
        <w:rPr>
          <w:rFonts w:cs="Noto Sans"/>
        </w:rPr>
        <w:t>,</w:t>
      </w:r>
      <w:r w:rsidRPr="00D81344">
        <w:rPr>
          <w:rFonts w:cs="Noto Sans"/>
        </w:rPr>
        <w:t xml:space="preserve"> representada per…...…………......................................</w:t>
      </w:r>
      <w:r w:rsidR="00FF716B">
        <w:rPr>
          <w:rFonts w:cs="Noto Sans"/>
        </w:rPr>
        <w:t>.................</w:t>
      </w:r>
      <w:r w:rsidRPr="00D81344">
        <w:rPr>
          <w:rFonts w:cs="Noto Sans"/>
        </w:rPr>
        <w:t>.......................</w:t>
      </w:r>
      <w:r w:rsidR="00FF716B">
        <w:rPr>
          <w:rFonts w:cs="Noto Sans"/>
        </w:rPr>
        <w:t xml:space="preserve"> </w:t>
      </w:r>
      <w:r w:rsidRPr="00D81344">
        <w:rPr>
          <w:rFonts w:cs="Noto Sans"/>
          <w:sz w:val="16"/>
          <w:szCs w:val="16"/>
        </w:rPr>
        <w:t>[</w:t>
      </w:r>
      <w:r w:rsidR="008678E5">
        <w:rPr>
          <w:rFonts w:cs="Noto Sans"/>
          <w:i/>
          <w:sz w:val="16"/>
          <w:szCs w:val="16"/>
        </w:rPr>
        <w:t>no</w:t>
      </w:r>
      <w:r w:rsidRPr="00D81344">
        <w:rPr>
          <w:rFonts w:cs="Noto Sans"/>
          <w:i/>
          <w:sz w:val="16"/>
          <w:szCs w:val="16"/>
        </w:rPr>
        <w:t>m i llinatges</w:t>
      </w:r>
      <w:r w:rsidRPr="00D81344">
        <w:rPr>
          <w:rFonts w:cs="Noto Sans"/>
          <w:sz w:val="16"/>
          <w:szCs w:val="16"/>
        </w:rPr>
        <w:t>]</w:t>
      </w:r>
      <w:r w:rsidR="000010D3">
        <w:rPr>
          <w:rFonts w:cs="Noto Sans"/>
          <w:sz w:val="18"/>
          <w:szCs w:val="18"/>
          <w:vertAlign w:val="superscript"/>
        </w:rPr>
        <w:t>3</w:t>
      </w:r>
      <w:r w:rsidR="008678E5">
        <w:rPr>
          <w:rFonts w:cs="Noto Sans"/>
          <w:sz w:val="18"/>
          <w:szCs w:val="18"/>
        </w:rPr>
        <w:t>,</w:t>
      </w:r>
    </w:p>
    <w:p w14:paraId="5BB7C44E" w14:textId="77777777" w:rsidR="000D2E45" w:rsidRPr="00D81344" w:rsidRDefault="000D2E45" w:rsidP="00B83D30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</w:t>
      </w:r>
      <w:r w:rsidR="00251FD1">
        <w:rPr>
          <w:rFonts w:cs="Noto Sans"/>
        </w:rPr>
        <w:t>’</w:t>
      </w:r>
      <w:r w:rsidRPr="00D81344">
        <w:rPr>
          <w:rFonts w:cs="Noto Sans"/>
        </w:rPr>
        <w:t>acord amb la validació de poders que s</w:t>
      </w:r>
      <w:r w:rsidR="00251FD1">
        <w:rPr>
          <w:rFonts w:cs="Noto Sans"/>
        </w:rPr>
        <w:t>’</w:t>
      </w:r>
      <w:r w:rsidRPr="00D81344">
        <w:rPr>
          <w:rFonts w:cs="Noto Sans"/>
        </w:rPr>
        <w:t>indica més avall,</w:t>
      </w:r>
    </w:p>
    <w:p w14:paraId="33F2BB2E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2039B32" w14:textId="77777777" w:rsidR="00B83D30" w:rsidRDefault="00B83D30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5F658B94" w14:textId="77777777" w:rsidR="000D2E45" w:rsidRPr="005879A7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5879A7">
        <w:rPr>
          <w:rFonts w:cs="Noto Sans"/>
          <w:b/>
        </w:rPr>
        <w:t>AVALA</w:t>
      </w:r>
    </w:p>
    <w:p w14:paraId="55A8925F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F041CAE" w14:textId="77777777" w:rsidR="000D2E45" w:rsidRPr="00D81344" w:rsidRDefault="000D2E45" w:rsidP="00FF716B">
      <w:pPr>
        <w:tabs>
          <w:tab w:val="left" w:leader="dot" w:pos="8789"/>
        </w:tabs>
        <w:rPr>
          <w:rFonts w:cs="Noto Sans"/>
        </w:rPr>
      </w:pPr>
      <w:r w:rsidRPr="00D81344">
        <w:rPr>
          <w:rFonts w:cs="Noto Sans"/>
        </w:rPr>
        <w:t>..............................</w:t>
      </w:r>
      <w:r w:rsidR="000010D3">
        <w:rPr>
          <w:rFonts w:cs="Noto Sans"/>
        </w:rPr>
        <w:t>.....</w:t>
      </w:r>
      <w:r w:rsidRPr="00D81344">
        <w:rPr>
          <w:rFonts w:cs="Noto Sans"/>
        </w:rPr>
        <w:t>................................</w:t>
      </w:r>
      <w:r w:rsidR="00D545FC">
        <w:rPr>
          <w:rFonts w:cs="Noto Sans"/>
          <w:vertAlign w:val="superscript"/>
        </w:rPr>
        <w:t>4</w:t>
      </w:r>
      <w:r w:rsidR="00D545FC">
        <w:rPr>
          <w:rFonts w:cs="Noto Sans"/>
        </w:rPr>
        <w:t>,</w:t>
      </w:r>
      <w:r w:rsidR="00FF716B">
        <w:rPr>
          <w:rFonts w:cs="Noto Sans"/>
        </w:rPr>
        <w:t xml:space="preserve"> </w:t>
      </w:r>
      <w:r w:rsidRPr="00D81344">
        <w:rPr>
          <w:rFonts w:cs="Noto Sans"/>
          <w:b/>
        </w:rPr>
        <w:t>amb NIF</w:t>
      </w:r>
      <w:r w:rsidR="00D545FC" w:rsidRPr="00D81344">
        <w:rPr>
          <w:rFonts w:cs="Noto Sans"/>
        </w:rPr>
        <w:t>..................….</w:t>
      </w:r>
      <w:r w:rsidR="00D545FC">
        <w:rPr>
          <w:rFonts w:cs="Noto Sans"/>
        </w:rPr>
        <w:t>,</w:t>
      </w:r>
    </w:p>
    <w:p w14:paraId="1BCD14B5" w14:textId="77777777" w:rsidR="000D2E45" w:rsidRPr="00D81344" w:rsidRDefault="000D2E45" w:rsidP="0052402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25A020E6" w14:textId="77777777" w:rsidR="002B7BE1" w:rsidRPr="00B17CEA" w:rsidRDefault="000D2E45" w:rsidP="00524021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  <w:b/>
        </w:rPr>
        <w:t>Davant</w:t>
      </w:r>
      <w:r w:rsidR="002B7BE1">
        <w:rPr>
          <w:rFonts w:cs="Noto Sans"/>
          <w:b/>
        </w:rPr>
        <w:t>:</w:t>
      </w:r>
      <w:r w:rsidR="002B7BE1" w:rsidRPr="002B7BE1">
        <w:rPr>
          <w:rFonts w:cs="Noto Sans"/>
        </w:rPr>
        <w:t xml:space="preserve"> </w:t>
      </w:r>
      <w:r w:rsidR="002B7BE1" w:rsidRPr="00B17CEA">
        <w:rPr>
          <w:rFonts w:cs="Noto Sans"/>
        </w:rPr>
        <w:t>la Comunitat Autònoma de les Illes Balears, amb NIF S0711001H.</w:t>
      </w:r>
    </w:p>
    <w:p w14:paraId="0B1AD36D" w14:textId="77777777" w:rsidR="000D2E45" w:rsidRPr="00D81344" w:rsidRDefault="000D2E45" w:rsidP="0052402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F2DB519" w14:textId="0AF20BC7" w:rsidR="000D2E45" w:rsidRPr="00D81344" w:rsidRDefault="000D2E45" w:rsidP="0052402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Òrgan gestor:</w:t>
      </w:r>
      <w:r w:rsidR="00524021">
        <w:rPr>
          <w:rFonts w:cs="Noto Sans"/>
          <w:b/>
        </w:rPr>
        <w:t xml:space="preserve"> </w:t>
      </w:r>
      <w:r w:rsidR="00524021" w:rsidRPr="00524021">
        <w:rPr>
          <w:rFonts w:cs="Noto Sans"/>
        </w:rPr>
        <w:t>Direcció General d</w:t>
      </w:r>
      <w:r w:rsidR="00251FD1">
        <w:rPr>
          <w:rFonts w:cs="Noto Sans"/>
        </w:rPr>
        <w:t>’</w:t>
      </w:r>
      <w:r w:rsidR="00524021" w:rsidRPr="00524021">
        <w:rPr>
          <w:rFonts w:cs="Noto Sans"/>
        </w:rPr>
        <w:t>Energia i Canvi Climàtic de la Conselleria de T</w:t>
      </w:r>
      <w:r w:rsidR="008678E5">
        <w:rPr>
          <w:rFonts w:cs="Noto Sans"/>
        </w:rPr>
        <w:t>ransició Energètica</w:t>
      </w:r>
      <w:r w:rsidR="00BE3820">
        <w:rPr>
          <w:rFonts w:cs="Noto Sans"/>
        </w:rPr>
        <w:t xml:space="preserve">, </w:t>
      </w:r>
      <w:r w:rsidR="008678E5">
        <w:rPr>
          <w:rFonts w:cs="Noto Sans"/>
        </w:rPr>
        <w:t>Sectors Productius</w:t>
      </w:r>
      <w:r w:rsidR="00BE3820">
        <w:rPr>
          <w:rFonts w:cs="Noto Sans"/>
        </w:rPr>
        <w:t xml:space="preserve"> i Memòria Democràtica</w:t>
      </w:r>
      <w:r w:rsidR="00524021" w:rsidRPr="00524021">
        <w:rPr>
          <w:rFonts w:cs="Noto Sans"/>
        </w:rPr>
        <w:t>.</w:t>
      </w:r>
    </w:p>
    <w:p w14:paraId="378931E9" w14:textId="77777777" w:rsidR="000D2E45" w:rsidRPr="00D81344" w:rsidRDefault="000D2E45" w:rsidP="0052402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54C8978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 xml:space="preserve">Per </w:t>
      </w:r>
      <w:r w:rsidR="00D545FC">
        <w:rPr>
          <w:rFonts w:cs="Noto Sans"/>
          <w:b/>
        </w:rPr>
        <w:t xml:space="preserve">un </w:t>
      </w:r>
      <w:r w:rsidRPr="00D81344">
        <w:rPr>
          <w:rFonts w:cs="Noto Sans"/>
          <w:b/>
        </w:rPr>
        <w:t>import de</w:t>
      </w:r>
      <w:r w:rsidR="007E30F4">
        <w:rPr>
          <w:rFonts w:cs="Noto Sans"/>
          <w:b/>
        </w:rPr>
        <w:t xml:space="preserve"> (40 euros/kW instal·lat)</w:t>
      </w:r>
      <w:r w:rsidR="007E30F4" w:rsidRPr="00B17CEA">
        <w:rPr>
          <w:rFonts w:cs="Noto Sans"/>
          <w:b/>
        </w:rPr>
        <w:t>:</w:t>
      </w:r>
    </w:p>
    <w:p w14:paraId="04428190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Pr="00D81344">
        <w:rPr>
          <w:rFonts w:cs="Noto Sans"/>
        </w:rPr>
        <w:tab/>
      </w:r>
      <w:r w:rsidR="00FF716B">
        <w:rPr>
          <w:rFonts w:cs="Noto Sans"/>
        </w:rPr>
        <w:t>..</w:t>
      </w:r>
    </w:p>
    <w:p w14:paraId="067110F0" w14:textId="77777777" w:rsidR="000D2E45" w:rsidRPr="00D81344" w:rsidRDefault="000D2E45" w:rsidP="000D2E45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</w:t>
      </w:r>
      <w:r w:rsidR="00D17D86">
        <w:rPr>
          <w:rFonts w:cs="Noto Sans"/>
          <w:i/>
          <w:sz w:val="20"/>
        </w:rPr>
        <w:t xml:space="preserve"> xifres</w:t>
      </w:r>
      <w:r w:rsidRPr="00D81344">
        <w:rPr>
          <w:rFonts w:cs="Noto Sans"/>
        </w:rPr>
        <w:t>]: ............................................................................................................................</w:t>
      </w:r>
    </w:p>
    <w:p w14:paraId="3AA36D54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AA5F474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disposa:</w:t>
      </w:r>
    </w:p>
    <w:p w14:paraId="3B9FBDD0" w14:textId="77777777" w:rsidR="007E30F4" w:rsidRPr="00143BA2" w:rsidRDefault="007E30F4" w:rsidP="007E30F4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</w:t>
      </w:r>
      <w:r w:rsidR="00251FD1">
        <w:rPr>
          <w:rFonts w:cs="Noto Sans"/>
        </w:rPr>
        <w:t>’</w:t>
      </w:r>
      <w:r>
        <w:rPr>
          <w:rFonts w:cs="Noto Sans"/>
        </w:rPr>
        <w:t xml:space="preserve">article </w:t>
      </w:r>
      <w:r w:rsidR="00E27598">
        <w:rPr>
          <w:rFonts w:cs="Noto Sans"/>
        </w:rPr>
        <w:t>23</w:t>
      </w:r>
      <w:r>
        <w:rPr>
          <w:rFonts w:cs="Noto Sans"/>
        </w:rPr>
        <w:t xml:space="preserve"> del Reial </w:t>
      </w:r>
      <w:r w:rsidR="008678E5">
        <w:rPr>
          <w:rFonts w:cs="Noto Sans"/>
        </w:rPr>
        <w:t>d</w:t>
      </w:r>
      <w:r>
        <w:rPr>
          <w:rFonts w:cs="Noto Sans"/>
        </w:rPr>
        <w:t xml:space="preserve">ecret </w:t>
      </w:r>
      <w:r w:rsidR="00E27598">
        <w:rPr>
          <w:rFonts w:cs="Noto Sans"/>
        </w:rPr>
        <w:t>1183</w:t>
      </w:r>
      <w:r>
        <w:rPr>
          <w:rFonts w:cs="Noto Sans"/>
        </w:rPr>
        <w:t>/20</w:t>
      </w:r>
      <w:r w:rsidR="00E27598">
        <w:rPr>
          <w:rFonts w:cs="Noto Sans"/>
        </w:rPr>
        <w:t>20</w:t>
      </w:r>
      <w:r>
        <w:rPr>
          <w:rFonts w:cs="Noto Sans"/>
        </w:rPr>
        <w:t xml:space="preserve">, </w:t>
      </w:r>
      <w:r w:rsidR="00E27598">
        <w:rPr>
          <w:rFonts w:cs="Noto Sans"/>
        </w:rPr>
        <w:t>de 29</w:t>
      </w:r>
      <w:r>
        <w:rPr>
          <w:rFonts w:cs="Noto Sans"/>
        </w:rPr>
        <w:t xml:space="preserve"> de desembre, </w:t>
      </w:r>
      <w:r w:rsidR="00E27598">
        <w:rPr>
          <w:rFonts w:cs="Noto Sans"/>
        </w:rPr>
        <w:t>d</w:t>
      </w:r>
      <w:r w:rsidR="00251FD1">
        <w:rPr>
          <w:rFonts w:cs="Noto Sans"/>
        </w:rPr>
        <w:t>’</w:t>
      </w:r>
      <w:r w:rsidR="00E27598">
        <w:rPr>
          <w:rFonts w:cs="Noto Sans"/>
        </w:rPr>
        <w:t>accés i connexió a les xarxes de transport i distribució d</w:t>
      </w:r>
      <w:r w:rsidR="00251FD1">
        <w:rPr>
          <w:rFonts w:cs="Noto Sans"/>
        </w:rPr>
        <w:t>’</w:t>
      </w:r>
      <w:r w:rsidR="00E27598">
        <w:rPr>
          <w:rFonts w:cs="Noto Sans"/>
        </w:rPr>
        <w:t>energia elèctrica</w:t>
      </w:r>
      <w:r>
        <w:rPr>
          <w:rFonts w:cs="Noto Sans"/>
        </w:rPr>
        <w:t xml:space="preserve"> (BOE núm. </w:t>
      </w:r>
      <w:r w:rsidR="00E27598">
        <w:rPr>
          <w:rFonts w:cs="Noto Sans"/>
        </w:rPr>
        <w:t>340</w:t>
      </w:r>
      <w:r>
        <w:rPr>
          <w:rFonts w:cs="Noto Sans"/>
        </w:rPr>
        <w:t xml:space="preserve">, de </w:t>
      </w:r>
      <w:r w:rsidR="00E27598">
        <w:rPr>
          <w:rFonts w:cs="Noto Sans"/>
        </w:rPr>
        <w:t>30</w:t>
      </w:r>
      <w:r>
        <w:rPr>
          <w:rFonts w:cs="Noto Sans"/>
        </w:rPr>
        <w:t>/12/20</w:t>
      </w:r>
      <w:r w:rsidR="00E27598">
        <w:rPr>
          <w:rFonts w:cs="Noto Sans"/>
        </w:rPr>
        <w:t>20</w:t>
      </w:r>
      <w:r>
        <w:rPr>
          <w:rFonts w:cs="Noto Sans"/>
        </w:rPr>
        <w:t>)</w:t>
      </w:r>
      <w:r w:rsidRPr="00143BA2">
        <w:rPr>
          <w:rFonts w:cs="Noto Sans"/>
        </w:rPr>
        <w:t>.</w:t>
      </w:r>
    </w:p>
    <w:p w14:paraId="7A41ACD3" w14:textId="77777777" w:rsidR="000D2E45" w:rsidRPr="00D81344" w:rsidRDefault="000D2E45" w:rsidP="007E30F4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449019CE" w14:textId="77777777" w:rsidR="000D2E45" w:rsidRPr="00D81344" w:rsidRDefault="000D2E45" w:rsidP="007E30F4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673AD71D" w14:textId="112C5FA9" w:rsidR="007E30F4" w:rsidRPr="007E30F4" w:rsidRDefault="007E30F4" w:rsidP="00B83D30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 w:line="320" w:lineRule="exact"/>
        <w:ind w:right="-142"/>
        <w:rPr>
          <w:rFonts w:cs="Noto Sans"/>
        </w:rPr>
      </w:pPr>
      <w:r w:rsidRPr="007E30F4">
        <w:rPr>
          <w:rFonts w:cs="Noto Sans"/>
        </w:rPr>
        <w:t>Les derivades del procediment d</w:t>
      </w:r>
      <w:r w:rsidR="00251FD1">
        <w:rPr>
          <w:rFonts w:cs="Noto Sans"/>
        </w:rPr>
        <w:t>’</w:t>
      </w:r>
      <w:r w:rsidRPr="007E30F4">
        <w:rPr>
          <w:rFonts w:cs="Noto Sans"/>
        </w:rPr>
        <w:t>accés i connexió a la xarxa de distribució de la instal·lació.....................</w:t>
      </w:r>
      <w:r w:rsidR="00FF716B">
        <w:rPr>
          <w:rFonts w:cs="Noto Sans"/>
        </w:rPr>
        <w:t>......</w:t>
      </w:r>
      <w:r w:rsidRPr="007E30F4">
        <w:rPr>
          <w:rFonts w:cs="Noto Sans"/>
        </w:rPr>
        <w:t>...................</w:t>
      </w:r>
      <w:r w:rsidR="000010D3">
        <w:rPr>
          <w:rFonts w:cs="Noto Sans"/>
          <w:vertAlign w:val="superscript"/>
        </w:rPr>
        <w:t>5</w:t>
      </w:r>
      <w:r w:rsidRPr="007E30F4">
        <w:rPr>
          <w:rFonts w:cs="Noto Sans"/>
        </w:rPr>
        <w:t>, situada a.......</w:t>
      </w:r>
      <w:r w:rsidR="00F65060">
        <w:rPr>
          <w:rFonts w:cs="Noto Sans"/>
        </w:rPr>
        <w:t>.</w:t>
      </w:r>
      <w:r w:rsidRPr="007E30F4">
        <w:rPr>
          <w:rFonts w:cs="Noto Sans"/>
        </w:rPr>
        <w:t>.....</w:t>
      </w:r>
      <w:r w:rsidR="00E27598">
        <w:rPr>
          <w:rFonts w:cs="Noto Sans"/>
        </w:rPr>
        <w:t>......</w:t>
      </w:r>
      <w:r w:rsidRPr="007E30F4">
        <w:rPr>
          <w:rFonts w:cs="Noto Sans"/>
        </w:rPr>
        <w:t>......</w:t>
      </w:r>
      <w:r w:rsidR="00EE36CB">
        <w:rPr>
          <w:rFonts w:cs="Noto Sans"/>
        </w:rPr>
        <w:t>.....................</w:t>
      </w:r>
      <w:r w:rsidRPr="007E30F4">
        <w:rPr>
          <w:rFonts w:cs="Noto Sans"/>
        </w:rPr>
        <w:t>..................</w:t>
      </w:r>
      <w:r w:rsidR="00EE36CB" w:rsidRPr="00EE36CB">
        <w:rPr>
          <w:rFonts w:cs="Noto Sans"/>
          <w:vertAlign w:val="superscript"/>
        </w:rPr>
        <w:t xml:space="preserve"> </w:t>
      </w:r>
      <w:r w:rsidR="00EE36CB">
        <w:rPr>
          <w:rFonts w:cs="Noto Sans"/>
          <w:vertAlign w:val="superscript"/>
        </w:rPr>
        <w:t>6</w:t>
      </w:r>
      <w:r w:rsidR="008678E5">
        <w:rPr>
          <w:rFonts w:cs="Noto Sans"/>
        </w:rPr>
        <w:t>,</w:t>
      </w:r>
      <w:r w:rsidRPr="007E30F4">
        <w:rPr>
          <w:rFonts w:cs="Noto Sans"/>
        </w:rPr>
        <w:t xml:space="preserve"> en el terme municipal d......................</w:t>
      </w:r>
      <w:r w:rsidR="00E27598">
        <w:rPr>
          <w:rFonts w:cs="Noto Sans"/>
        </w:rPr>
        <w:t>......</w:t>
      </w:r>
      <w:r w:rsidR="00FF716B">
        <w:rPr>
          <w:rFonts w:cs="Noto Sans"/>
        </w:rPr>
        <w:t>......</w:t>
      </w:r>
      <w:r w:rsidR="00E27598">
        <w:rPr>
          <w:rFonts w:cs="Noto Sans"/>
        </w:rPr>
        <w:t>...........</w:t>
      </w:r>
      <w:r w:rsidRPr="007E30F4">
        <w:rPr>
          <w:rFonts w:cs="Noto Sans"/>
        </w:rPr>
        <w:t>........, que produeix energia elèctrica mitjançant generació.........</w:t>
      </w:r>
      <w:r w:rsidR="00E27598">
        <w:rPr>
          <w:rFonts w:cs="Noto Sans"/>
        </w:rPr>
        <w:t>...............</w:t>
      </w:r>
      <w:r w:rsidRPr="007E30F4">
        <w:rPr>
          <w:rFonts w:cs="Noto Sans"/>
        </w:rPr>
        <w:t>........</w:t>
      </w:r>
      <w:r w:rsidR="00FF716B">
        <w:rPr>
          <w:rFonts w:cs="Noto Sans"/>
        </w:rPr>
        <w:t>.......</w:t>
      </w:r>
      <w:r w:rsidRPr="007E30F4">
        <w:rPr>
          <w:rFonts w:cs="Noto Sans"/>
        </w:rPr>
        <w:t>..........</w:t>
      </w:r>
      <w:r w:rsidR="00EE36CB">
        <w:rPr>
          <w:rFonts w:cs="Noto Sans"/>
          <w:vertAlign w:val="superscript"/>
        </w:rPr>
        <w:t>7</w:t>
      </w:r>
      <w:r w:rsidRPr="007E30F4">
        <w:rPr>
          <w:rFonts w:cs="Noto Sans"/>
        </w:rPr>
        <w:t>, amb una pot</w:t>
      </w:r>
      <w:r w:rsidR="008678E5">
        <w:rPr>
          <w:rFonts w:cs="Noto Sans"/>
        </w:rPr>
        <w:t>è</w:t>
      </w:r>
      <w:r w:rsidRPr="007E30F4">
        <w:rPr>
          <w:rFonts w:cs="Noto Sans"/>
        </w:rPr>
        <w:t>ncia d.................................</w:t>
      </w:r>
      <w:r w:rsidR="00EE36CB">
        <w:rPr>
          <w:rFonts w:cs="Noto Sans"/>
          <w:vertAlign w:val="superscript"/>
        </w:rPr>
        <w:t>8</w:t>
      </w:r>
      <w:r w:rsidR="00943A65">
        <w:rPr>
          <w:rFonts w:cs="Noto Sans"/>
          <w:vertAlign w:val="superscript"/>
        </w:rPr>
        <w:t> </w:t>
      </w:r>
      <w:r w:rsidRPr="007E30F4">
        <w:rPr>
          <w:rFonts w:cs="Noto Sans"/>
        </w:rPr>
        <w:t>(kW).</w:t>
      </w:r>
    </w:p>
    <w:p w14:paraId="575B6739" w14:textId="77777777" w:rsidR="007E30F4" w:rsidRPr="007E30F4" w:rsidRDefault="007E30F4" w:rsidP="007E30F4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893E0ED" w14:textId="77777777" w:rsidR="00D8219C" w:rsidRPr="00FF716B" w:rsidRDefault="007E30F4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bookmarkStart w:id="0" w:name="_Hlk60851070"/>
      <w:r w:rsidRPr="007E30F4">
        <w:rPr>
          <w:rFonts w:cs="Noto Sans"/>
        </w:rPr>
        <w:t>Aquest aval es constitueix amb la finalitat d</w:t>
      </w:r>
      <w:r w:rsidR="00251FD1">
        <w:rPr>
          <w:rFonts w:cs="Noto Sans"/>
        </w:rPr>
        <w:t>’</w:t>
      </w:r>
      <w:r w:rsidRPr="007E30F4">
        <w:rPr>
          <w:rFonts w:cs="Noto Sans"/>
        </w:rPr>
        <w:t>obtenir una autorització d</w:t>
      </w:r>
      <w:r w:rsidR="00251FD1">
        <w:rPr>
          <w:rFonts w:cs="Noto Sans"/>
        </w:rPr>
        <w:t>’</w:t>
      </w:r>
      <w:r w:rsidRPr="007E30F4">
        <w:rPr>
          <w:rFonts w:cs="Noto Sans"/>
        </w:rPr>
        <w:t>explotació i s</w:t>
      </w:r>
      <w:r w:rsidR="00251FD1">
        <w:rPr>
          <w:rFonts w:cs="Noto Sans"/>
        </w:rPr>
        <w:t>’</w:t>
      </w:r>
      <w:r w:rsidRPr="007E30F4">
        <w:rPr>
          <w:rFonts w:cs="Noto Sans"/>
        </w:rPr>
        <w:t xml:space="preserve">executarà </w:t>
      </w:r>
      <w:r w:rsidR="00FB703D">
        <w:rPr>
          <w:rFonts w:cs="Noto Sans"/>
        </w:rPr>
        <w:t>en el cas de caducitat del</w:t>
      </w:r>
      <w:r w:rsidR="005D4387">
        <w:rPr>
          <w:rFonts w:cs="Noto Sans"/>
        </w:rPr>
        <w:t>s</w:t>
      </w:r>
      <w:r w:rsidR="00FB703D">
        <w:rPr>
          <w:rFonts w:cs="Noto Sans"/>
        </w:rPr>
        <w:t xml:space="preserve"> permisos d</w:t>
      </w:r>
      <w:r w:rsidR="00251FD1">
        <w:rPr>
          <w:rFonts w:cs="Noto Sans"/>
        </w:rPr>
        <w:t>’</w:t>
      </w:r>
      <w:r w:rsidR="00FB703D">
        <w:rPr>
          <w:rFonts w:cs="Noto Sans"/>
        </w:rPr>
        <w:t xml:space="preserve">accés i de connexió </w:t>
      </w:r>
      <w:r w:rsidR="00D545FC">
        <w:rPr>
          <w:rFonts w:cs="Noto Sans"/>
        </w:rPr>
        <w:t>d’acord amb</w:t>
      </w:r>
      <w:r w:rsidR="00FB703D">
        <w:rPr>
          <w:rFonts w:cs="Noto Sans"/>
        </w:rPr>
        <w:t xml:space="preserve"> </w:t>
      </w:r>
      <w:r w:rsidR="00D545FC">
        <w:rPr>
          <w:rFonts w:cs="Noto Sans"/>
        </w:rPr>
        <w:t>e</w:t>
      </w:r>
      <w:r w:rsidR="008678E5">
        <w:rPr>
          <w:rFonts w:cs="Noto Sans"/>
        </w:rPr>
        <w:t xml:space="preserve">l que </w:t>
      </w:r>
      <w:r w:rsidR="00FB703D">
        <w:rPr>
          <w:rFonts w:cs="Noto Sans"/>
        </w:rPr>
        <w:t>estable</w:t>
      </w:r>
      <w:r w:rsidR="008678E5">
        <w:rPr>
          <w:rFonts w:cs="Noto Sans"/>
        </w:rPr>
        <w:t>ix</w:t>
      </w:r>
      <w:r w:rsidR="00FB703D">
        <w:rPr>
          <w:rFonts w:cs="Noto Sans"/>
        </w:rPr>
        <w:t xml:space="preserve"> l</w:t>
      </w:r>
      <w:r w:rsidR="00251FD1">
        <w:rPr>
          <w:rFonts w:cs="Noto Sans"/>
        </w:rPr>
        <w:t>’</w:t>
      </w:r>
      <w:r w:rsidR="00FB703D">
        <w:rPr>
          <w:rFonts w:cs="Noto Sans"/>
        </w:rPr>
        <w:t>article 26 del Reial decret 1183/2020, de 29 de desembre</w:t>
      </w:r>
      <w:r w:rsidR="008678E5">
        <w:rPr>
          <w:rFonts w:cs="Noto Sans"/>
        </w:rPr>
        <w:t>,</w:t>
      </w:r>
      <w:r w:rsidR="00FB703D">
        <w:rPr>
          <w:rFonts w:cs="Noto Sans"/>
        </w:rPr>
        <w:t xml:space="preserve"> o </w:t>
      </w:r>
      <w:r w:rsidR="008678E5">
        <w:rPr>
          <w:rFonts w:cs="Noto Sans"/>
        </w:rPr>
        <w:t xml:space="preserve">en un </w:t>
      </w:r>
      <w:r w:rsidR="00FB703D">
        <w:rPr>
          <w:rFonts w:cs="Noto Sans"/>
        </w:rPr>
        <w:t xml:space="preserve">altre supòsit previst en aquest </w:t>
      </w:r>
      <w:r w:rsidR="008678E5">
        <w:rPr>
          <w:rFonts w:cs="Noto Sans"/>
        </w:rPr>
        <w:t>R</w:t>
      </w:r>
      <w:r w:rsidR="00FB703D">
        <w:rPr>
          <w:rFonts w:cs="Noto Sans"/>
        </w:rPr>
        <w:t>eial decret o</w:t>
      </w:r>
      <w:r w:rsidR="006A0DE8">
        <w:rPr>
          <w:rFonts w:cs="Noto Sans"/>
        </w:rPr>
        <w:t xml:space="preserve"> en </w:t>
      </w:r>
      <w:r w:rsidR="008678E5">
        <w:rPr>
          <w:rFonts w:cs="Noto Sans"/>
        </w:rPr>
        <w:t xml:space="preserve">una </w:t>
      </w:r>
      <w:r w:rsidR="006A0DE8">
        <w:rPr>
          <w:rFonts w:cs="Noto Sans"/>
        </w:rPr>
        <w:t>altr</w:t>
      </w:r>
      <w:r w:rsidR="00F65060">
        <w:rPr>
          <w:rFonts w:cs="Noto Sans"/>
        </w:rPr>
        <w:t xml:space="preserve">a </w:t>
      </w:r>
      <w:r w:rsidR="00FB703D">
        <w:rPr>
          <w:rFonts w:cs="Noto Sans"/>
        </w:rPr>
        <w:t xml:space="preserve">reglamentació </w:t>
      </w:r>
      <w:r w:rsidR="008678E5">
        <w:rPr>
          <w:rFonts w:cs="Noto Sans"/>
        </w:rPr>
        <w:t>aplicable</w:t>
      </w:r>
      <w:r w:rsidR="000010D3">
        <w:rPr>
          <w:rFonts w:cs="Noto Sans"/>
        </w:rPr>
        <w:t>.</w:t>
      </w:r>
    </w:p>
    <w:bookmarkEnd w:id="0"/>
    <w:p w14:paraId="0C28E188" w14:textId="77777777" w:rsidR="00D8219C" w:rsidRDefault="00D8219C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760D46F" w14:textId="77777777" w:rsidR="00D8219C" w:rsidRDefault="00D8219C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78C25860" w14:textId="77777777" w:rsidR="00FF716B" w:rsidRDefault="00FF716B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52C5419A" w14:textId="77777777" w:rsidR="00FF716B" w:rsidRDefault="00FF716B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74728BFB" w14:textId="77777777" w:rsidR="00FF716B" w:rsidRDefault="00FF716B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6971109F" w14:textId="77777777" w:rsidR="00FF716B" w:rsidRDefault="00FF716B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1978818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lastRenderedPageBreak/>
        <w:t>Consideracions de l</w:t>
      </w:r>
      <w:r w:rsidR="00251FD1">
        <w:rPr>
          <w:rFonts w:cs="Noto Sans"/>
          <w:b/>
        </w:rPr>
        <w:t>’</w:t>
      </w:r>
      <w:r w:rsidRPr="00D81344">
        <w:rPr>
          <w:rFonts w:cs="Noto Sans"/>
          <w:b/>
        </w:rPr>
        <w:t>aval</w:t>
      </w:r>
    </w:p>
    <w:p w14:paraId="1D4CBC84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3E8C57C" w14:textId="03D3AA80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</w:t>
      </w:r>
      <w:r w:rsidR="00251FD1">
        <w:rPr>
          <w:rFonts w:cs="Noto Sans"/>
        </w:rPr>
        <w:t>’</w:t>
      </w:r>
      <w:r w:rsidRPr="00D81344">
        <w:rPr>
          <w:rFonts w:cs="Noto Sans"/>
        </w:rPr>
        <w:t>atorga solidàriament respecte a l</w:t>
      </w:r>
      <w:r w:rsidR="00251FD1">
        <w:rPr>
          <w:rFonts w:cs="Noto Sans"/>
        </w:rPr>
        <w:t>’</w:t>
      </w:r>
      <w:r w:rsidRPr="00D81344">
        <w:rPr>
          <w:rFonts w:cs="Noto Sans"/>
        </w:rPr>
        <w:t>obligat principal i amb compromís de pagament al primer requeriment de la Direcció General del Tresor</w:t>
      </w:r>
      <w:r w:rsidR="008517B5">
        <w:rPr>
          <w:rFonts w:cs="Noto Sans"/>
        </w:rPr>
        <w:t>,</w:t>
      </w:r>
      <w:r w:rsidR="00D17D86">
        <w:rPr>
          <w:rFonts w:cs="Noto Sans"/>
        </w:rPr>
        <w:t xml:space="preserve"> </w:t>
      </w:r>
      <w:r w:rsidRPr="00D81344">
        <w:rPr>
          <w:rFonts w:cs="Noto Sans"/>
        </w:rPr>
        <w:t xml:space="preserve">Política Financera </w:t>
      </w:r>
      <w:r w:rsidR="008517B5">
        <w:rPr>
          <w:rFonts w:cs="Noto Sans"/>
        </w:rPr>
        <w:t xml:space="preserve">i Patrimoni </w:t>
      </w:r>
      <w:r w:rsidRPr="00D81344">
        <w:rPr>
          <w:rFonts w:cs="Noto Sans"/>
        </w:rPr>
        <w:t>de la Comunitat Autònoma de les Illes Balears, amb NIF</w:t>
      </w:r>
      <w:r w:rsidR="00D545FC">
        <w:rPr>
          <w:rFonts w:cs="Noto Sans"/>
        </w:rPr>
        <w:t> </w:t>
      </w:r>
      <w:r w:rsidRPr="00D81344">
        <w:rPr>
          <w:rFonts w:cs="Noto Sans"/>
        </w:rPr>
        <w:t xml:space="preserve">S0711001H. </w:t>
      </w:r>
    </w:p>
    <w:p w14:paraId="33ECDBFF" w14:textId="6580D664" w:rsidR="000D2E45" w:rsidRPr="005879A7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</w:t>
      </w:r>
      <w:r w:rsidRPr="005879A7">
        <w:rPr>
          <w:rFonts w:cs="Noto Sans"/>
        </w:rPr>
        <w:t>estarà en vigor des de la data d</w:t>
      </w:r>
      <w:r w:rsidR="00251FD1">
        <w:rPr>
          <w:rFonts w:cs="Noto Sans"/>
        </w:rPr>
        <w:t>’</w:t>
      </w:r>
      <w:r w:rsidRPr="005879A7">
        <w:rPr>
          <w:rFonts w:cs="Noto Sans"/>
        </w:rPr>
        <w:t xml:space="preserve">atorgament i fins que la Dipositaria de la Comunitat Autònoma torni aquest document o </w:t>
      </w:r>
      <w:r w:rsidR="00943A65">
        <w:rPr>
          <w:rFonts w:cs="Noto Sans"/>
        </w:rPr>
        <w:t>la</w:t>
      </w:r>
      <w:r w:rsidRPr="005879A7">
        <w:rPr>
          <w:rFonts w:cs="Noto Sans"/>
        </w:rPr>
        <w:t xml:space="preserve"> director</w:t>
      </w:r>
      <w:r w:rsidR="00943A65">
        <w:rPr>
          <w:rFonts w:cs="Noto Sans"/>
        </w:rPr>
        <w:t>a</w:t>
      </w:r>
      <w:r w:rsidRPr="005879A7">
        <w:rPr>
          <w:rFonts w:cs="Noto Sans"/>
        </w:rPr>
        <w:t xml:space="preserve"> general del Tresor</w:t>
      </w:r>
      <w:r w:rsidR="008517B5">
        <w:rPr>
          <w:rFonts w:cs="Noto Sans"/>
        </w:rPr>
        <w:t>,</w:t>
      </w:r>
      <w:r w:rsidRPr="005879A7">
        <w:rPr>
          <w:rFonts w:cs="Noto Sans"/>
        </w:rPr>
        <w:t xml:space="preserve"> Política Financera </w:t>
      </w:r>
      <w:r w:rsidR="008517B5">
        <w:rPr>
          <w:rFonts w:cs="Noto Sans"/>
        </w:rPr>
        <w:t xml:space="preserve">i Patrimoni </w:t>
      </w:r>
      <w:r w:rsidR="00D17D86">
        <w:rPr>
          <w:rFonts w:cs="Noto Sans"/>
        </w:rPr>
        <w:t>c</w:t>
      </w:r>
      <w:r w:rsidRPr="005879A7">
        <w:rPr>
          <w:rFonts w:cs="Noto Sans"/>
        </w:rPr>
        <w:t>ertifiqui la renúncia a executar la garantia.</w:t>
      </w:r>
    </w:p>
    <w:p w14:paraId="20C09716" w14:textId="77777777" w:rsidR="000D2E45" w:rsidRPr="005879A7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5879A7">
        <w:rPr>
          <w:rFonts w:cs="Noto Sans"/>
        </w:rPr>
        <w:t xml:space="preserve">Està subjecte al Decret </w:t>
      </w:r>
      <w:r w:rsidR="005879A7" w:rsidRPr="005879A7">
        <w:rPr>
          <w:rFonts w:cs="Noto Sans"/>
        </w:rPr>
        <w:t>13</w:t>
      </w:r>
      <w:r w:rsidRPr="005879A7">
        <w:rPr>
          <w:rFonts w:cs="Noto Sans"/>
        </w:rPr>
        <w:t>/2019</w:t>
      </w:r>
      <w:r w:rsidR="005879A7" w:rsidRPr="005879A7">
        <w:rPr>
          <w:rFonts w:cs="Noto Sans"/>
        </w:rPr>
        <w:t>, de 7 de març,</w:t>
      </w:r>
      <w:r w:rsidRPr="005879A7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1770EB7B" w14:textId="77777777" w:rsidR="000D2E45" w:rsidRPr="005879A7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20681E8" w14:textId="77777777" w:rsidR="000D2E45" w:rsidRPr="005879A7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5879A7">
        <w:rPr>
          <w:rFonts w:cs="Noto Sans"/>
        </w:rPr>
        <w:t>L</w:t>
      </w:r>
      <w:r w:rsidR="00251FD1">
        <w:rPr>
          <w:rFonts w:cs="Noto Sans"/>
        </w:rPr>
        <w:t>’</w:t>
      </w:r>
      <w:r w:rsidRPr="005879A7">
        <w:rPr>
          <w:rFonts w:cs="Noto Sans"/>
        </w:rPr>
        <w:t>avaladora declara sota la seva responsabilitat que compleix els requisits prevists en l</w:t>
      </w:r>
      <w:r w:rsidR="00251FD1">
        <w:rPr>
          <w:rFonts w:cs="Noto Sans"/>
        </w:rPr>
        <w:t>’</w:t>
      </w:r>
      <w:r w:rsidRPr="005879A7">
        <w:rPr>
          <w:rFonts w:cs="Noto Sans"/>
        </w:rPr>
        <w:t xml:space="preserve">article 10.1 del Decret </w:t>
      </w:r>
      <w:r w:rsidR="005879A7" w:rsidRPr="005879A7">
        <w:rPr>
          <w:rFonts w:cs="Noto Sans"/>
        </w:rPr>
        <w:t>13</w:t>
      </w:r>
      <w:r w:rsidRPr="005879A7">
        <w:rPr>
          <w:rFonts w:cs="Noto Sans"/>
        </w:rPr>
        <w:t>/2019</w:t>
      </w:r>
      <w:r w:rsidR="005879A7" w:rsidRPr="005879A7">
        <w:rPr>
          <w:rFonts w:cs="Noto Sans"/>
        </w:rPr>
        <w:t>, de 7 de març,</w:t>
      </w:r>
      <w:r w:rsidRPr="005879A7">
        <w:rPr>
          <w:rFonts w:cs="Noto Sans"/>
        </w:rPr>
        <w:t xml:space="preserve"> pel qual </w:t>
      </w:r>
      <w:r w:rsidR="00943A65">
        <w:rPr>
          <w:rFonts w:cs="Noto Sans"/>
        </w:rPr>
        <w:t xml:space="preserve">es regula </w:t>
      </w:r>
      <w:r w:rsidRPr="005879A7">
        <w:rPr>
          <w:rFonts w:cs="Noto Sans"/>
        </w:rPr>
        <w:t>el règim jurídic de les garanties i dels dipòsits custodiats per la Dipositaria de la Comunitat Autònoma de les Illes Balears.</w:t>
      </w:r>
    </w:p>
    <w:p w14:paraId="2EB29246" w14:textId="77777777" w:rsidR="000D2E45" w:rsidRPr="005879A7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3A25DFA" w14:textId="77777777" w:rsidR="000D2E45" w:rsidRPr="00D81344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5879A7">
        <w:rPr>
          <w:rFonts w:cs="Noto Sans"/>
        </w:rPr>
        <w:tab/>
        <w:t>,</w:t>
      </w:r>
      <w:r w:rsidRPr="005879A7">
        <w:rPr>
          <w:rFonts w:cs="Noto Sans"/>
        </w:rPr>
        <w:tab/>
        <w:t xml:space="preserve">d </w:t>
      </w:r>
      <w:r w:rsidRPr="005879A7">
        <w:rPr>
          <w:rFonts w:cs="Noto Sans"/>
        </w:rPr>
        <w:tab/>
        <w:t>de</w:t>
      </w:r>
      <w:r w:rsidRPr="00D81344">
        <w:rPr>
          <w:rFonts w:cs="Noto Sans"/>
        </w:rPr>
        <w:tab/>
      </w:r>
    </w:p>
    <w:p w14:paraId="56FBEB6D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983A9DD" w14:textId="77777777" w:rsidR="000D2E45" w:rsidRPr="00D81344" w:rsidRDefault="000D2E45" w:rsidP="000D2E45">
      <w:pPr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14:paraId="6B184106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C8376CC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Aquest aval s</w:t>
      </w:r>
      <w:r w:rsidR="00251FD1">
        <w:rPr>
          <w:rFonts w:cs="Noto Sans"/>
        </w:rPr>
        <w:t>’</w:t>
      </w:r>
      <w:r w:rsidRPr="00D81344">
        <w:rPr>
          <w:rFonts w:cs="Noto Sans"/>
        </w:rPr>
        <w:t>ha inscrit en aquesta data en el Registre especial d</w:t>
      </w:r>
      <w:r w:rsidR="00251FD1">
        <w:rPr>
          <w:rFonts w:cs="Noto Sans"/>
        </w:rPr>
        <w:t>’</w:t>
      </w:r>
      <w:r w:rsidRPr="00D81344">
        <w:rPr>
          <w:rFonts w:cs="Noto Sans"/>
        </w:rPr>
        <w:t>avals amb el número</w:t>
      </w:r>
    </w:p>
    <w:p w14:paraId="7A712E12" w14:textId="77777777" w:rsidR="000D2E45" w:rsidRPr="00D81344" w:rsidRDefault="000D2E45" w:rsidP="00FB5E84">
      <w:pPr>
        <w:spacing w:after="120"/>
        <w:ind w:right="-2"/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14:paraId="6301710E" w14:textId="77777777" w:rsidR="000D2E45" w:rsidRPr="00D81344" w:rsidRDefault="000D2E45" w:rsidP="00FB5E84">
      <w:pPr>
        <w:spacing w:after="120"/>
        <w:rPr>
          <w:rFonts w:cs="Noto Sans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5"/>
        <w:gridCol w:w="3380"/>
      </w:tblGrid>
      <w:tr w:rsidR="000D2E45" w:rsidRPr="00D81344" w14:paraId="66465199" w14:textId="77777777" w:rsidTr="00851F76">
        <w:tc>
          <w:tcPr>
            <w:tcW w:w="8505" w:type="dxa"/>
            <w:gridSpan w:val="2"/>
          </w:tcPr>
          <w:p w14:paraId="495B247D" w14:textId="77777777" w:rsidR="000D2E45" w:rsidRPr="00D81344" w:rsidRDefault="000D2E45" w:rsidP="00851F76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14:paraId="4893B9A9" w14:textId="77777777" w:rsidR="000D2E45" w:rsidRPr="00D81344" w:rsidRDefault="000D2E45" w:rsidP="00851F76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</w:t>
            </w:r>
            <w:r w:rsidR="00251FD1">
              <w:rPr>
                <w:rFonts w:cs="Noto Sans"/>
              </w:rPr>
              <w:t>’</w:t>
            </w:r>
            <w:r w:rsidRPr="00D81344">
              <w:rPr>
                <w:rFonts w:cs="Noto Sans"/>
              </w:rPr>
              <w:t>ADVOCACIA DE LA COMUNITAT AUTÒNOMA DE LES ILLES BALEARS</w:t>
            </w:r>
          </w:p>
        </w:tc>
      </w:tr>
      <w:tr w:rsidR="000D2E45" w:rsidRPr="00D81344" w14:paraId="3755E1EA" w14:textId="77777777" w:rsidTr="00851F76">
        <w:trPr>
          <w:cantSplit/>
          <w:trHeight w:val="261"/>
        </w:trPr>
        <w:tc>
          <w:tcPr>
            <w:tcW w:w="5125" w:type="dxa"/>
          </w:tcPr>
          <w:p w14:paraId="32B5462E" w14:textId="77777777" w:rsidR="000D2E45" w:rsidRPr="00D81344" w:rsidRDefault="000D2E45" w:rsidP="00851F76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  <w:p w14:paraId="6F522641" w14:textId="77777777" w:rsidR="000D2E45" w:rsidRPr="00D81344" w:rsidRDefault="000D2E45" w:rsidP="00851F76">
            <w:pPr>
              <w:rPr>
                <w:rFonts w:cs="Noto Sans"/>
              </w:rPr>
            </w:pPr>
          </w:p>
        </w:tc>
        <w:tc>
          <w:tcPr>
            <w:tcW w:w="3380" w:type="dxa"/>
          </w:tcPr>
          <w:p w14:paraId="3D9279C2" w14:textId="77777777" w:rsidR="000D2E45" w:rsidRPr="00D81344" w:rsidRDefault="000D2E45" w:rsidP="00851F76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14:paraId="74C8B10F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p w14:paraId="523D9199" w14:textId="77777777" w:rsidR="000D2E45" w:rsidRPr="00D81344" w:rsidRDefault="000D2E45" w:rsidP="000D2E45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INDICACIO</w:t>
      </w:r>
      <w:bookmarkStart w:id="1" w:name="_GoBack"/>
      <w:bookmarkEnd w:id="1"/>
      <w:r w:rsidRPr="00D81344">
        <w:rPr>
          <w:rFonts w:cs="Noto Sans"/>
          <w:sz w:val="18"/>
          <w:szCs w:val="18"/>
        </w:rPr>
        <w:t>NS</w:t>
      </w:r>
    </w:p>
    <w:p w14:paraId="1F076BE2" w14:textId="77777777" w:rsidR="000D2E45" w:rsidRPr="00D81344" w:rsidRDefault="000D2E45" w:rsidP="000D2E45">
      <w:pPr>
        <w:rPr>
          <w:rFonts w:cs="Noto Sans"/>
          <w:sz w:val="18"/>
          <w:szCs w:val="18"/>
        </w:rPr>
      </w:pPr>
    </w:p>
    <w:p w14:paraId="7AC273A5" w14:textId="77777777" w:rsidR="000D2E45" w:rsidRPr="00D81344" w:rsidRDefault="000D2E45" w:rsidP="000D2E45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corresponents:</w:t>
      </w:r>
    </w:p>
    <w:p w14:paraId="10DB8A23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sz w:val="18"/>
          <w:szCs w:val="18"/>
        </w:rPr>
      </w:pPr>
    </w:p>
    <w:p w14:paraId="514F2AAB" w14:textId="77777777" w:rsidR="000010D3" w:rsidRPr="000010D3" w:rsidRDefault="000010D3" w:rsidP="000010D3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Si l</w:t>
      </w:r>
      <w:r w:rsidR="00251FD1">
        <w:rPr>
          <w:rFonts w:cs="Noto Sans"/>
          <w:sz w:val="18"/>
          <w:szCs w:val="18"/>
        </w:rPr>
        <w:t>’</w:t>
      </w:r>
      <w:r>
        <w:rPr>
          <w:rFonts w:cs="Noto Sans"/>
          <w:sz w:val="18"/>
          <w:szCs w:val="18"/>
        </w:rPr>
        <w:t>accés correspon a la xarxa de transport o a la xarxa de distribució</w:t>
      </w:r>
      <w:r w:rsidR="003F04F4">
        <w:rPr>
          <w:rFonts w:cs="Noto Sans"/>
          <w:sz w:val="18"/>
          <w:szCs w:val="18"/>
        </w:rPr>
        <w:t>.</w:t>
      </w:r>
    </w:p>
    <w:p w14:paraId="6524C6AC" w14:textId="77777777" w:rsidR="000D2E45" w:rsidRPr="00D81344" w:rsidRDefault="000D2E45" w:rsidP="000D2E45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de l</w:t>
      </w:r>
      <w:r w:rsidR="00251FD1">
        <w:rPr>
          <w:rFonts w:cs="Noto Sans"/>
          <w:sz w:val="18"/>
          <w:szCs w:val="18"/>
        </w:rPr>
        <w:t>’</w:t>
      </w:r>
      <w:r w:rsidRPr="00D81344">
        <w:rPr>
          <w:rFonts w:cs="Noto Sans"/>
          <w:sz w:val="18"/>
          <w:szCs w:val="18"/>
        </w:rPr>
        <w:t>entitat de crèdit o societat de garantia recíproca.</w:t>
      </w:r>
    </w:p>
    <w:p w14:paraId="4EE6AB8B" w14:textId="77777777" w:rsidR="000D2E45" w:rsidRPr="00D81344" w:rsidRDefault="000D2E45" w:rsidP="000D2E45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</w:t>
      </w:r>
      <w:r w:rsidR="00251FD1">
        <w:rPr>
          <w:rFonts w:cs="Noto Sans"/>
          <w:sz w:val="18"/>
          <w:szCs w:val="18"/>
        </w:rPr>
        <w:t>’</w:t>
      </w:r>
      <w:r w:rsidRPr="00D81344">
        <w:rPr>
          <w:rFonts w:cs="Noto Sans"/>
          <w:sz w:val="18"/>
          <w:szCs w:val="18"/>
        </w:rPr>
        <w:t>apoderat o dels apoderats.</w:t>
      </w:r>
    </w:p>
    <w:p w14:paraId="024FE564" w14:textId="77777777" w:rsidR="000D2E45" w:rsidRDefault="000D2E45" w:rsidP="000D2E45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la persona avalada.</w:t>
      </w:r>
    </w:p>
    <w:p w14:paraId="4E1FE466" w14:textId="6E5E8659" w:rsidR="007E30F4" w:rsidRDefault="007E30F4" w:rsidP="007E30F4">
      <w:pPr>
        <w:numPr>
          <w:ilvl w:val="0"/>
          <w:numId w:val="1"/>
        </w:numPr>
        <w:ind w:left="426"/>
        <w:jc w:val="both"/>
        <w:rPr>
          <w:rFonts w:cs="Noto Sans"/>
          <w:sz w:val="18"/>
          <w:szCs w:val="18"/>
        </w:rPr>
      </w:pPr>
      <w:r w:rsidRPr="002375D0">
        <w:rPr>
          <w:rFonts w:cs="Noto Sans"/>
          <w:sz w:val="18"/>
          <w:szCs w:val="18"/>
        </w:rPr>
        <w:t>Denominació de la instal·lació de producció d</w:t>
      </w:r>
      <w:r w:rsidR="00251FD1">
        <w:rPr>
          <w:rFonts w:cs="Noto Sans"/>
          <w:sz w:val="18"/>
          <w:szCs w:val="18"/>
        </w:rPr>
        <w:t>’</w:t>
      </w:r>
      <w:r w:rsidRPr="002375D0">
        <w:rPr>
          <w:rFonts w:cs="Noto Sans"/>
          <w:sz w:val="18"/>
          <w:szCs w:val="18"/>
        </w:rPr>
        <w:t>energia elèctrica.</w:t>
      </w:r>
    </w:p>
    <w:p w14:paraId="3B54E7C3" w14:textId="15FA7544" w:rsidR="00EE36CB" w:rsidRPr="000303CF" w:rsidRDefault="00EE36CB" w:rsidP="007E30F4">
      <w:pPr>
        <w:numPr>
          <w:ilvl w:val="0"/>
          <w:numId w:val="1"/>
        </w:numPr>
        <w:ind w:left="426"/>
        <w:jc w:val="both"/>
        <w:rPr>
          <w:rFonts w:cs="Noto Sans"/>
          <w:sz w:val="18"/>
          <w:szCs w:val="18"/>
        </w:rPr>
      </w:pPr>
      <w:r w:rsidRPr="000303CF">
        <w:rPr>
          <w:rFonts w:cs="Noto Sans"/>
          <w:sz w:val="18"/>
          <w:szCs w:val="18"/>
        </w:rPr>
        <w:t>S’ha d’especificar l’emplaçament de la instal·lació de generació (per exemple polígon i parcel·la, camí, etc.)</w:t>
      </w:r>
    </w:p>
    <w:p w14:paraId="388A0A4E" w14:textId="77777777" w:rsidR="007E30F4" w:rsidRPr="002375D0" w:rsidRDefault="007E30F4" w:rsidP="007E30F4">
      <w:pPr>
        <w:numPr>
          <w:ilvl w:val="0"/>
          <w:numId w:val="1"/>
        </w:numPr>
        <w:ind w:left="426"/>
        <w:jc w:val="both"/>
        <w:rPr>
          <w:rFonts w:cs="Noto Sans"/>
          <w:sz w:val="18"/>
          <w:szCs w:val="18"/>
        </w:rPr>
      </w:pPr>
      <w:r w:rsidRPr="002375D0">
        <w:rPr>
          <w:rFonts w:cs="Noto Sans"/>
          <w:sz w:val="18"/>
          <w:szCs w:val="18"/>
        </w:rPr>
        <w:t>Fotovoltaica, eòlica o cogeneració.</w:t>
      </w:r>
    </w:p>
    <w:p w14:paraId="3522D43C" w14:textId="18158CED" w:rsidR="00D37542" w:rsidRPr="008517B5" w:rsidRDefault="005D4387" w:rsidP="008517B5">
      <w:pPr>
        <w:numPr>
          <w:ilvl w:val="0"/>
          <w:numId w:val="1"/>
        </w:numPr>
        <w:ind w:left="426"/>
        <w:jc w:val="both"/>
        <w:rPr>
          <w:rFonts w:cs="Noto Sans"/>
          <w:sz w:val="18"/>
          <w:szCs w:val="18"/>
        </w:rPr>
      </w:pPr>
      <w:bookmarkStart w:id="2" w:name="_Hlk60851145"/>
      <w:r w:rsidRPr="008517B5">
        <w:rPr>
          <w:rFonts w:cs="Noto Sans"/>
          <w:sz w:val="18"/>
          <w:szCs w:val="18"/>
        </w:rPr>
        <w:t>Potència total instal·lada és la definida en l</w:t>
      </w:r>
      <w:r w:rsidR="00251FD1" w:rsidRPr="008517B5">
        <w:rPr>
          <w:rFonts w:cs="Noto Sans"/>
          <w:sz w:val="18"/>
          <w:szCs w:val="18"/>
        </w:rPr>
        <w:t>’</w:t>
      </w:r>
      <w:r w:rsidRPr="008517B5">
        <w:rPr>
          <w:rFonts w:cs="Noto Sans"/>
          <w:sz w:val="18"/>
          <w:szCs w:val="18"/>
        </w:rPr>
        <w:t>article 3 del Reial decret 413/2014, de 6 de juny, pel qual es regula l</w:t>
      </w:r>
      <w:r w:rsidR="00251FD1" w:rsidRPr="008517B5">
        <w:rPr>
          <w:rFonts w:cs="Noto Sans"/>
          <w:sz w:val="18"/>
          <w:szCs w:val="18"/>
        </w:rPr>
        <w:t>’</w:t>
      </w:r>
      <w:r w:rsidRPr="008517B5">
        <w:rPr>
          <w:rFonts w:cs="Noto Sans"/>
          <w:sz w:val="18"/>
          <w:szCs w:val="18"/>
        </w:rPr>
        <w:t>activitat de producció d</w:t>
      </w:r>
      <w:r w:rsidR="00251FD1" w:rsidRPr="008517B5">
        <w:rPr>
          <w:rFonts w:cs="Noto Sans"/>
          <w:sz w:val="18"/>
          <w:szCs w:val="18"/>
        </w:rPr>
        <w:t>’</w:t>
      </w:r>
      <w:r w:rsidRPr="008517B5">
        <w:rPr>
          <w:rFonts w:cs="Noto Sans"/>
          <w:sz w:val="18"/>
          <w:szCs w:val="18"/>
        </w:rPr>
        <w:t>energia elèctrica a partir de fonts d</w:t>
      </w:r>
      <w:r w:rsidR="00251FD1" w:rsidRPr="008517B5">
        <w:rPr>
          <w:rFonts w:cs="Noto Sans"/>
          <w:sz w:val="18"/>
          <w:szCs w:val="18"/>
        </w:rPr>
        <w:t>’</w:t>
      </w:r>
      <w:r w:rsidRPr="008517B5">
        <w:rPr>
          <w:rFonts w:cs="Noto Sans"/>
          <w:sz w:val="18"/>
          <w:szCs w:val="18"/>
        </w:rPr>
        <w:t>energia renovable, cogeneració i residus.</w:t>
      </w:r>
      <w:bookmarkEnd w:id="2"/>
    </w:p>
    <w:sectPr w:rsidR="00D37542" w:rsidRPr="008517B5" w:rsidSect="008517B5">
      <w:pgSz w:w="11906" w:h="16838"/>
      <w:pgMar w:top="1843" w:right="1416" w:bottom="127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0982FD" w14:textId="77777777" w:rsidR="008517B5" w:rsidRDefault="008517B5" w:rsidP="008517B5">
      <w:r>
        <w:separator/>
      </w:r>
    </w:p>
  </w:endnote>
  <w:endnote w:type="continuationSeparator" w:id="0">
    <w:p w14:paraId="66EC803B" w14:textId="77777777" w:rsidR="008517B5" w:rsidRDefault="008517B5" w:rsidP="00851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583650" w14:textId="77777777" w:rsidR="008517B5" w:rsidRDefault="008517B5" w:rsidP="008517B5">
      <w:r>
        <w:separator/>
      </w:r>
    </w:p>
  </w:footnote>
  <w:footnote w:type="continuationSeparator" w:id="0">
    <w:p w14:paraId="7C2AD953" w14:textId="77777777" w:rsidR="008517B5" w:rsidRDefault="008517B5" w:rsidP="008517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DA8"/>
    <w:rsid w:val="000010D3"/>
    <w:rsid w:val="000303CF"/>
    <w:rsid w:val="00085B2A"/>
    <w:rsid w:val="000B7C2C"/>
    <w:rsid w:val="000D2E45"/>
    <w:rsid w:val="002339EA"/>
    <w:rsid w:val="0024555E"/>
    <w:rsid w:val="00251FD1"/>
    <w:rsid w:val="002B7BE1"/>
    <w:rsid w:val="00337DA8"/>
    <w:rsid w:val="003F04F4"/>
    <w:rsid w:val="004664E9"/>
    <w:rsid w:val="004F5B3E"/>
    <w:rsid w:val="00524021"/>
    <w:rsid w:val="005306A0"/>
    <w:rsid w:val="005879A7"/>
    <w:rsid w:val="005D4387"/>
    <w:rsid w:val="006A0DE8"/>
    <w:rsid w:val="006A6F05"/>
    <w:rsid w:val="00735EA5"/>
    <w:rsid w:val="007E30F4"/>
    <w:rsid w:val="008517B5"/>
    <w:rsid w:val="008678E5"/>
    <w:rsid w:val="00943A65"/>
    <w:rsid w:val="00AB6227"/>
    <w:rsid w:val="00B15970"/>
    <w:rsid w:val="00B26937"/>
    <w:rsid w:val="00B83D30"/>
    <w:rsid w:val="00BE0C1C"/>
    <w:rsid w:val="00BE3820"/>
    <w:rsid w:val="00D17D86"/>
    <w:rsid w:val="00D37542"/>
    <w:rsid w:val="00D545FC"/>
    <w:rsid w:val="00D8219C"/>
    <w:rsid w:val="00E27598"/>
    <w:rsid w:val="00EE36CB"/>
    <w:rsid w:val="00F65060"/>
    <w:rsid w:val="00FB5E84"/>
    <w:rsid w:val="00FB703D"/>
    <w:rsid w:val="00FD4840"/>
    <w:rsid w:val="00FF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00AEBC"/>
  <w15:docId w15:val="{5D77CA05-BDB2-4AB8-8775-6284F7A58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8517B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517B5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8517B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517B5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669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Tomeu Comas</cp:lastModifiedBy>
  <cp:revision>8</cp:revision>
  <dcterms:created xsi:type="dcterms:W3CDTF">2021-01-11T09:49:00Z</dcterms:created>
  <dcterms:modified xsi:type="dcterms:W3CDTF">2021-05-21T09:50:00Z</dcterms:modified>
</cp:coreProperties>
</file>