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activeX/activeX8.xml" ContentType="application/vnd.ms-office.activeX+xml"/>
  <Override PartName="/word/activeX/activeX6.xml" ContentType="application/vnd.ms-office.activeX+xml"/>
  <Override PartName="/word/activeX/activeX39.xml" ContentType="application/vnd.ms-office.activeX+xml"/>
  <Default Extension="wmf" ContentType="image/x-wmf"/>
  <Override PartName="/word/activeX/activeX4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37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word/header1.xml" ContentType="application/vnd.openxmlformats-officedocument.wordprocessingml.header+xml"/>
  <Override PartName="/docProps/core.xml" ContentType="application/vnd.openxmlformats-package.core-properties+xml"/>
  <Default Extension="bin" ContentType="application/vnd.ms-office.activeX"/>
  <Override PartName="/word/activeX/activeX7.xml" ContentType="application/vnd.ms-office.activeX+xml"/>
  <Override PartName="/word/activeX/activeX5.xml" ContentType="application/vnd.ms-office.activeX+xml"/>
  <Override PartName="/word/activeX/activeX3.xml" ContentType="application/vnd.ms-office.activeX+xml"/>
  <Override PartName="/word/activeX/activeX18.xml" ContentType="application/vnd.ms-office.activeX+xml"/>
  <Override PartName="/word/activeX/activeX29.xml" ContentType="application/vnd.ms-office.activeX+xml"/>
  <Override PartName="/word/activeX/activeX38.xml" ContentType="application/vnd.ms-office.activeX+xml"/>
  <Default Extension="jpeg" ContentType="image/jpeg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0F3D" w:rsidRPr="000E0F3D" w:rsidRDefault="000E0F3D" w:rsidP="00224487">
      <w:pPr>
        <w:keepNext/>
        <w:spacing w:after="0" w:line="240" w:lineRule="auto"/>
        <w:ind w:right="284"/>
        <w:jc w:val="center"/>
        <w:outlineLvl w:val="0"/>
        <w:rPr>
          <w:rFonts w:ascii="LegacySanITCBoo" w:eastAsia="Times New Roman" w:hAnsi="LegacySanITCBoo" w:cs="Times New Roman"/>
          <w:b/>
          <w:bCs/>
          <w:caps/>
          <w:color w:val="000000"/>
          <w:kern w:val="36"/>
          <w:sz w:val="32"/>
          <w:szCs w:val="32"/>
          <w:lang w:val="es-ES" w:eastAsia="es-ES"/>
        </w:rPr>
      </w:pPr>
      <w:r w:rsidRPr="000E0F3D">
        <w:rPr>
          <w:rFonts w:ascii="Bariol Regular" w:eastAsia="Times New Roman" w:hAnsi="Bariol Regular" w:cs="Times New Roman"/>
          <w:b/>
          <w:bCs/>
          <w:caps/>
          <w:color w:val="4F81BD"/>
          <w:kern w:val="36"/>
          <w:sz w:val="24"/>
          <w:szCs w:val="24"/>
          <w:lang w:val="es-ES" w:eastAsia="es-ES"/>
        </w:rPr>
        <w:t>Ficha para la recopilación de los microdatos de los participantes de las actuaciones del Programa Operativo FSE 2014-2020 de ocupación juvenil</w:t>
      </w:r>
    </w:p>
    <w:p w:rsidR="000E0F3D" w:rsidRPr="000E0F3D" w:rsidRDefault="000E0F3D" w:rsidP="000E0F3D">
      <w:pPr>
        <w:spacing w:after="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tbl>
      <w:tblPr>
        <w:tblW w:w="10278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3505"/>
        <w:gridCol w:w="6773"/>
      </w:tblGrid>
      <w:tr w:rsidR="000E0F3D" w:rsidRPr="000E0F3D" w:rsidTr="00224487">
        <w:trPr>
          <w:tblHeader/>
          <w:tblCellSpacing w:w="0" w:type="dxa"/>
        </w:trPr>
        <w:tc>
          <w:tcPr>
            <w:tcW w:w="3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Nombre de la operación:</w:t>
            </w:r>
            <w:r w:rsidRPr="000E0F3D">
              <w:rPr>
                <w:rFonts w:ascii="Bariol Regular" w:eastAsia="Times New Roman" w:hAnsi="Bariol Regular" w:cs="Times New Roman"/>
                <w:color w:val="000000"/>
                <w:lang w:val="es-ES" w:eastAsia="es-ES"/>
              </w:rPr>
              <w:t xml:space="preserve"> </w:t>
            </w:r>
          </w:p>
        </w:tc>
        <w:tc>
          <w:tcPr>
            <w:tcW w:w="6773" w:type="dxa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SOIB JÓVENES ITINERAR</w:t>
            </w:r>
            <w:r w:rsidR="00507085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IOS INTEGRALES DE INSERCIÓN 2021</w:t>
            </w: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-202</w:t>
            </w:r>
            <w:r w:rsidR="00507085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2</w:t>
            </w:r>
          </w:p>
        </w:tc>
      </w:tr>
      <w:tr w:rsidR="000E0F3D" w:rsidRPr="000E0F3D" w:rsidTr="00224487">
        <w:trPr>
          <w:tblCellSpacing w:w="0" w:type="dxa"/>
        </w:trPr>
        <w:tc>
          <w:tcPr>
            <w:tcW w:w="3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Proyecto específico en el marco de la operación ( nombre del proyecto y número de expediente):</w:t>
            </w:r>
          </w:p>
        </w:tc>
        <w:tc>
          <w:tcPr>
            <w:tcW w:w="6773" w:type="dxa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0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E0F3D" w:rsidRPr="000E0F3D" w:rsidTr="00224487">
        <w:trPr>
          <w:tblCellSpacing w:w="0" w:type="dxa"/>
        </w:trPr>
        <w:tc>
          <w:tcPr>
            <w:tcW w:w="3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Organismo gestor de la actuación</w:t>
            </w:r>
          </w:p>
        </w:tc>
        <w:tc>
          <w:tcPr>
            <w:tcW w:w="6773" w:type="dxa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SOIB</w:t>
            </w:r>
          </w:p>
        </w:tc>
      </w:tr>
      <w:tr w:rsidR="000E0F3D" w:rsidRPr="000E0F3D" w:rsidTr="00224487">
        <w:trPr>
          <w:tblCellSpacing w:w="0" w:type="dxa"/>
        </w:trPr>
        <w:tc>
          <w:tcPr>
            <w:tcW w:w="3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Organismo ejecutor de la actuación (nombre de la entidad)</w:t>
            </w:r>
          </w:p>
        </w:tc>
        <w:tc>
          <w:tcPr>
            <w:tcW w:w="6773" w:type="dxa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E0F3D" w:rsidRPr="000E0F3D" w:rsidTr="00224487">
        <w:trPr>
          <w:tblCellSpacing w:w="0" w:type="dxa"/>
        </w:trPr>
        <w:tc>
          <w:tcPr>
            <w:tcW w:w="3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Objetivo Temático del PO</w:t>
            </w:r>
          </w:p>
        </w:tc>
        <w:tc>
          <w:tcPr>
            <w:tcW w:w="6773" w:type="dxa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before="119"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8. Promover la inclusión social y luchar contra la pobreza y cualquier forma de discriminación</w:t>
            </w:r>
          </w:p>
        </w:tc>
      </w:tr>
      <w:tr w:rsidR="000E0F3D" w:rsidRPr="000E0F3D" w:rsidTr="00224487">
        <w:trPr>
          <w:tblCellSpacing w:w="0" w:type="dxa"/>
        </w:trPr>
        <w:tc>
          <w:tcPr>
            <w:tcW w:w="3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Prioridad de Inversión del PO</w:t>
            </w:r>
          </w:p>
        </w:tc>
        <w:tc>
          <w:tcPr>
            <w:tcW w:w="6773" w:type="dxa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before="119"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8.2 Integración sostenible en el mercado laboral de las personas jóvenes desocupadas i que no participan en los sistemas de educación y formación, así como los jóvenes en riesgo de exclusión social y procedentes de comunidades marginadas, también a través de la aplicación de la Garantía Juvenil.</w:t>
            </w:r>
          </w:p>
        </w:tc>
      </w:tr>
      <w:tr w:rsidR="000E0F3D" w:rsidRPr="000E0F3D" w:rsidTr="00224487">
        <w:trPr>
          <w:tblCellSpacing w:w="0" w:type="dxa"/>
        </w:trPr>
        <w:tc>
          <w:tcPr>
            <w:tcW w:w="35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Objetivo Específico del PO</w:t>
            </w:r>
          </w:p>
        </w:tc>
        <w:tc>
          <w:tcPr>
            <w:tcW w:w="6773" w:type="dxa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0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8.2.1 Activación de las personas jóvenes no ocupadas y no integradas en los sistemas de educación o formación, que permita su incorporación en el mercado laboral, a la educación o a la formación.</w:t>
            </w:r>
          </w:p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 xml:space="preserve">8.2.2 Reforzar la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ocupabilidad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 xml:space="preserve"> y las competencias profesionales de las personas jóvenes no ocupadas y no integradas en los sistemas de educación o formación.</w:t>
            </w:r>
          </w:p>
        </w:tc>
      </w:tr>
    </w:tbl>
    <w:p w:rsidR="000E0F3D" w:rsidRPr="000E0F3D" w:rsidRDefault="000E0F3D" w:rsidP="000E0F3D">
      <w:pPr>
        <w:spacing w:after="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tbl>
      <w:tblPr>
        <w:tblW w:w="9960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2918"/>
        <w:gridCol w:w="2255"/>
        <w:gridCol w:w="973"/>
        <w:gridCol w:w="1482"/>
        <w:gridCol w:w="2332"/>
      </w:tblGrid>
      <w:tr w:rsidR="000E0F3D" w:rsidRPr="000E0F3D" w:rsidTr="000E0F3D">
        <w:trPr>
          <w:tblHeader/>
          <w:tblCellSpacing w:w="0" w:type="dxa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Nombre del participante:</w:t>
            </w:r>
            <w:r w:rsidRPr="000E0F3D">
              <w:rPr>
                <w:rFonts w:ascii="Bariol Regular" w:eastAsia="Times New Roman" w:hAnsi="Bariol Regular" w:cs="Times New Roman"/>
                <w:color w:val="000000"/>
                <w:lang w:val="es-ES" w:eastAsia="es-ES"/>
              </w:rPr>
              <w:t xml:space="preserve"> </w:t>
            </w:r>
          </w:p>
        </w:tc>
        <w:tc>
          <w:tcPr>
            <w:tcW w:w="6840" w:type="dxa"/>
            <w:gridSpan w:val="4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E0F3D" w:rsidRPr="000E0F3D" w:rsidTr="000E0F3D">
        <w:trPr>
          <w:tblCellSpacing w:w="0" w:type="dxa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DNI / Pasaporte:</w:t>
            </w:r>
          </w:p>
        </w:tc>
        <w:tc>
          <w:tcPr>
            <w:tcW w:w="6840" w:type="dxa"/>
            <w:gridSpan w:val="4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E0F3D" w:rsidRPr="000E0F3D" w:rsidTr="000E0F3D">
        <w:trPr>
          <w:tblCellSpacing w:w="0" w:type="dxa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Fecha de nacimiento:</w:t>
            </w:r>
          </w:p>
        </w:tc>
        <w:tc>
          <w:tcPr>
            <w:tcW w:w="2190" w:type="dxa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2385" w:type="dxa"/>
            <w:gridSpan w:val="2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Municipio de residencia:</w:t>
            </w:r>
          </w:p>
        </w:tc>
        <w:tc>
          <w:tcPr>
            <w:tcW w:w="2025" w:type="dxa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E0F3D" w:rsidRPr="000E0F3D" w:rsidTr="000E0F3D">
        <w:trPr>
          <w:tblCellSpacing w:w="0" w:type="dxa"/>
        </w:trPr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>Teléfono y e-mail</w:t>
            </w:r>
          </w:p>
        </w:tc>
        <w:tc>
          <w:tcPr>
            <w:tcW w:w="3135" w:type="dxa"/>
            <w:gridSpan w:val="2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3585" w:type="dxa"/>
            <w:gridSpan w:val="2"/>
            <w:tcBorders>
              <w:top w:val="single" w:sz="6" w:space="0" w:color="000000"/>
              <w:left w:val="dotted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F52377" w:rsidRDefault="00F52377" w:rsidP="000E0F3D">
      <w:pPr>
        <w:spacing w:after="0" w:line="240" w:lineRule="auto"/>
        <w:jc w:val="both"/>
        <w:rPr>
          <w:rFonts w:ascii="Bariol Regular" w:eastAsia="Times New Roman" w:hAnsi="Bariol Regular" w:cs="Times New Roman"/>
          <w:i/>
          <w:iCs/>
          <w:color w:val="000000"/>
          <w:sz w:val="20"/>
          <w:szCs w:val="20"/>
          <w:lang w:val="es-ES" w:eastAsia="es-ES"/>
        </w:rPr>
      </w:pPr>
    </w:p>
    <w:p w:rsidR="000E0F3D" w:rsidRPr="000E0F3D" w:rsidRDefault="000E0F3D" w:rsidP="000E0F3D">
      <w:pPr>
        <w:spacing w:after="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  <w:r w:rsidRPr="000E0F3D">
        <w:rPr>
          <w:rFonts w:ascii="Bariol Regular" w:eastAsia="Times New Roman" w:hAnsi="Bariol Regular" w:cs="Times New Roman"/>
          <w:i/>
          <w:iCs/>
          <w:color w:val="000000"/>
          <w:sz w:val="20"/>
          <w:szCs w:val="20"/>
          <w:lang w:val="es-ES" w:eastAsia="es-ES"/>
        </w:rPr>
        <w:t>A completar por el participante en la operación</w:t>
      </w:r>
    </w:p>
    <w:p w:rsidR="000E0F3D" w:rsidRPr="000E0F3D" w:rsidRDefault="000E0F3D" w:rsidP="000E0F3D">
      <w:pPr>
        <w:spacing w:after="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278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es-ES"/>
        </w:rPr>
      </w:pPr>
      <w:r w:rsidRPr="000E0F3D">
        <w:rPr>
          <w:rFonts w:ascii="Bariol Regular" w:eastAsia="Times New Roman" w:hAnsi="Bariol Regular" w:cs="Times New Roman"/>
          <w:color w:val="000000"/>
          <w:lang w:val="es-ES" w:eastAsia="es-ES"/>
        </w:rPr>
        <w:t xml:space="preserve">E l participante da su consentimiento a la </w:t>
      </w:r>
      <w:proofErr w:type="spellStart"/>
      <w:r w:rsidRPr="000E0F3D">
        <w:rPr>
          <w:rFonts w:ascii="Bariol Regular" w:eastAsia="Times New Roman" w:hAnsi="Bariol Regular" w:cs="Times New Roman"/>
          <w:color w:val="000000"/>
          <w:lang w:val="es-ES" w:eastAsia="es-ES"/>
        </w:rPr>
        <w:t>Comunitat</w:t>
      </w:r>
      <w:proofErr w:type="spellEnd"/>
      <w:r w:rsidRPr="000E0F3D">
        <w:rPr>
          <w:rFonts w:ascii="Bariol Regular" w:eastAsia="Times New Roman" w:hAnsi="Bariol Regular" w:cs="Times New Roman"/>
          <w:color w:val="000000"/>
          <w:lang w:val="es-ES" w:eastAsia="es-ES"/>
        </w:rPr>
        <w:t xml:space="preserve"> </w:t>
      </w:r>
      <w:proofErr w:type="spellStart"/>
      <w:r w:rsidRPr="000E0F3D">
        <w:rPr>
          <w:rFonts w:ascii="Bariol Regular" w:eastAsia="Times New Roman" w:hAnsi="Bariol Regular" w:cs="Times New Roman"/>
          <w:color w:val="000000"/>
          <w:lang w:val="es-ES" w:eastAsia="es-ES"/>
        </w:rPr>
        <w:t>Autònoma</w:t>
      </w:r>
      <w:proofErr w:type="spellEnd"/>
      <w:r w:rsidRPr="000E0F3D">
        <w:rPr>
          <w:rFonts w:ascii="Bariol Regular" w:eastAsia="Times New Roman" w:hAnsi="Bariol Regular" w:cs="Times New Roman"/>
          <w:color w:val="000000"/>
          <w:lang w:val="es-ES" w:eastAsia="es-ES"/>
        </w:rPr>
        <w:t xml:space="preserve"> de les Illes Balears a utilizar sus datos personales para la explotación estadística y verificación de la ejecución del programa solicitado durante el plazo de tiempo necesario para llevar a cabo dicha finalidad. Asimismo autoriza la cesión de sus datos personales al Fondo Social Europeo (FSE) para la misma finalidad antes detallada.</w:t>
      </w:r>
    </w:p>
    <w:p w:rsidR="000E0F3D" w:rsidRPr="000E0F3D" w:rsidRDefault="000E0F3D" w:rsidP="000E0F3D">
      <w:pPr>
        <w:spacing w:after="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after="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eastAsia="es-ES"/>
        </w:rPr>
      </w:pPr>
      <w:r w:rsidRPr="000E0F3D">
        <w:rPr>
          <w:rFonts w:ascii="Bariol Regular" w:eastAsia="Times New Roman" w:hAnsi="Bariol Regular" w:cs="Times New Roman"/>
          <w:b/>
          <w:bCs/>
          <w:color w:val="000000"/>
          <w:lang w:val="es-ES" w:eastAsia="es-ES"/>
        </w:rPr>
        <w:t xml:space="preserve">SI </w:t>
      </w:r>
      <w:r w:rsidR="001366B7" w:rsidRPr="000E0F3D">
        <w:rPr>
          <w:rFonts w:ascii="Bariol Regular" w:eastAsia="Times New Roman" w:hAnsi="Bariol Regular" w:cs="Times New Roman"/>
          <w:color w:val="000000"/>
          <w:sz w:val="24"/>
          <w:szCs w:val="24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18" type="#_x0000_t75" style="width:19.9pt;height:17.6pt" o:ole="">
            <v:imagedata r:id="rId7" o:title=""/>
          </v:shape>
          <w:control r:id="rId8" w:name="DefaultOcxName" w:shapeid="_x0000_i1118"/>
        </w:object>
      </w:r>
      <w:r w:rsidRPr="000E0F3D">
        <w:rPr>
          <w:rFonts w:ascii="Bariol Regular" w:eastAsia="Times New Roman" w:hAnsi="Bariol Regular" w:cs="Times New Roman"/>
          <w:b/>
          <w:bCs/>
          <w:color w:val="000000"/>
          <w:lang w:val="es-ES" w:eastAsia="es-ES"/>
        </w:rPr>
        <w:t xml:space="preserve">NO </w:t>
      </w:r>
      <w:r w:rsidR="001366B7" w:rsidRPr="000E0F3D">
        <w:rPr>
          <w:rFonts w:ascii="Bariol Regular" w:eastAsia="Times New Roman" w:hAnsi="Bariol Regular" w:cs="Times New Roman"/>
          <w:color w:val="000000"/>
          <w:sz w:val="24"/>
          <w:szCs w:val="24"/>
        </w:rPr>
        <w:object w:dxaOrig="225" w:dyaOrig="225">
          <v:shape id="_x0000_i1121" type="#_x0000_t75" style="width:19.9pt;height:17.6pt" o:ole="">
            <v:imagedata r:id="rId7" o:title=""/>
          </v:shape>
          <w:control r:id="rId9" w:name="DefaultOcxName1" w:shapeid="_x0000_i1121"/>
        </w:object>
      </w:r>
    </w:p>
    <w:p w:rsidR="000E0F3D" w:rsidRPr="000E0F3D" w:rsidRDefault="000E0F3D" w:rsidP="000E0F3D">
      <w:pPr>
        <w:spacing w:after="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tbl>
      <w:tblPr>
        <w:tblW w:w="9780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707"/>
        <w:gridCol w:w="9073"/>
      </w:tblGrid>
      <w:tr w:rsidR="000E0F3D" w:rsidRPr="000E0F3D" w:rsidTr="000E0F3D">
        <w:trPr>
          <w:tblHeader/>
          <w:tblCellSpacing w:w="0" w:type="dxa"/>
        </w:trPr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88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142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 xml:space="preserve">Declara que ha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>sido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>informado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 xml:space="preserve"> de que la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>operación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 xml:space="preserve"> en la que participa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>está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>cofinanciada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 xml:space="preserve">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>hasta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 xml:space="preserve"> un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>máximo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 xml:space="preserve"> del 85% por el Fondo Social Europeo en el marco del Programa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>Operativo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 xml:space="preserve"> de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>Empleo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color w:val="000000"/>
                <w:lang w:eastAsia="es-ES"/>
              </w:rPr>
              <w:t xml:space="preserve"> Juvenil (2014-2020).</w:t>
            </w:r>
          </w:p>
          <w:p w:rsidR="000E0F3D" w:rsidRPr="000E0F3D" w:rsidRDefault="000E0F3D" w:rsidP="000E0F3D">
            <w:pPr>
              <w:spacing w:before="278"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</w:p>
          <w:p w:rsidR="000E0F3D" w:rsidRPr="000E0F3D" w:rsidRDefault="000E0F3D" w:rsidP="000E0F3D">
            <w:pPr>
              <w:spacing w:after="0" w:line="240" w:lineRule="auto"/>
              <w:ind w:left="51" w:right="6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 xml:space="preserve">SI </w:t>
            </w:r>
            <w:r w:rsidR="001366B7" w:rsidRPr="000E0F3D">
              <w:rPr>
                <w:rFonts w:ascii="Bariol Regular" w:eastAsia="Times New Roman" w:hAnsi="Bariol Regular" w:cs="Times New Roman"/>
                <w:i/>
                <w:iCs/>
                <w:color w:val="000000"/>
                <w:sz w:val="26"/>
                <w:szCs w:val="26"/>
              </w:rPr>
              <w:object w:dxaOrig="225" w:dyaOrig="225">
                <v:shape id="_x0000_i1124" type="#_x0000_t75" style="width:19.9pt;height:17.6pt" o:ole="">
                  <v:imagedata r:id="rId7" o:title=""/>
                </v:shape>
                <w:control r:id="rId10" w:name="DefaultOcxName2" w:shapeid="_x0000_i1124"/>
              </w:object>
            </w: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 xml:space="preserve">NO </w:t>
            </w:r>
            <w:r w:rsidR="001366B7" w:rsidRPr="000E0F3D">
              <w:rPr>
                <w:rFonts w:ascii="Bariol Regular" w:eastAsia="Times New Roman" w:hAnsi="Bariol Regular" w:cs="Times New Roman"/>
                <w:i/>
                <w:iCs/>
                <w:color w:val="000000"/>
                <w:sz w:val="26"/>
                <w:szCs w:val="26"/>
              </w:rPr>
              <w:object w:dxaOrig="225" w:dyaOrig="225">
                <v:shape id="_x0000_i1127" type="#_x0000_t75" style="width:19.9pt;height:17.6pt" o:ole="">
                  <v:imagedata r:id="rId7" o:title=""/>
                </v:shape>
                <w:control r:id="rId11" w:name="DefaultOcxName3" w:shapeid="_x0000_i1127"/>
              </w:object>
            </w:r>
          </w:p>
          <w:p w:rsidR="000E0F3D" w:rsidRPr="000E0F3D" w:rsidRDefault="000E0F3D" w:rsidP="000E0F3D">
            <w:pPr>
              <w:spacing w:after="119" w:line="240" w:lineRule="auto"/>
              <w:ind w:left="51" w:right="6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  <w:tr w:rsidR="000E0F3D" w:rsidRPr="000E0F3D" w:rsidTr="000E0F3D">
        <w:trPr>
          <w:tblCellSpacing w:w="0" w:type="dxa"/>
        </w:trPr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  <w:tc>
          <w:tcPr>
            <w:tcW w:w="885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0E0F3D" w:rsidRPr="000E0F3D" w:rsidRDefault="000E0F3D" w:rsidP="000E0F3D">
            <w:pPr>
              <w:spacing w:after="0" w:line="240" w:lineRule="auto"/>
              <w:ind w:left="51" w:right="6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lang w:val="es-ES" w:eastAsia="es-ES"/>
              </w:rPr>
              <w:t>Autoriza al SOIB a acceder a la base de datos de la TGSS per consultar mi situación laboral a los 6 y/o 12 meses después de la realización de esta operación, exclusivamente a efectos de evaluación de los resultados obtenidos, de acuerdo con los Reglamentos comunitarios de aplicación.</w:t>
            </w:r>
          </w:p>
          <w:p w:rsidR="000E0F3D" w:rsidRPr="000E0F3D" w:rsidRDefault="000E0F3D" w:rsidP="000E0F3D">
            <w:pPr>
              <w:spacing w:after="0" w:line="240" w:lineRule="auto"/>
              <w:ind w:left="51" w:right="6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S" w:eastAsia="es-ES"/>
              </w:rPr>
            </w:pPr>
          </w:p>
          <w:p w:rsidR="000E0F3D" w:rsidRPr="000E0F3D" w:rsidRDefault="000E0F3D" w:rsidP="000E0F3D">
            <w:pPr>
              <w:spacing w:after="0" w:line="240" w:lineRule="auto"/>
              <w:ind w:left="51" w:right="6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 xml:space="preserve">SI </w:t>
            </w:r>
            <w:r w:rsidR="001366B7" w:rsidRPr="000E0F3D">
              <w:rPr>
                <w:rFonts w:ascii="Bariol Regular" w:eastAsia="Times New Roman" w:hAnsi="Bariol Regular" w:cs="Times New Roman"/>
                <w:i/>
                <w:iCs/>
                <w:color w:val="000000"/>
                <w:sz w:val="26"/>
                <w:szCs w:val="26"/>
              </w:rPr>
              <w:object w:dxaOrig="225" w:dyaOrig="225">
                <v:shape id="_x0000_i1130" type="#_x0000_t75" style="width:19.9pt;height:17.6pt" o:ole="">
                  <v:imagedata r:id="rId7" o:title=""/>
                </v:shape>
                <w:control r:id="rId12" w:name="DefaultOcxName4" w:shapeid="_x0000_i1130"/>
              </w:object>
            </w: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lang w:val="es-ES" w:eastAsia="es-ES"/>
              </w:rPr>
              <w:t xml:space="preserve">NO </w:t>
            </w:r>
            <w:r w:rsidR="001366B7" w:rsidRPr="000E0F3D">
              <w:rPr>
                <w:rFonts w:ascii="Bariol Regular" w:eastAsia="Times New Roman" w:hAnsi="Bariol Regular" w:cs="Times New Roman"/>
                <w:i/>
                <w:iCs/>
                <w:color w:val="000000"/>
                <w:sz w:val="26"/>
                <w:szCs w:val="26"/>
              </w:rPr>
              <w:object w:dxaOrig="225" w:dyaOrig="225">
                <v:shape id="_x0000_i1133" type="#_x0000_t75" style="width:19.9pt;height:17.6pt" o:ole="">
                  <v:imagedata r:id="rId7" o:title=""/>
                </v:shape>
                <w:control r:id="rId13" w:name="DefaultOcxName5" w:shapeid="_x0000_i1133"/>
              </w:object>
            </w:r>
          </w:p>
          <w:p w:rsidR="000E0F3D" w:rsidRPr="000E0F3D" w:rsidRDefault="000E0F3D" w:rsidP="000E0F3D">
            <w:pPr>
              <w:spacing w:after="0" w:line="240" w:lineRule="auto"/>
              <w:ind w:left="51" w:right="6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S" w:eastAsia="es-ES"/>
              </w:rPr>
            </w:pPr>
          </w:p>
          <w:p w:rsidR="000E0F3D" w:rsidRPr="000E0F3D" w:rsidRDefault="000E0F3D" w:rsidP="000E0F3D">
            <w:pPr>
              <w:spacing w:after="0" w:line="240" w:lineRule="auto"/>
              <w:ind w:left="51" w:right="6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S" w:eastAsia="es-ES"/>
              </w:rPr>
            </w:pPr>
          </w:p>
          <w:p w:rsidR="000E0F3D" w:rsidRPr="000E0F3D" w:rsidRDefault="000E0F3D" w:rsidP="000E0F3D">
            <w:pPr>
              <w:spacing w:after="0" w:line="240" w:lineRule="auto"/>
              <w:ind w:left="51" w:right="6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S" w:eastAsia="es-ES"/>
              </w:rPr>
            </w:pPr>
          </w:p>
          <w:p w:rsidR="000E0F3D" w:rsidRPr="000E0F3D" w:rsidRDefault="000E0F3D" w:rsidP="000E0F3D">
            <w:pPr>
              <w:spacing w:after="119" w:line="240" w:lineRule="auto"/>
              <w:ind w:left="51" w:right="6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S" w:eastAsia="es-ES"/>
              </w:rPr>
            </w:pPr>
          </w:p>
        </w:tc>
      </w:tr>
    </w:tbl>
    <w:p w:rsidR="000E0F3D" w:rsidRPr="000E0F3D" w:rsidRDefault="000E0F3D" w:rsidP="000E0F3D">
      <w:pPr>
        <w:spacing w:after="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after="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es-ES"/>
        </w:rPr>
      </w:pPr>
      <w:r w:rsidRPr="000E0F3D">
        <w:rPr>
          <w:rFonts w:ascii="Bariol Regular" w:eastAsia="Times New Roman" w:hAnsi="Bariol Regular" w:cs="Times New Roman"/>
          <w:i/>
          <w:iCs/>
          <w:color w:val="000000"/>
          <w:lang w:val="es-ES" w:eastAsia="es-ES"/>
        </w:rPr>
        <w:t xml:space="preserve">Data______________ Firma del participante </w:t>
      </w:r>
    </w:p>
    <w:p w:rsidR="000E0F3D" w:rsidRPr="000E0F3D" w:rsidRDefault="000E0F3D" w:rsidP="000E0F3D">
      <w:pPr>
        <w:pBdr>
          <w:top w:val="single" w:sz="6" w:space="1" w:color="000000"/>
        </w:pBdr>
        <w:shd w:val="clear" w:color="auto" w:fill="F2F2F2"/>
        <w:spacing w:after="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eastAsia="es-ES"/>
        </w:rPr>
      </w:pPr>
      <w:r w:rsidRPr="000E0F3D">
        <w:rPr>
          <w:rFonts w:ascii="Bariol Regular" w:eastAsia="Times New Roman" w:hAnsi="Bariol Regular" w:cs="Times New Roman"/>
          <w:i/>
          <w:iCs/>
          <w:color w:val="000000"/>
          <w:lang w:val="es-ES" w:eastAsia="es-ES"/>
        </w:rPr>
        <w:t>Fecha de salida del participante en la operación</w:t>
      </w:r>
      <w:r w:rsidRPr="000E0F3D">
        <w:rPr>
          <w:rFonts w:ascii="Bariol Regular" w:eastAsia="Times New Roman" w:hAnsi="Bariol Regular" w:cs="Times New Roman"/>
          <w:i/>
          <w:iCs/>
          <w:color w:val="000000"/>
          <w:lang w:val="es-ES" w:eastAsia="es-ES"/>
        </w:rPr>
        <w:br/>
        <w:t>(después de completarla o finalizarla prematuramente)……………………………………………</w:t>
      </w: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val="es-ES" w:eastAsia="es-ES"/>
        </w:rPr>
      </w:pPr>
    </w:p>
    <w:tbl>
      <w:tblPr>
        <w:tblW w:w="9711" w:type="dxa"/>
        <w:jc w:val="center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2943"/>
        <w:gridCol w:w="1525"/>
        <w:gridCol w:w="1434"/>
        <w:gridCol w:w="3809"/>
      </w:tblGrid>
      <w:tr w:rsidR="000E0F3D" w:rsidRPr="000E0F3D" w:rsidTr="00F52377">
        <w:trPr>
          <w:trHeight w:val="60"/>
          <w:tblCellSpacing w:w="0" w:type="dxa"/>
          <w:jc w:val="center"/>
        </w:trPr>
        <w:tc>
          <w:tcPr>
            <w:tcW w:w="971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F81BD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119" w:line="60" w:lineRule="atLeast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FFFFFF"/>
                <w:sz w:val="20"/>
                <w:szCs w:val="20"/>
                <w:lang w:val="es-ES" w:eastAsia="es-ES"/>
              </w:rPr>
              <w:t>REGISTRO DE DATOS INDIVIDUALES SOBRE LOS PARTICIPANTES</w:t>
            </w:r>
          </w:p>
        </w:tc>
      </w:tr>
      <w:tr w:rsidR="000E0F3D" w:rsidRPr="000E0F3D" w:rsidTr="00F52377">
        <w:trPr>
          <w:trHeight w:val="75"/>
          <w:tblCellSpacing w:w="0" w:type="dxa"/>
          <w:jc w:val="center"/>
        </w:trPr>
        <w:tc>
          <w:tcPr>
            <w:tcW w:w="971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119" w:line="75" w:lineRule="atLeast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val="es-ES" w:eastAsia="es-ES"/>
              </w:rPr>
              <w:lastRenderedPageBreak/>
              <w:t>SEXO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4468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0E0F3D" w:rsidRPr="000E0F3D" w:rsidRDefault="001366B7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36" type="#_x0000_t75" style="width:19.9pt;height:17.6pt" o:ole="">
                  <v:imagedata r:id="rId7" o:title=""/>
                </v:shape>
                <w:control r:id="rId14" w:name="DefaultOcxName6" w:shapeid="_x0000_i1136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Hombre</w:t>
            </w:r>
          </w:p>
        </w:tc>
        <w:tc>
          <w:tcPr>
            <w:tcW w:w="5243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1366B7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39" type="#_x0000_t75" style="width:19.9pt;height:17.6pt" o:ole="">
                  <v:imagedata r:id="rId7" o:title=""/>
                </v:shape>
                <w:control r:id="rId15" w:name="DefaultOcxName7" w:shapeid="_x0000_i1139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Mujer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971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val="es-ES" w:eastAsia="es-ES"/>
              </w:rPr>
              <w:t>SITUACIÓN LABORAL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57" w:type="dxa"/>
              <w:left w:w="57" w:type="dxa"/>
              <w:bottom w:w="0" w:type="dxa"/>
              <w:right w:w="0" w:type="dxa"/>
            </w:tcMar>
            <w:hideMark/>
          </w:tcPr>
          <w:p w:rsidR="000E0F3D" w:rsidRPr="000E0F3D" w:rsidRDefault="001366B7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42" type="#_x0000_t75" style="width:19.9pt;height:17.6pt" o:ole="">
                  <v:imagedata r:id="rId7" o:title=""/>
                </v:shape>
                <w:control r:id="rId16" w:name="DefaultOcxName8" w:shapeid="_x0000_i1142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Ocupado</w:t>
            </w:r>
          </w:p>
        </w:tc>
        <w:tc>
          <w:tcPr>
            <w:tcW w:w="2959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57" w:type="dxa"/>
              <w:left w:w="0" w:type="dxa"/>
              <w:bottom w:w="0" w:type="dxa"/>
              <w:right w:w="0" w:type="dxa"/>
            </w:tcMar>
            <w:hideMark/>
          </w:tcPr>
          <w:p w:rsidR="000E0F3D" w:rsidRPr="000E0F3D" w:rsidRDefault="001366B7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45" type="#_x0000_t75" style="width:19.9pt;height:17.6pt" o:ole="">
                  <v:imagedata r:id="rId7" o:title=""/>
                </v:shape>
                <w:control r:id="rId17" w:name="DefaultOcxName9" w:shapeid="_x0000_i1145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Desempleado</w:t>
            </w:r>
          </w:p>
        </w:tc>
        <w:tc>
          <w:tcPr>
            <w:tcW w:w="3809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57" w:type="dxa"/>
              <w:left w:w="0" w:type="dxa"/>
              <w:bottom w:w="0" w:type="dxa"/>
              <w:right w:w="57" w:type="dxa"/>
            </w:tcMar>
            <w:hideMark/>
          </w:tcPr>
          <w:p w:rsidR="000E0F3D" w:rsidRPr="000E0F3D" w:rsidRDefault="001366B7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48" type="#_x0000_t75" style="width:19.9pt;height:17.6pt" o:ole="">
                  <v:imagedata r:id="rId7" o:title=""/>
                </v:shape>
                <w:control r:id="rId18" w:name="DefaultOcxName10" w:shapeid="_x0000_i1148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Inactivo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9711" w:type="dxa"/>
            <w:gridSpan w:val="4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0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val="es-ES" w:eastAsia="es-ES"/>
              </w:rPr>
              <w:t>En caso de estar ocupado</w:t>
            </w:r>
          </w:p>
          <w:p w:rsidR="000E0F3D" w:rsidRPr="000E0F3D" w:rsidRDefault="001366B7" w:rsidP="000E0F3D">
            <w:pPr>
              <w:spacing w:after="119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51" type="#_x0000_t75" style="width:19.9pt;height:17.6pt" o:ole="">
                  <v:imagedata r:id="rId7" o:title=""/>
                </v:shape>
                <w:control r:id="rId19" w:name="DefaultOcxName11" w:shapeid="_x0000_i1151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 xml:space="preserve">Por cuenta propia </w:t>
            </w: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54" type="#_x0000_t75" style="width:19.9pt;height:17.6pt" o:ole="">
                  <v:imagedata r:id="rId7" o:title=""/>
                </v:shape>
                <w:control r:id="rId20" w:name="DefaultOcxName12" w:shapeid="_x0000_i1154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Por cuenta ajena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9711" w:type="dxa"/>
            <w:gridSpan w:val="4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0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val="es-ES" w:eastAsia="es-ES"/>
              </w:rPr>
              <w:t>E</w:t>
            </w: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n caso de estar </w:t>
            </w:r>
            <w:proofErr w:type="spellStart"/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desempleado</w:t>
            </w:r>
            <w:proofErr w:type="spellEnd"/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/a</w:t>
            </w:r>
          </w:p>
          <w:tbl>
            <w:tblPr>
              <w:tblW w:w="7860" w:type="dxa"/>
              <w:tblCellSpacing w:w="0" w:type="dxa"/>
              <w:tblInd w:w="720" w:type="dxa"/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4A0"/>
            </w:tblPr>
            <w:tblGrid>
              <w:gridCol w:w="4726"/>
              <w:gridCol w:w="3134"/>
            </w:tblGrid>
            <w:tr w:rsidR="000E0F3D" w:rsidRPr="000E0F3D">
              <w:trPr>
                <w:tblCellSpacing w:w="0" w:type="dxa"/>
              </w:trPr>
              <w:tc>
                <w:tcPr>
                  <w:tcW w:w="4455" w:type="dxa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nil"/>
                  </w:tcBorders>
                  <w:tcMar>
                    <w:top w:w="0" w:type="dxa"/>
                    <w:left w:w="108" w:type="dxa"/>
                    <w:bottom w:w="0" w:type="dxa"/>
                    <w:right w:w="0" w:type="dxa"/>
                  </w:tcMar>
                  <w:hideMark/>
                </w:tcPr>
                <w:p w:rsidR="000E0F3D" w:rsidRPr="000E0F3D" w:rsidRDefault="000E0F3D" w:rsidP="000E0F3D">
                  <w:pPr>
                    <w:numPr>
                      <w:ilvl w:val="0"/>
                      <w:numId w:val="1"/>
                    </w:numPr>
                    <w:spacing w:after="119" w:line="240" w:lineRule="auto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val="es-ES"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>Fecha de inscripción como demandante de empleo</w:t>
                  </w:r>
                </w:p>
              </w:tc>
              <w:tc>
                <w:tcPr>
                  <w:tcW w:w="2955" w:type="dxa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dotted" w:sz="6" w:space="0" w:color="7F7F7F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0E0F3D" w:rsidRPr="000E0F3D" w:rsidRDefault="000E0F3D" w:rsidP="000E0F3D">
                  <w:pPr>
                    <w:spacing w:after="119" w:line="240" w:lineRule="auto"/>
                    <w:ind w:right="799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val="es-ES" w:eastAsia="es-ES"/>
                    </w:rPr>
                  </w:pPr>
                </w:p>
              </w:tc>
            </w:tr>
          </w:tbl>
          <w:p w:rsidR="000E0F3D" w:rsidRPr="000E0F3D" w:rsidRDefault="000E0F3D" w:rsidP="000E0F3D">
            <w:pPr>
              <w:spacing w:after="0" w:line="240" w:lineRule="auto"/>
              <w:ind w:left="1077" w:right="799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  <w:p w:rsidR="000E0F3D" w:rsidRPr="000E0F3D" w:rsidRDefault="001366B7" w:rsidP="000E0F3D">
            <w:pPr>
              <w:spacing w:after="0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57" type="#_x0000_t75" style="width:19.9pt;height:17.6pt" o:ole="">
                  <v:imagedata r:id="rId7" o:title=""/>
                </v:shape>
                <w:control r:id="rId21" w:name="DefaultOcxName13" w:shapeid="_x0000_i1157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 xml:space="preserve">Menos de 6 meses </w:t>
            </w: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60" type="#_x0000_t75" style="width:19.9pt;height:17.6pt" o:ole="">
                  <v:imagedata r:id="rId7" o:title=""/>
                </v:shape>
                <w:control r:id="rId22" w:name="DefaultOcxName14" w:shapeid="_x0000_i1160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 xml:space="preserve">Entre 6 y 12 meses </w:t>
            </w: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63" type="#_x0000_t75" style="width:19.9pt;height:17.6pt" o:ole="">
                  <v:imagedata r:id="rId7" o:title=""/>
                </v:shape>
                <w:control r:id="rId23" w:name="DefaultOcxName15" w:shapeid="_x0000_i1163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Más de 12 meses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9711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0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val="es-ES" w:eastAsia="es-ES"/>
              </w:rPr>
              <w:t>En caso de estar inactivo/a</w:t>
            </w:r>
          </w:p>
          <w:p w:rsidR="000E0F3D" w:rsidRPr="000E0F3D" w:rsidRDefault="001366B7" w:rsidP="000E0F3D">
            <w:pPr>
              <w:spacing w:after="0" w:line="240" w:lineRule="auto"/>
              <w:ind w:left="499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66" type="#_x0000_t75" style="width:19.9pt;height:17.6pt" o:ole="">
                  <v:imagedata r:id="rId7" o:title=""/>
                </v:shape>
                <w:control r:id="rId24" w:name="DefaultOcxName16" w:shapeid="_x0000_i1166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Ni estudia ni está haciendo formación</w:t>
            </w:r>
          </w:p>
          <w:p w:rsidR="000E0F3D" w:rsidRPr="000E0F3D" w:rsidRDefault="001366B7" w:rsidP="000E0F3D">
            <w:pPr>
              <w:spacing w:after="0" w:line="240" w:lineRule="auto"/>
              <w:ind w:left="499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69" type="#_x0000_t75" style="width:19.9pt;height:17.6pt" o:ole="">
                  <v:imagedata r:id="rId7" o:title=""/>
                </v:shape>
                <w:control r:id="rId25" w:name="DefaultOcxName17" w:shapeid="_x0000_i1169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Estoy recibiendo formación para el empleo</w:t>
            </w:r>
          </w:p>
          <w:p w:rsidR="000E0F3D" w:rsidRPr="000E0F3D" w:rsidRDefault="001366B7" w:rsidP="000E0F3D">
            <w:pPr>
              <w:spacing w:after="0" w:line="240" w:lineRule="auto"/>
              <w:ind w:left="499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72" type="#_x0000_t75" style="width:19.9pt;height:17.6pt" o:ole="">
                  <v:imagedata r:id="rId7" o:title=""/>
                </v:shape>
                <w:control r:id="rId26" w:name="DefaultOcxName18" w:shapeid="_x0000_i1172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Estudiando formación reglada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9711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0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val="es-ES" w:eastAsia="es-ES"/>
              </w:rPr>
              <w:t>EDAD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9711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75" type="#_x0000_t75" style="width:19.9pt;height:17.6pt" o:ole="">
                  <v:imagedata r:id="rId7" o:title=""/>
                </v:shape>
                <w:control r:id="rId27" w:name="DefaultOcxName19" w:shapeid="_x0000_i1175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Menos de 25 años</w:t>
            </w:r>
          </w:p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78" type="#_x0000_t75" style="width:19.9pt;height:17.6pt" o:ole="">
                  <v:imagedata r:id="rId7" o:title=""/>
                </v:shape>
                <w:control r:id="rId28" w:name="DefaultOcxName20" w:shapeid="_x0000_i1178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Entre 25 y 54 años</w:t>
            </w:r>
          </w:p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81" type="#_x0000_t75" style="width:19.9pt;height:17.6pt" o:ole="">
                  <v:imagedata r:id="rId7" o:title=""/>
                </v:shape>
                <w:control r:id="rId29" w:name="DefaultOcxName21" w:shapeid="_x0000_i1181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Más de 54 años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9711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0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  <w:r w:rsidRPr="000E0F3D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val="es-ES" w:eastAsia="es-ES"/>
              </w:rPr>
              <w:t>NIVEL DE ESTUDIOS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9711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84" type="#_x0000_t75" style="width:19.9pt;height:17.6pt" o:ole="">
                  <v:imagedata r:id="rId7" o:title=""/>
                </v:shape>
                <w:control r:id="rId30" w:name="DefaultOcxName22" w:shapeid="_x0000_i1184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 xml:space="preserve">Sin estudios </w:t>
            </w:r>
          </w:p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87" type="#_x0000_t75" style="width:19.9pt;height:17.6pt" o:ole="">
                  <v:imagedata r:id="rId7" o:title=""/>
                </v:shape>
                <w:control r:id="rId31" w:name="DefaultOcxName23" w:shapeid="_x0000_i1187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Enseñanza primaria o secundaria obligatoria (ESO)</w:t>
            </w:r>
          </w:p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90" type="#_x0000_t75" style="width:19.9pt;height:17.6pt" o:ole="">
                  <v:imagedata r:id="rId7" o:title=""/>
                </v:shape>
                <w:control r:id="rId32" w:name="DefaultOcxName24" w:shapeid="_x0000_i1190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Secundaria superior (bachillerato o técnico FP)</w:t>
            </w:r>
          </w:p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93" type="#_x0000_t75" style="width:19.9pt;height:17.6pt" o:ole="">
                  <v:imagedata r:id="rId7" o:title=""/>
                </v:shape>
                <w:control r:id="rId33" w:name="DefaultOcxName25" w:shapeid="_x0000_i1193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Técnico superior FP</w:t>
            </w:r>
          </w:p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196" type="#_x0000_t75" style="width:19.9pt;height:17.6pt" o:ole="">
                  <v:imagedata r:id="rId7" o:title=""/>
                </v:shape>
                <w:control r:id="rId34" w:name="DefaultOcxName26" w:shapeid="_x0000_i1196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Estudios universitarios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9711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/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0E0F3D" w:rsidRPr="000E0F3D" w:rsidRDefault="000E0F3D" w:rsidP="000E0F3D">
            <w:pPr>
              <w:spacing w:after="0" w:line="240" w:lineRule="auto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224487">
              <w:rPr>
                <w:rFonts w:ascii="Bariol Regular" w:eastAsia="Times New Roman" w:hAnsi="Bariol Regular" w:cs="Times New Roman"/>
                <w:b/>
                <w:bCs/>
                <w:color w:val="000000"/>
                <w:sz w:val="20"/>
                <w:szCs w:val="20"/>
                <w:lang w:val="es-ES" w:eastAsia="es-ES"/>
              </w:rPr>
              <w:t>GRUPOS ESPECIALES</w:t>
            </w:r>
          </w:p>
        </w:tc>
      </w:tr>
      <w:tr w:rsidR="000E0F3D" w:rsidRPr="000E0F3D" w:rsidTr="00F52377">
        <w:trPr>
          <w:tblCellSpacing w:w="0" w:type="dxa"/>
          <w:jc w:val="center"/>
        </w:trPr>
        <w:tc>
          <w:tcPr>
            <w:tcW w:w="9711" w:type="dxa"/>
            <w:gridSpan w:val="4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tbl>
            <w:tblPr>
              <w:tblW w:w="7860" w:type="dxa"/>
              <w:tblCellSpacing w:w="0" w:type="dxa"/>
              <w:tblInd w:w="720" w:type="dxa"/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4A0"/>
            </w:tblPr>
            <w:tblGrid>
              <w:gridCol w:w="6078"/>
              <w:gridCol w:w="1782"/>
            </w:tblGrid>
            <w:tr w:rsidR="000E0F3D" w:rsidRPr="000E0F3D">
              <w:trPr>
                <w:tblCellSpacing w:w="0" w:type="dxa"/>
              </w:trPr>
              <w:tc>
                <w:tcPr>
                  <w:tcW w:w="5730" w:type="dxa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nil"/>
                  </w:tcBorders>
                  <w:tcMar>
                    <w:top w:w="0" w:type="dxa"/>
                    <w:left w:w="10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0E0F3D" w:rsidRPr="000E0F3D" w:rsidRDefault="000E0F3D" w:rsidP="000E0F3D">
                  <w:pPr>
                    <w:spacing w:after="119" w:line="240" w:lineRule="auto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val="es-ES"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>El participante acepta suministrar la información relativa a este apartado (artículo 8 de la Directiva 95/46/CE)</w:t>
                  </w:r>
                </w:p>
              </w:tc>
              <w:tc>
                <w:tcPr>
                  <w:tcW w:w="1680" w:type="dxa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dotted" w:sz="6" w:space="0" w:color="7F7F7F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E0F3D" w:rsidRPr="000E0F3D" w:rsidRDefault="001366B7" w:rsidP="000E0F3D">
                  <w:pPr>
                    <w:spacing w:after="0" w:line="240" w:lineRule="auto"/>
                    <w:ind w:left="176" w:right="6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4"/>
                      <w:szCs w:val="24"/>
                    </w:rPr>
                    <w:object w:dxaOrig="225" w:dyaOrig="225">
                      <v:shape id="_x0000_i1199" type="#_x0000_t75" style="width:19.9pt;height:17.6pt" o:ole="">
                        <v:imagedata r:id="rId7" o:title=""/>
                      </v:shape>
                      <w:control r:id="rId35" w:name="DefaultOcxName27" w:shapeid="_x0000_i1199"/>
                    </w:object>
                  </w:r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>Si</w:t>
                  </w:r>
                </w:p>
                <w:p w:rsidR="000E0F3D" w:rsidRPr="000E0F3D" w:rsidRDefault="001366B7" w:rsidP="000E0F3D">
                  <w:pPr>
                    <w:spacing w:after="119" w:line="240" w:lineRule="auto"/>
                    <w:ind w:left="176" w:right="6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4"/>
                      <w:szCs w:val="24"/>
                    </w:rPr>
                    <w:object w:dxaOrig="225" w:dyaOrig="225">
                      <v:shape id="_x0000_i1202" type="#_x0000_t75" style="width:19.9pt;height:17.6pt" o:ole="">
                        <v:imagedata r:id="rId7" o:title=""/>
                      </v:shape>
                      <w:control r:id="rId36" w:name="DefaultOcxName28" w:shapeid="_x0000_i1202"/>
                    </w:object>
                  </w:r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>No</w:t>
                  </w:r>
                </w:p>
              </w:tc>
            </w:tr>
          </w:tbl>
          <w:p w:rsidR="000E0F3D" w:rsidRPr="000E0F3D" w:rsidRDefault="000E0F3D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205" type="#_x0000_t75" style="width:19.9pt;height:17.6pt" o:ole="">
                  <v:imagedata r:id="rId7" o:title=""/>
                </v:shape>
                <w:control r:id="rId37" w:name="DefaultOcxName29" w:shapeid="_x0000_i1205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Inmigrante</w:t>
            </w:r>
          </w:p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208" type="#_x0000_t75" style="width:19.9pt;height:17.6pt" o:ole="">
                  <v:imagedata r:id="rId7" o:title=""/>
                </v:shape>
                <w:control r:id="rId38" w:name="DefaultOcxName30" w:shapeid="_x0000_i1208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Minoría (ROMA)</w:t>
            </w:r>
          </w:p>
          <w:p w:rsidR="000E0F3D" w:rsidRPr="000E0F3D" w:rsidRDefault="001366B7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211" type="#_x0000_t75" style="width:19.9pt;height:17.6pt" o:ole="">
                  <v:imagedata r:id="rId7" o:title=""/>
                </v:shape>
                <w:control r:id="rId39" w:name="DefaultOcxName31" w:shapeid="_x0000_i1211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Persona con discapacidad (especificar)</w:t>
            </w:r>
          </w:p>
          <w:p w:rsidR="000E0F3D" w:rsidRPr="000E0F3D" w:rsidRDefault="000E0F3D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  <w:tbl>
            <w:tblPr>
              <w:tblW w:w="7575" w:type="dxa"/>
              <w:tblCellSpacing w:w="0" w:type="dxa"/>
              <w:tblInd w:w="720" w:type="dxa"/>
              <w:tblCellMar>
                <w:top w:w="105" w:type="dxa"/>
                <w:left w:w="105" w:type="dxa"/>
                <w:bottom w:w="105" w:type="dxa"/>
                <w:right w:w="105" w:type="dxa"/>
              </w:tblCellMar>
              <w:tblLook w:val="04A0"/>
            </w:tblPr>
            <w:tblGrid>
              <w:gridCol w:w="1379"/>
              <w:gridCol w:w="1828"/>
              <w:gridCol w:w="1828"/>
              <w:gridCol w:w="2540"/>
            </w:tblGrid>
            <w:tr w:rsidR="000E0F3D" w:rsidRPr="000E0F3D">
              <w:trPr>
                <w:tblCellSpacing w:w="0" w:type="dxa"/>
              </w:trPr>
              <w:tc>
                <w:tcPr>
                  <w:tcW w:w="1335" w:type="dxa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nil"/>
                  </w:tcBorders>
                  <w:tcMar>
                    <w:top w:w="0" w:type="dxa"/>
                    <w:left w:w="10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0E0F3D" w:rsidRPr="000E0F3D" w:rsidRDefault="001366B7" w:rsidP="000E0F3D">
                  <w:pPr>
                    <w:spacing w:after="119" w:line="240" w:lineRule="auto"/>
                    <w:ind w:left="34" w:right="6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4"/>
                      <w:szCs w:val="24"/>
                    </w:rPr>
                    <w:object w:dxaOrig="225" w:dyaOrig="225">
                      <v:shape id="_x0000_i1214" type="#_x0000_t75" style="width:19.9pt;height:17.6pt" o:ole="">
                        <v:imagedata r:id="rId7" o:title=""/>
                      </v:shape>
                      <w:control r:id="rId40" w:name="DefaultOcxName32" w:shapeid="_x0000_i1214"/>
                    </w:object>
                  </w:r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 xml:space="preserve">Visión </w:t>
                  </w:r>
                </w:p>
              </w:tc>
              <w:tc>
                <w:tcPr>
                  <w:tcW w:w="1770" w:type="dxa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nil"/>
                  </w:tcBorders>
                  <w:tcMar>
                    <w:top w:w="0" w:type="dxa"/>
                    <w:left w:w="10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0E0F3D" w:rsidRPr="000E0F3D" w:rsidRDefault="001366B7" w:rsidP="000E0F3D">
                  <w:pPr>
                    <w:spacing w:after="119" w:line="240" w:lineRule="auto"/>
                    <w:ind w:left="176" w:right="6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4"/>
                      <w:szCs w:val="24"/>
                    </w:rPr>
                    <w:object w:dxaOrig="225" w:dyaOrig="225">
                      <v:shape id="_x0000_i1217" type="#_x0000_t75" style="width:19.9pt;height:17.6pt" o:ole="">
                        <v:imagedata r:id="rId7" o:title=""/>
                      </v:shape>
                      <w:control r:id="rId41" w:name="DefaultOcxName33" w:shapeid="_x0000_i1217"/>
                    </w:object>
                  </w:r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 xml:space="preserve">Audición </w:t>
                  </w:r>
                </w:p>
              </w:tc>
              <w:tc>
                <w:tcPr>
                  <w:tcW w:w="1770" w:type="dxa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nil"/>
                  </w:tcBorders>
                  <w:tcMar>
                    <w:top w:w="0" w:type="dxa"/>
                    <w:left w:w="10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0E0F3D" w:rsidRPr="000E0F3D" w:rsidRDefault="001366B7" w:rsidP="000E0F3D">
                  <w:pPr>
                    <w:spacing w:after="119" w:line="240" w:lineRule="auto"/>
                    <w:ind w:left="34" w:right="6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4"/>
                      <w:szCs w:val="24"/>
                    </w:rPr>
                    <w:object w:dxaOrig="225" w:dyaOrig="225">
                      <v:shape id="_x0000_i1220" type="#_x0000_t75" style="width:19.9pt;height:17.6pt" o:ole="">
                        <v:imagedata r:id="rId7" o:title=""/>
                      </v:shape>
                      <w:control r:id="rId42" w:name="DefaultOcxName34" w:shapeid="_x0000_i1220"/>
                    </w:object>
                  </w:r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 xml:space="preserve">Comunicación </w:t>
                  </w:r>
                </w:p>
              </w:tc>
              <w:tc>
                <w:tcPr>
                  <w:tcW w:w="1815" w:type="dxa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dotted" w:sz="6" w:space="0" w:color="7F7F7F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E0F3D" w:rsidRPr="000E0F3D" w:rsidRDefault="001366B7" w:rsidP="000E0F3D">
                  <w:pPr>
                    <w:spacing w:after="119" w:line="240" w:lineRule="auto"/>
                    <w:ind w:left="34" w:right="6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4"/>
                      <w:szCs w:val="24"/>
                    </w:rPr>
                    <w:object w:dxaOrig="225" w:dyaOrig="225">
                      <v:shape id="_x0000_i1223" type="#_x0000_t75" style="width:19.9pt;height:17.6pt" o:ole="">
                        <v:imagedata r:id="rId7" o:title=""/>
                      </v:shape>
                      <w:control r:id="rId43" w:name="DefaultOcxName35" w:shapeid="_x0000_i1223"/>
                    </w:object>
                  </w:r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 xml:space="preserve">Movilidad </w:t>
                  </w:r>
                </w:p>
              </w:tc>
            </w:tr>
            <w:tr w:rsidR="000E0F3D" w:rsidRPr="000E0F3D">
              <w:trPr>
                <w:tblCellSpacing w:w="0" w:type="dxa"/>
              </w:trPr>
              <w:tc>
                <w:tcPr>
                  <w:tcW w:w="1335" w:type="dxa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nil"/>
                  </w:tcBorders>
                  <w:tcMar>
                    <w:top w:w="0" w:type="dxa"/>
                    <w:left w:w="10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0E0F3D" w:rsidRPr="000E0F3D" w:rsidRDefault="001366B7" w:rsidP="000E0F3D">
                  <w:pPr>
                    <w:spacing w:after="119" w:line="240" w:lineRule="auto"/>
                    <w:ind w:left="34" w:right="6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4"/>
                      <w:szCs w:val="24"/>
                    </w:rPr>
                    <w:object w:dxaOrig="225" w:dyaOrig="225">
                      <v:shape id="_x0000_i1226" type="#_x0000_t75" style="width:19.9pt;height:17.6pt" o:ole="">
                        <v:imagedata r:id="rId7" o:title=""/>
                      </v:shape>
                      <w:control r:id="rId44" w:name="DefaultOcxName36" w:shapeid="_x0000_i1226"/>
                    </w:object>
                  </w:r>
                  <w:proofErr w:type="spellStart"/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>Autocuidado</w:t>
                  </w:r>
                  <w:proofErr w:type="spellEnd"/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 xml:space="preserve"> </w:t>
                  </w:r>
                </w:p>
              </w:tc>
              <w:tc>
                <w:tcPr>
                  <w:tcW w:w="1770" w:type="dxa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nil"/>
                  </w:tcBorders>
                  <w:tcMar>
                    <w:top w:w="0" w:type="dxa"/>
                    <w:left w:w="10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0E0F3D" w:rsidRPr="000E0F3D" w:rsidRDefault="001366B7" w:rsidP="000E0F3D">
                  <w:pPr>
                    <w:spacing w:after="119" w:line="240" w:lineRule="auto"/>
                    <w:ind w:left="176" w:right="6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4"/>
                      <w:szCs w:val="24"/>
                    </w:rPr>
                    <w:object w:dxaOrig="225" w:dyaOrig="225">
                      <v:shape id="_x0000_i1229" type="#_x0000_t75" style="width:19.9pt;height:17.6pt" o:ole="">
                        <v:imagedata r:id="rId7" o:title=""/>
                      </v:shape>
                      <w:control r:id="rId45" w:name="DefaultOcxName37" w:shapeid="_x0000_i1229"/>
                    </w:object>
                  </w:r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 xml:space="preserve">Vida doméstica </w:t>
                  </w:r>
                </w:p>
              </w:tc>
              <w:tc>
                <w:tcPr>
                  <w:tcW w:w="3810" w:type="dxa"/>
                  <w:gridSpan w:val="2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dotted" w:sz="6" w:space="0" w:color="7F7F7F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E0F3D" w:rsidRPr="000E0F3D" w:rsidRDefault="001366B7" w:rsidP="000E0F3D">
                  <w:pPr>
                    <w:spacing w:after="119" w:line="240" w:lineRule="auto"/>
                    <w:ind w:left="34" w:right="6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4"/>
                      <w:szCs w:val="24"/>
                    </w:rPr>
                    <w:object w:dxaOrig="225" w:dyaOrig="225">
                      <v:shape id="_x0000_i1232" type="#_x0000_t75" style="width:19.9pt;height:17.6pt" o:ole="">
                        <v:imagedata r:id="rId7" o:title=""/>
                      </v:shape>
                      <w:control r:id="rId46" w:name="DefaultOcxName38" w:shapeid="_x0000_i1232"/>
                    </w:object>
                  </w:r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 xml:space="preserve">Interacciones y relaciones personales </w:t>
                  </w:r>
                </w:p>
              </w:tc>
            </w:tr>
            <w:tr w:rsidR="000E0F3D" w:rsidRPr="000E0F3D">
              <w:trPr>
                <w:tblCellSpacing w:w="0" w:type="dxa"/>
              </w:trPr>
              <w:tc>
                <w:tcPr>
                  <w:tcW w:w="7335" w:type="dxa"/>
                  <w:gridSpan w:val="4"/>
                  <w:tcBorders>
                    <w:top w:val="dotted" w:sz="6" w:space="0" w:color="7F7F7F"/>
                    <w:left w:val="dotted" w:sz="6" w:space="0" w:color="7F7F7F"/>
                    <w:bottom w:val="dotted" w:sz="6" w:space="0" w:color="7F7F7F"/>
                    <w:right w:val="dotted" w:sz="6" w:space="0" w:color="7F7F7F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0E0F3D" w:rsidRPr="000E0F3D" w:rsidRDefault="001366B7" w:rsidP="000E0F3D">
                  <w:pPr>
                    <w:spacing w:after="119" w:line="240" w:lineRule="auto"/>
                    <w:ind w:left="34" w:right="6"/>
                    <w:jc w:val="both"/>
                    <w:rPr>
                      <w:rFonts w:ascii="LegacySanITCBoo" w:eastAsia="Times New Roman" w:hAnsi="LegacySanITCBoo" w:cs="Times New Roman"/>
                      <w:color w:val="000000"/>
                      <w:sz w:val="24"/>
                      <w:szCs w:val="24"/>
                      <w:lang w:eastAsia="es-ES"/>
                    </w:rPr>
                  </w:pPr>
                  <w:r w:rsidRPr="000E0F3D">
                    <w:rPr>
                      <w:rFonts w:ascii="Bariol Regular" w:eastAsia="Times New Roman" w:hAnsi="Bariol Regular" w:cs="Times New Roman"/>
                      <w:color w:val="000000"/>
                      <w:sz w:val="24"/>
                      <w:szCs w:val="24"/>
                    </w:rPr>
                    <w:lastRenderedPageBreak/>
                    <w:object w:dxaOrig="225" w:dyaOrig="225">
                      <v:shape id="_x0000_i1235" type="#_x0000_t75" style="width:19.9pt;height:17.6pt" o:ole="">
                        <v:imagedata r:id="rId7" o:title=""/>
                      </v:shape>
                      <w:control r:id="rId47" w:name="DefaultOcxName39" w:shapeid="_x0000_i1235"/>
                    </w:object>
                  </w:r>
                  <w:r w:rsidR="000E0F3D" w:rsidRPr="000E0F3D">
                    <w:rPr>
                      <w:rFonts w:ascii="Bariol Regular" w:eastAsia="Times New Roman" w:hAnsi="Bariol Regular" w:cs="Times New Roman"/>
                      <w:color w:val="000000"/>
                      <w:sz w:val="20"/>
                      <w:szCs w:val="20"/>
                      <w:lang w:val="es-ES" w:eastAsia="es-ES"/>
                    </w:rPr>
                    <w:t xml:space="preserve">Aprendizaje, aplicación de conocimientos y desarrollo de tareas </w:t>
                  </w:r>
                </w:p>
              </w:tc>
            </w:tr>
          </w:tbl>
          <w:p w:rsidR="000E0F3D" w:rsidRPr="000E0F3D" w:rsidRDefault="000E0F3D" w:rsidP="000E0F3D">
            <w:pPr>
              <w:spacing w:after="0" w:line="240" w:lineRule="auto"/>
              <w:ind w:left="516" w:right="6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val="es-ES" w:eastAsia="es-ES"/>
              </w:rPr>
            </w:pPr>
          </w:p>
          <w:p w:rsidR="000E0F3D" w:rsidRPr="000E0F3D" w:rsidRDefault="001366B7" w:rsidP="000E0F3D">
            <w:pPr>
              <w:spacing w:after="0" w:line="240" w:lineRule="auto"/>
              <w:ind w:left="816" w:right="6" w:hanging="301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238" type="#_x0000_t75" style="width:19.9pt;height:17.6pt" o:ole="">
                  <v:imagedata r:id="rId7" o:title=""/>
                </v:shape>
                <w:control r:id="rId48" w:name="DefaultOcxName40" w:shapeid="_x0000_i1238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Tiene personas en situación de dependencia a su cargo</w:t>
            </w:r>
          </w:p>
          <w:p w:rsidR="000E0F3D" w:rsidRPr="000E0F3D" w:rsidRDefault="001366B7" w:rsidP="000E0F3D">
            <w:pPr>
              <w:spacing w:after="0" w:line="240" w:lineRule="auto"/>
              <w:ind w:left="816" w:right="6" w:hanging="301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241" type="#_x0000_t75" style="width:19.9pt;height:17.6pt" o:ole="">
                  <v:imagedata r:id="rId7" o:title=""/>
                </v:shape>
                <w:control r:id="rId49" w:name="DefaultOcxName41" w:shapeid="_x0000_i1241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Persona de zona rural.</w:t>
            </w:r>
          </w:p>
          <w:p w:rsidR="000E0F3D" w:rsidRPr="000E0F3D" w:rsidRDefault="001366B7" w:rsidP="000E0F3D">
            <w:pPr>
              <w:spacing w:after="0" w:line="240" w:lineRule="auto"/>
              <w:ind w:left="816" w:right="6" w:hanging="301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244" type="#_x0000_t75" style="width:19.9pt;height:17.6pt" o:ole="">
                  <v:imagedata r:id="rId7" o:title=""/>
                </v:shape>
                <w:control r:id="rId50" w:name="DefaultOcxName42" w:shapeid="_x0000_i1244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Persona sin hogar.</w:t>
            </w:r>
          </w:p>
          <w:p w:rsidR="000E0F3D" w:rsidRPr="000E0F3D" w:rsidRDefault="001366B7" w:rsidP="000E0F3D">
            <w:pPr>
              <w:spacing w:after="0" w:line="240" w:lineRule="auto"/>
              <w:ind w:left="816" w:right="6" w:hanging="301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247" type="#_x0000_t75" style="width:19.9pt;height:17.6pt" o:ole="">
                  <v:imagedata r:id="rId7" o:title=""/>
                </v:shape>
                <w:control r:id="rId51" w:name="DefaultOcxName43" w:shapeid="_x0000_i1247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Vive en un hogar sin empleo.</w:t>
            </w:r>
          </w:p>
          <w:p w:rsidR="000E0F3D" w:rsidRPr="000E0F3D" w:rsidRDefault="001366B7" w:rsidP="000E0F3D">
            <w:pPr>
              <w:spacing w:after="0" w:line="240" w:lineRule="auto"/>
              <w:ind w:left="816" w:right="6" w:hanging="301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250" type="#_x0000_t75" style="width:19.9pt;height:17.6pt" o:ole="">
                  <v:imagedata r:id="rId7" o:title=""/>
                </v:shape>
                <w:control r:id="rId52" w:name="DefaultOcxName44" w:shapeid="_x0000_i1250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Vive en un hogar sin empleo con hijos a su cargo</w:t>
            </w:r>
          </w:p>
          <w:p w:rsidR="000E0F3D" w:rsidRPr="000E0F3D" w:rsidRDefault="001366B7" w:rsidP="000E0F3D">
            <w:pPr>
              <w:spacing w:after="0" w:line="240" w:lineRule="auto"/>
              <w:ind w:left="816" w:right="6" w:hanging="301"/>
              <w:jc w:val="both"/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</w:pPr>
            <w:r w:rsidRPr="000E0F3D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</w:rPr>
              <w:object w:dxaOrig="225" w:dyaOrig="225">
                <v:shape id="_x0000_i1253" type="#_x0000_t75" style="width:19.9pt;height:17.6pt" o:ole="">
                  <v:imagedata r:id="rId7" o:title=""/>
                </v:shape>
                <w:control r:id="rId53" w:name="DefaultOcxName45" w:shapeid="_x0000_i1253"/>
              </w:object>
            </w:r>
            <w:r w:rsidR="000E0F3D" w:rsidRPr="000E0F3D">
              <w:rPr>
                <w:rFonts w:ascii="Bariol Regular" w:eastAsia="Times New Roman" w:hAnsi="Bariol Regular" w:cs="Times New Roman"/>
                <w:color w:val="000000"/>
                <w:sz w:val="20"/>
                <w:szCs w:val="20"/>
                <w:lang w:val="es-ES" w:eastAsia="es-ES"/>
              </w:rPr>
              <w:t>Vive en un hogar compuesto de un único adulto con hijos a su cargo</w:t>
            </w:r>
          </w:p>
        </w:tc>
      </w:tr>
    </w:tbl>
    <w:p w:rsidR="000E0F3D" w:rsidRPr="000E0F3D" w:rsidRDefault="000E0F3D" w:rsidP="000E0F3D">
      <w:pPr>
        <w:spacing w:before="119" w:after="240" w:line="240" w:lineRule="auto"/>
        <w:jc w:val="both"/>
        <w:rPr>
          <w:rFonts w:ascii="LegacySanITCBoo" w:eastAsia="Times New Roman" w:hAnsi="LegacySanITCBoo" w:cs="Times New Roman"/>
          <w:color w:val="000000"/>
          <w:sz w:val="24"/>
          <w:szCs w:val="24"/>
          <w:lang w:eastAsia="es-ES"/>
        </w:rPr>
      </w:pPr>
    </w:p>
    <w:p w:rsidR="002E1497" w:rsidRDefault="002E1497" w:rsidP="00E41A38">
      <w:pPr>
        <w:ind w:left="142"/>
      </w:pPr>
    </w:p>
    <w:sectPr w:rsidR="002E1497" w:rsidSect="00224487">
      <w:headerReference w:type="default" r:id="rId54"/>
      <w:footerReference w:type="default" r:id="rId55"/>
      <w:pgSz w:w="11906" w:h="16838"/>
      <w:pgMar w:top="1388" w:right="707" w:bottom="720" w:left="709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4487" w:rsidRDefault="00224487" w:rsidP="00114474">
      <w:pPr>
        <w:spacing w:after="0" w:line="240" w:lineRule="auto"/>
      </w:pPr>
      <w:r>
        <w:separator/>
      </w:r>
    </w:p>
  </w:endnote>
  <w:endnote w:type="continuationSeparator" w:id="0">
    <w:p w:rsidR="00224487" w:rsidRDefault="00224487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487" w:rsidRDefault="00224487" w:rsidP="005E3C29">
    <w:pPr>
      <w:pStyle w:val="Piedepgina"/>
      <w:ind w:left="-56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4487" w:rsidRDefault="00224487" w:rsidP="00114474">
      <w:pPr>
        <w:spacing w:after="0" w:line="240" w:lineRule="auto"/>
      </w:pPr>
      <w:r>
        <w:separator/>
      </w:r>
    </w:p>
  </w:footnote>
  <w:footnote w:type="continuationSeparator" w:id="0">
    <w:p w:rsidR="00224487" w:rsidRDefault="00224487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4487" w:rsidRDefault="00FE1FC3" w:rsidP="00FE1FC3">
    <w:pPr>
      <w:pStyle w:val="Encabezado"/>
      <w:tabs>
        <w:tab w:val="clear" w:pos="8504"/>
        <w:tab w:val="left" w:pos="142"/>
        <w:tab w:val="right" w:pos="10915"/>
      </w:tabs>
      <w:ind w:left="-624"/>
      <w:jc w:val="center"/>
    </w:pPr>
    <w:r>
      <w:rPr>
        <w:noProof/>
        <w:lang w:val="es-ES" w:eastAsia="es-ES"/>
      </w:rPr>
      <w:drawing>
        <wp:inline distT="0" distB="0" distL="0" distR="0">
          <wp:extent cx="7551301" cy="1110886"/>
          <wp:effectExtent l="19050" t="0" r="0" b="0"/>
          <wp:docPr id="7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5319" cy="111441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930FB"/>
    <w:multiLevelType w:val="multilevel"/>
    <w:tmpl w:val="CA9C6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rawingGridVerticalSpacing w:val="181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30561"/>
    <w:rsid w:val="000535C7"/>
    <w:rsid w:val="000545DC"/>
    <w:rsid w:val="00080D9F"/>
    <w:rsid w:val="000A6026"/>
    <w:rsid w:val="000C1862"/>
    <w:rsid w:val="000E0F3D"/>
    <w:rsid w:val="00114474"/>
    <w:rsid w:val="001366B7"/>
    <w:rsid w:val="00167F3F"/>
    <w:rsid w:val="001D7AC8"/>
    <w:rsid w:val="00224487"/>
    <w:rsid w:val="00274199"/>
    <w:rsid w:val="002C271E"/>
    <w:rsid w:val="002E076A"/>
    <w:rsid w:val="002E1497"/>
    <w:rsid w:val="00303D0F"/>
    <w:rsid w:val="00320895"/>
    <w:rsid w:val="00382CED"/>
    <w:rsid w:val="003A6FDE"/>
    <w:rsid w:val="003B47EF"/>
    <w:rsid w:val="003E1AC5"/>
    <w:rsid w:val="00414E65"/>
    <w:rsid w:val="00466C66"/>
    <w:rsid w:val="0049741F"/>
    <w:rsid w:val="004C57CA"/>
    <w:rsid w:val="00507085"/>
    <w:rsid w:val="00541209"/>
    <w:rsid w:val="0059211F"/>
    <w:rsid w:val="005967D8"/>
    <w:rsid w:val="00597D23"/>
    <w:rsid w:val="005E3C29"/>
    <w:rsid w:val="005F3E0D"/>
    <w:rsid w:val="00610FAC"/>
    <w:rsid w:val="006462AE"/>
    <w:rsid w:val="006B4D13"/>
    <w:rsid w:val="006B72C8"/>
    <w:rsid w:val="00703D27"/>
    <w:rsid w:val="00733803"/>
    <w:rsid w:val="00793BE4"/>
    <w:rsid w:val="007D3296"/>
    <w:rsid w:val="0085647C"/>
    <w:rsid w:val="008720D9"/>
    <w:rsid w:val="00885ADD"/>
    <w:rsid w:val="00936040"/>
    <w:rsid w:val="00947E5C"/>
    <w:rsid w:val="009A316B"/>
    <w:rsid w:val="009C0603"/>
    <w:rsid w:val="009D29F5"/>
    <w:rsid w:val="00A33949"/>
    <w:rsid w:val="00A536E3"/>
    <w:rsid w:val="00A53C7B"/>
    <w:rsid w:val="00A66938"/>
    <w:rsid w:val="00AD7286"/>
    <w:rsid w:val="00B0500F"/>
    <w:rsid w:val="00B240A5"/>
    <w:rsid w:val="00B61825"/>
    <w:rsid w:val="00B64373"/>
    <w:rsid w:val="00B86DD2"/>
    <w:rsid w:val="00BD6BB0"/>
    <w:rsid w:val="00BF2BAC"/>
    <w:rsid w:val="00C34B73"/>
    <w:rsid w:val="00C9547F"/>
    <w:rsid w:val="00C9665A"/>
    <w:rsid w:val="00DB020D"/>
    <w:rsid w:val="00DC4CF2"/>
    <w:rsid w:val="00DD6FF6"/>
    <w:rsid w:val="00E25471"/>
    <w:rsid w:val="00E33F8A"/>
    <w:rsid w:val="00E41A38"/>
    <w:rsid w:val="00E52F21"/>
    <w:rsid w:val="00ED6D4D"/>
    <w:rsid w:val="00F22464"/>
    <w:rsid w:val="00F50057"/>
    <w:rsid w:val="00F52377"/>
    <w:rsid w:val="00F53F7F"/>
    <w:rsid w:val="00F701A7"/>
    <w:rsid w:val="00F77C76"/>
    <w:rsid w:val="00FA26BA"/>
    <w:rsid w:val="00FD6982"/>
    <w:rsid w:val="00FE1F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paragraph" w:styleId="Ttulo1">
    <w:name w:val="heading 1"/>
    <w:basedOn w:val="Normal"/>
    <w:link w:val="Ttulo1Car"/>
    <w:uiPriority w:val="9"/>
    <w:qFormat/>
    <w:rsid w:val="000E0F3D"/>
    <w:pPr>
      <w:keepNext/>
      <w:spacing w:before="601" w:after="482" w:line="312" w:lineRule="auto"/>
      <w:jc w:val="both"/>
      <w:outlineLvl w:val="0"/>
    </w:pPr>
    <w:rPr>
      <w:rFonts w:ascii="Times New Roman" w:eastAsia="Times New Roman" w:hAnsi="Times New Roman" w:cs="Times New Roman"/>
      <w:b/>
      <w:bCs/>
      <w:caps/>
      <w:color w:val="000000"/>
      <w:kern w:val="36"/>
      <w:sz w:val="48"/>
      <w:szCs w:val="48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character" w:customStyle="1" w:styleId="Ttulo1Car">
    <w:name w:val="Título 1 Car"/>
    <w:basedOn w:val="Fuentedeprrafopredeter"/>
    <w:link w:val="Ttulo1"/>
    <w:uiPriority w:val="9"/>
    <w:rsid w:val="000E0F3D"/>
    <w:rPr>
      <w:rFonts w:ascii="Times New Roman" w:eastAsia="Times New Roman" w:hAnsi="Times New Roman" w:cs="Times New Roman"/>
      <w:b/>
      <w:bCs/>
      <w:caps/>
      <w:color w:val="000000"/>
      <w:kern w:val="36"/>
      <w:sz w:val="48"/>
      <w:szCs w:val="48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0E0F3D"/>
    <w:pPr>
      <w:spacing w:before="119" w:after="119" w:line="240" w:lineRule="auto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customStyle="1" w:styleId="western">
    <w:name w:val="western"/>
    <w:basedOn w:val="Normal"/>
    <w:rsid w:val="000E0F3D"/>
    <w:pPr>
      <w:spacing w:before="119" w:after="119" w:line="240" w:lineRule="auto"/>
      <w:jc w:val="both"/>
    </w:pPr>
    <w:rPr>
      <w:rFonts w:ascii="LegacySanITCBoo" w:eastAsia="Times New Roman" w:hAnsi="LegacySanITCBoo" w:cs="Times New Roman"/>
      <w:color w:val="000000"/>
      <w:sz w:val="24"/>
      <w:szCs w:val="24"/>
      <w:lang w:val="es-ES" w:eastAsia="es-ES"/>
    </w:rPr>
  </w:style>
  <w:style w:type="paragraph" w:customStyle="1" w:styleId="western1">
    <w:name w:val="western1"/>
    <w:basedOn w:val="Normal"/>
    <w:rsid w:val="000E0F3D"/>
    <w:pPr>
      <w:spacing w:before="119" w:after="119" w:line="240" w:lineRule="auto"/>
      <w:jc w:val="both"/>
    </w:pPr>
    <w:rPr>
      <w:rFonts w:ascii="LegacySanITCBoo" w:eastAsia="Times New Roman" w:hAnsi="LegacySanITCBoo" w:cs="Times New Roman"/>
      <w:color w:val="000000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11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6.xml"/><Relationship Id="rId18" Type="http://schemas.openxmlformats.org/officeDocument/2006/relationships/control" Target="activeX/activeX11.xml"/><Relationship Id="rId26" Type="http://schemas.openxmlformats.org/officeDocument/2006/relationships/control" Target="activeX/activeX19.xml"/><Relationship Id="rId39" Type="http://schemas.openxmlformats.org/officeDocument/2006/relationships/control" Target="activeX/activeX32.xml"/><Relationship Id="rId21" Type="http://schemas.openxmlformats.org/officeDocument/2006/relationships/control" Target="activeX/activeX14.xml"/><Relationship Id="rId34" Type="http://schemas.openxmlformats.org/officeDocument/2006/relationships/control" Target="activeX/activeX27.xml"/><Relationship Id="rId42" Type="http://schemas.openxmlformats.org/officeDocument/2006/relationships/control" Target="activeX/activeX35.xml"/><Relationship Id="rId47" Type="http://schemas.openxmlformats.org/officeDocument/2006/relationships/control" Target="activeX/activeX40.xml"/><Relationship Id="rId50" Type="http://schemas.openxmlformats.org/officeDocument/2006/relationships/control" Target="activeX/activeX43.xml"/><Relationship Id="rId55" Type="http://schemas.openxmlformats.org/officeDocument/2006/relationships/footer" Target="footer1.xml"/><Relationship Id="rId7" Type="http://schemas.openxmlformats.org/officeDocument/2006/relationships/image" Target="media/image1.wmf"/><Relationship Id="rId12" Type="http://schemas.openxmlformats.org/officeDocument/2006/relationships/control" Target="activeX/activeX5.xml"/><Relationship Id="rId17" Type="http://schemas.openxmlformats.org/officeDocument/2006/relationships/control" Target="activeX/activeX10.xml"/><Relationship Id="rId25" Type="http://schemas.openxmlformats.org/officeDocument/2006/relationships/control" Target="activeX/activeX18.xml"/><Relationship Id="rId33" Type="http://schemas.openxmlformats.org/officeDocument/2006/relationships/control" Target="activeX/activeX26.xml"/><Relationship Id="rId38" Type="http://schemas.openxmlformats.org/officeDocument/2006/relationships/control" Target="activeX/activeX31.xml"/><Relationship Id="rId46" Type="http://schemas.openxmlformats.org/officeDocument/2006/relationships/control" Target="activeX/activeX39.xml"/><Relationship Id="rId2" Type="http://schemas.openxmlformats.org/officeDocument/2006/relationships/styles" Target="styles.xml"/><Relationship Id="rId16" Type="http://schemas.openxmlformats.org/officeDocument/2006/relationships/control" Target="activeX/activeX9.xml"/><Relationship Id="rId20" Type="http://schemas.openxmlformats.org/officeDocument/2006/relationships/control" Target="activeX/activeX13.xml"/><Relationship Id="rId29" Type="http://schemas.openxmlformats.org/officeDocument/2006/relationships/control" Target="activeX/activeX22.xml"/><Relationship Id="rId41" Type="http://schemas.openxmlformats.org/officeDocument/2006/relationships/control" Target="activeX/activeX34.xml"/><Relationship Id="rId54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ontrol" Target="activeX/activeX4.xml"/><Relationship Id="rId24" Type="http://schemas.openxmlformats.org/officeDocument/2006/relationships/control" Target="activeX/activeX17.xml"/><Relationship Id="rId32" Type="http://schemas.openxmlformats.org/officeDocument/2006/relationships/control" Target="activeX/activeX25.xml"/><Relationship Id="rId37" Type="http://schemas.openxmlformats.org/officeDocument/2006/relationships/control" Target="activeX/activeX30.xml"/><Relationship Id="rId40" Type="http://schemas.openxmlformats.org/officeDocument/2006/relationships/control" Target="activeX/activeX33.xml"/><Relationship Id="rId45" Type="http://schemas.openxmlformats.org/officeDocument/2006/relationships/control" Target="activeX/activeX38.xml"/><Relationship Id="rId53" Type="http://schemas.openxmlformats.org/officeDocument/2006/relationships/control" Target="activeX/activeX46.xml"/><Relationship Id="rId5" Type="http://schemas.openxmlformats.org/officeDocument/2006/relationships/footnotes" Target="footnotes.xml"/><Relationship Id="rId15" Type="http://schemas.openxmlformats.org/officeDocument/2006/relationships/control" Target="activeX/activeX8.xml"/><Relationship Id="rId23" Type="http://schemas.openxmlformats.org/officeDocument/2006/relationships/control" Target="activeX/activeX16.xml"/><Relationship Id="rId28" Type="http://schemas.openxmlformats.org/officeDocument/2006/relationships/control" Target="activeX/activeX21.xml"/><Relationship Id="rId36" Type="http://schemas.openxmlformats.org/officeDocument/2006/relationships/control" Target="activeX/activeX29.xml"/><Relationship Id="rId49" Type="http://schemas.openxmlformats.org/officeDocument/2006/relationships/control" Target="activeX/activeX42.xml"/><Relationship Id="rId57" Type="http://schemas.openxmlformats.org/officeDocument/2006/relationships/theme" Target="theme/theme1.xml"/><Relationship Id="rId10" Type="http://schemas.openxmlformats.org/officeDocument/2006/relationships/control" Target="activeX/activeX3.xml"/><Relationship Id="rId19" Type="http://schemas.openxmlformats.org/officeDocument/2006/relationships/control" Target="activeX/activeX12.xml"/><Relationship Id="rId31" Type="http://schemas.openxmlformats.org/officeDocument/2006/relationships/control" Target="activeX/activeX24.xml"/><Relationship Id="rId44" Type="http://schemas.openxmlformats.org/officeDocument/2006/relationships/control" Target="activeX/activeX37.xml"/><Relationship Id="rId52" Type="http://schemas.openxmlformats.org/officeDocument/2006/relationships/control" Target="activeX/activeX45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control" Target="activeX/activeX7.xml"/><Relationship Id="rId22" Type="http://schemas.openxmlformats.org/officeDocument/2006/relationships/control" Target="activeX/activeX15.xml"/><Relationship Id="rId27" Type="http://schemas.openxmlformats.org/officeDocument/2006/relationships/control" Target="activeX/activeX20.xml"/><Relationship Id="rId30" Type="http://schemas.openxmlformats.org/officeDocument/2006/relationships/control" Target="activeX/activeX23.xml"/><Relationship Id="rId35" Type="http://schemas.openxmlformats.org/officeDocument/2006/relationships/control" Target="activeX/activeX28.xml"/><Relationship Id="rId43" Type="http://schemas.openxmlformats.org/officeDocument/2006/relationships/control" Target="activeX/activeX36.xml"/><Relationship Id="rId48" Type="http://schemas.openxmlformats.org/officeDocument/2006/relationships/control" Target="activeX/activeX41.xml"/><Relationship Id="rId56" Type="http://schemas.openxmlformats.org/officeDocument/2006/relationships/fontTable" Target="fontTable.xml"/><Relationship Id="rId8" Type="http://schemas.openxmlformats.org/officeDocument/2006/relationships/control" Target="activeX/activeX1.xml"/><Relationship Id="rId51" Type="http://schemas.openxmlformats.org/officeDocument/2006/relationships/control" Target="activeX/activeX44.xml"/><Relationship Id="rId3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868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4</cp:revision>
  <cp:lastPrinted>2020-09-18T10:34:00Z</cp:lastPrinted>
  <dcterms:created xsi:type="dcterms:W3CDTF">2020-09-07T06:29:00Z</dcterms:created>
  <dcterms:modified xsi:type="dcterms:W3CDTF">2021-01-07T11:32:00Z</dcterms:modified>
</cp:coreProperties>
</file>