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53F" w:rsidRDefault="00EC153F">
      <w:pPr>
        <w:jc w:val="center"/>
        <w:rPr>
          <w:rFonts w:ascii="Noto Sans" w:eastAsia="Noto Sans" w:hAnsi="Noto Sans" w:cs="Noto Sans"/>
          <w:b/>
          <w:sz w:val="24"/>
          <w:szCs w:val="24"/>
        </w:rPr>
      </w:pPr>
    </w:p>
    <w:p w:rsidR="00EC153F" w:rsidRDefault="00EC153F">
      <w:pPr>
        <w:jc w:val="center"/>
        <w:rPr>
          <w:rFonts w:ascii="Noto Sans" w:eastAsia="Noto Sans" w:hAnsi="Noto Sans" w:cs="Noto Sans"/>
          <w:b/>
          <w:sz w:val="24"/>
          <w:szCs w:val="24"/>
        </w:rPr>
      </w:pPr>
    </w:p>
    <w:p w:rsidR="00EC153F" w:rsidRDefault="005E3BA4">
      <w:pPr>
        <w:jc w:val="center"/>
        <w:rPr>
          <w:rFonts w:ascii="Noto Sans" w:eastAsia="Noto Sans" w:hAnsi="Noto Sans" w:cs="Noto Sans"/>
          <w:b/>
          <w:sz w:val="24"/>
          <w:szCs w:val="24"/>
        </w:rPr>
      </w:pPr>
      <w:r>
        <w:rPr>
          <w:rFonts w:ascii="Noto Sans" w:eastAsia="Noto Sans" w:hAnsi="Noto Sans" w:cs="Noto Sans"/>
          <w:b/>
          <w:sz w:val="24"/>
          <w:szCs w:val="24"/>
        </w:rPr>
        <w:t>INFORME SOBRE L’ACOMPLIMENT EN EL LLOC DE TREBALL</w:t>
      </w:r>
    </w:p>
    <w:p w:rsidR="00EC153F" w:rsidRDefault="00EC153F">
      <w:pPr>
        <w:jc w:val="center"/>
        <w:rPr>
          <w:rFonts w:ascii="Noto Sans" w:eastAsia="Noto Sans" w:hAnsi="Noto Sans" w:cs="Noto Sans"/>
          <w:b/>
          <w:sz w:val="24"/>
          <w:szCs w:val="24"/>
        </w:rPr>
      </w:pPr>
    </w:p>
    <w:p w:rsidR="00EC153F" w:rsidRDefault="005E3BA4">
      <w:pPr>
        <w:jc w:val="both"/>
        <w:rPr>
          <w:rFonts w:ascii="Noto Sans" w:eastAsia="Noto Sans" w:hAnsi="Noto Sans" w:cs="Noto Sans"/>
          <w:b/>
          <w:sz w:val="20"/>
          <w:szCs w:val="20"/>
        </w:rPr>
      </w:pPr>
      <w:r>
        <w:rPr>
          <w:rFonts w:ascii="Noto Sans" w:eastAsia="Noto Sans" w:hAnsi="Noto Sans" w:cs="Noto Sans"/>
          <w:b/>
          <w:sz w:val="20"/>
          <w:szCs w:val="20"/>
        </w:rPr>
        <w:t>(Art. 20 del RD 1529/2012, de 8 de novembre, pel qual es desenvolupa el contracte de la formació per a l’aprenentatge i s’estableixen les bases de la formació professional dual)</w:t>
      </w:r>
    </w:p>
    <w:p w:rsidR="00EC153F" w:rsidRDefault="005E3BA4">
      <w:pPr>
        <w:spacing w:before="280"/>
        <w:jc w:val="both"/>
      </w:pPr>
      <w:r>
        <w:rPr>
          <w:rFonts w:ascii="Noto Sans" w:eastAsia="Noto Sans" w:hAnsi="Noto Sans" w:cs="Noto Sans"/>
        </w:rPr>
        <w:t>______________________________________ amb DNI __________________ responsable del seguiment de l’activitat laboral realitzada d’acord amb l’O</w:t>
      </w:r>
      <w:r w:rsidR="00580685">
        <w:rPr>
          <w:rFonts w:ascii="Noto Sans" w:eastAsia="Noto Sans" w:hAnsi="Noto Sans" w:cs="Noto Sans"/>
        </w:rPr>
        <w:t>bra d’interès general i social.</w:t>
      </w:r>
    </w:p>
    <w:p w:rsidR="00EC153F" w:rsidRDefault="00EC153F">
      <w:pPr>
        <w:spacing w:before="280"/>
        <w:jc w:val="both"/>
        <w:rPr>
          <w:rFonts w:ascii="Noto Sans" w:eastAsia="Noto Sans" w:hAnsi="Noto Sans" w:cs="Noto Sans"/>
        </w:rPr>
      </w:pPr>
    </w:p>
    <w:tbl>
      <w:tblPr>
        <w:tblW w:w="85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100" w:type="dxa"/>
          <w:bottom w:w="100" w:type="dxa"/>
          <w:right w:w="100" w:type="dxa"/>
        </w:tblCellMar>
        <w:tblLook w:val="0000"/>
      </w:tblPr>
      <w:tblGrid>
        <w:gridCol w:w="1815"/>
        <w:gridCol w:w="3525"/>
        <w:gridCol w:w="1291"/>
        <w:gridCol w:w="1874"/>
      </w:tblGrid>
      <w:tr w:rsidR="00EC153F">
        <w:tc>
          <w:tcPr>
            <w:tcW w:w="18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C153F" w:rsidRDefault="005E3BA4">
            <w:pPr>
              <w:widowControl w:val="0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Entitat</w:t>
            </w:r>
          </w:p>
        </w:tc>
        <w:tc>
          <w:tcPr>
            <w:tcW w:w="3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C153F" w:rsidRDefault="00EC153F">
            <w:pPr>
              <w:widowControl w:val="0"/>
              <w:rPr>
                <w:rFonts w:ascii="Noto Sans" w:eastAsia="Noto Sans" w:hAnsi="Noto Sans" w:cs="Noto Sans"/>
              </w:rPr>
            </w:pPr>
          </w:p>
        </w:tc>
        <w:tc>
          <w:tcPr>
            <w:tcW w:w="12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C153F" w:rsidRDefault="005E3BA4">
            <w:pPr>
              <w:widowControl w:val="0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Núm. expedient</w:t>
            </w:r>
          </w:p>
        </w:tc>
        <w:tc>
          <w:tcPr>
            <w:tcW w:w="18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C153F" w:rsidRDefault="005E3BA4">
            <w:pPr>
              <w:widowControl w:val="0"/>
              <w:rPr>
                <w:rFonts w:ascii="Noto Sans" w:eastAsia="Noto Sans" w:hAnsi="Noto Sans" w:cs="Noto Sans"/>
              </w:rPr>
            </w:pPr>
            <w:proofErr w:type="spellStart"/>
            <w:r>
              <w:rPr>
                <w:rFonts w:ascii="Noto Sans" w:eastAsia="Noto Sans" w:hAnsi="Noto Sans" w:cs="Noto Sans"/>
              </w:rPr>
              <w:t>SJ-FO</w:t>
            </w:r>
            <w:proofErr w:type="spellEnd"/>
            <w:r>
              <w:rPr>
                <w:rFonts w:ascii="Noto Sans" w:eastAsia="Noto Sans" w:hAnsi="Noto Sans" w:cs="Noto Sans"/>
              </w:rPr>
              <w:t>-    /18</w:t>
            </w:r>
          </w:p>
        </w:tc>
      </w:tr>
      <w:tr w:rsidR="00EC153F">
        <w:trPr>
          <w:trHeight w:val="440"/>
        </w:trPr>
        <w:tc>
          <w:tcPr>
            <w:tcW w:w="18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C153F" w:rsidRDefault="005E3BA4">
            <w:pPr>
              <w:widowControl w:val="0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Denominació del projecte</w:t>
            </w:r>
          </w:p>
        </w:tc>
        <w:tc>
          <w:tcPr>
            <w:tcW w:w="669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C153F" w:rsidRDefault="00EC153F">
            <w:pPr>
              <w:widowControl w:val="0"/>
              <w:rPr>
                <w:rFonts w:ascii="Noto Sans" w:eastAsia="Noto Sans" w:hAnsi="Noto Sans" w:cs="Noto Sans"/>
              </w:rPr>
            </w:pPr>
          </w:p>
        </w:tc>
      </w:tr>
      <w:tr w:rsidR="00EC153F">
        <w:tc>
          <w:tcPr>
            <w:tcW w:w="18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C153F" w:rsidRDefault="005E3BA4">
            <w:pPr>
              <w:widowControl w:val="0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Nom de l’alumne/a treballador/a</w:t>
            </w:r>
          </w:p>
        </w:tc>
        <w:tc>
          <w:tcPr>
            <w:tcW w:w="35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C153F" w:rsidRDefault="00EC153F">
            <w:pPr>
              <w:widowControl w:val="0"/>
              <w:rPr>
                <w:rFonts w:ascii="Noto Sans" w:eastAsia="Noto Sans" w:hAnsi="Noto Sans" w:cs="Noto Sans"/>
              </w:rPr>
            </w:pPr>
          </w:p>
        </w:tc>
        <w:tc>
          <w:tcPr>
            <w:tcW w:w="12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C153F" w:rsidRDefault="005E3BA4">
            <w:pPr>
              <w:widowControl w:val="0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DNI</w:t>
            </w:r>
          </w:p>
        </w:tc>
        <w:tc>
          <w:tcPr>
            <w:tcW w:w="18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C153F" w:rsidRDefault="00EC153F">
            <w:pPr>
              <w:widowControl w:val="0"/>
              <w:rPr>
                <w:rFonts w:ascii="Noto Sans" w:eastAsia="Noto Sans" w:hAnsi="Noto Sans" w:cs="Noto Sans"/>
              </w:rPr>
            </w:pPr>
          </w:p>
        </w:tc>
      </w:tr>
    </w:tbl>
    <w:p w:rsidR="00EC153F" w:rsidRDefault="005E3BA4">
      <w:pPr>
        <w:spacing w:before="280"/>
        <w:jc w:val="both"/>
        <w:rPr>
          <w:rFonts w:ascii="Noto Sans" w:eastAsia="Noto Sans" w:hAnsi="Noto Sans" w:cs="Noto Sans"/>
        </w:rPr>
      </w:pPr>
      <w:proofErr w:type="spellStart"/>
      <w:r>
        <w:rPr>
          <w:rFonts w:ascii="Noto Sans" w:eastAsia="Noto Sans" w:hAnsi="Noto Sans" w:cs="Noto Sans"/>
        </w:rPr>
        <w:t>Inform</w:t>
      </w:r>
      <w:proofErr w:type="spellEnd"/>
      <w:r>
        <w:rPr>
          <w:rFonts w:ascii="Noto Sans" w:eastAsia="Noto Sans" w:hAnsi="Noto Sans" w:cs="Noto Sans"/>
        </w:rPr>
        <w:t xml:space="preserve"> que l’acompliment en el lloc de treball:</w:t>
      </w:r>
    </w:p>
    <w:p w:rsidR="00EC153F" w:rsidRDefault="00EC153F">
      <w:pPr>
        <w:spacing w:before="280"/>
        <w:jc w:val="both"/>
        <w:rPr>
          <w:rFonts w:ascii="Noto Sans" w:eastAsia="Noto Sans" w:hAnsi="Noto Sans" w:cs="Noto Sans"/>
        </w:rPr>
      </w:pPr>
    </w:p>
    <w:tbl>
      <w:tblPr>
        <w:tblW w:w="73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6345"/>
        <w:gridCol w:w="993"/>
      </w:tblGrid>
      <w:tr w:rsidR="00EC153F">
        <w:tc>
          <w:tcPr>
            <w:tcW w:w="6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153F" w:rsidRDefault="005E3BA4">
            <w:pPr>
              <w:numPr>
                <w:ilvl w:val="0"/>
                <w:numId w:val="1"/>
              </w:numPr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Adequat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153F" w:rsidRDefault="00EC153F">
            <w:pPr>
              <w:jc w:val="both"/>
              <w:rPr>
                <w:rFonts w:ascii="Noto Sans" w:eastAsia="Noto Sans" w:hAnsi="Noto Sans" w:cs="Noto Sans"/>
              </w:rPr>
            </w:pPr>
          </w:p>
        </w:tc>
      </w:tr>
      <w:tr w:rsidR="00EC153F">
        <w:tc>
          <w:tcPr>
            <w:tcW w:w="6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153F" w:rsidRDefault="005E3BA4">
            <w:pPr>
              <w:numPr>
                <w:ilvl w:val="0"/>
                <w:numId w:val="1"/>
              </w:numPr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Adequat amb recomanacions: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153F" w:rsidRDefault="00EC153F">
            <w:pPr>
              <w:jc w:val="both"/>
              <w:rPr>
                <w:rFonts w:ascii="Noto Sans" w:eastAsia="Noto Sans" w:hAnsi="Noto Sans" w:cs="Noto Sans"/>
              </w:rPr>
            </w:pPr>
          </w:p>
        </w:tc>
      </w:tr>
      <w:tr w:rsidR="00EC153F">
        <w:tc>
          <w:tcPr>
            <w:tcW w:w="73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153F" w:rsidRDefault="005E3BA4">
            <w:pPr>
              <w:jc w:val="both"/>
              <w:rPr>
                <w:rFonts w:ascii="Noto Sans" w:eastAsia="Noto Sans" w:hAnsi="Noto Sans" w:cs="Noto Sans"/>
                <w:color w:val="808080"/>
              </w:rPr>
            </w:pPr>
            <w:r>
              <w:rPr>
                <w:rFonts w:ascii="Noto Sans" w:eastAsia="Noto Sans" w:hAnsi="Noto Sans" w:cs="Noto Sans"/>
                <w:color w:val="808080"/>
              </w:rPr>
              <w:t>Recomanacions:</w:t>
            </w:r>
          </w:p>
          <w:p w:rsidR="00EC153F" w:rsidRDefault="00EC153F">
            <w:pPr>
              <w:spacing w:before="280"/>
              <w:jc w:val="both"/>
              <w:rPr>
                <w:rFonts w:ascii="Noto Sans" w:eastAsia="Noto Sans" w:hAnsi="Noto Sans" w:cs="Noto Sans"/>
              </w:rPr>
            </w:pPr>
          </w:p>
          <w:p w:rsidR="00EC153F" w:rsidRDefault="00EC153F">
            <w:pPr>
              <w:spacing w:before="280"/>
              <w:jc w:val="both"/>
              <w:rPr>
                <w:rFonts w:ascii="Noto Sans" w:eastAsia="Noto Sans" w:hAnsi="Noto Sans" w:cs="Noto Sans"/>
              </w:rPr>
            </w:pPr>
          </w:p>
          <w:p w:rsidR="00EC153F" w:rsidRDefault="00EC153F">
            <w:pPr>
              <w:spacing w:before="280"/>
              <w:jc w:val="both"/>
              <w:rPr>
                <w:rFonts w:ascii="Noto Sans" w:eastAsia="Noto Sans" w:hAnsi="Noto Sans" w:cs="Noto Sans"/>
              </w:rPr>
            </w:pPr>
          </w:p>
        </w:tc>
      </w:tr>
    </w:tbl>
    <w:p w:rsidR="00EC153F" w:rsidRDefault="00EC153F">
      <w:pPr>
        <w:rPr>
          <w:rFonts w:ascii="Noto Sans" w:eastAsia="Noto Sans" w:hAnsi="Noto Sans" w:cs="Noto Sans"/>
        </w:rPr>
      </w:pPr>
    </w:p>
    <w:p w:rsidR="00EC153F" w:rsidRDefault="00EC153F">
      <w:pPr>
        <w:rPr>
          <w:rFonts w:ascii="Noto Sans" w:eastAsia="Noto Sans" w:hAnsi="Noto Sans" w:cs="Noto Sans"/>
        </w:rPr>
      </w:pPr>
    </w:p>
    <w:p w:rsidR="00EC153F" w:rsidRDefault="005E3BA4">
      <w:pPr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____________________, ________ de 201_</w:t>
      </w:r>
    </w:p>
    <w:p w:rsidR="00EC153F" w:rsidRDefault="00EC153F">
      <w:pPr>
        <w:rPr>
          <w:rFonts w:ascii="Noto Sans" w:eastAsia="Noto Sans" w:hAnsi="Noto Sans" w:cs="Noto Sans"/>
        </w:rPr>
      </w:pPr>
    </w:p>
    <w:p w:rsidR="00EC153F" w:rsidRDefault="00EC153F">
      <w:pPr>
        <w:rPr>
          <w:rFonts w:ascii="Noto Sans" w:eastAsia="Noto Sans" w:hAnsi="Noto Sans" w:cs="Noto Sans"/>
        </w:rPr>
      </w:pPr>
    </w:p>
    <w:p w:rsidR="00EC153F" w:rsidRDefault="005E3BA4">
      <w:pPr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EL PERSONAL DIRECTIU</w:t>
      </w:r>
    </w:p>
    <w:p w:rsidR="00EC153F" w:rsidRDefault="00EC153F">
      <w:pPr>
        <w:rPr>
          <w:rFonts w:ascii="Noto Sans" w:eastAsia="Noto Sans" w:hAnsi="Noto Sans" w:cs="Noto Sans"/>
        </w:rPr>
      </w:pPr>
    </w:p>
    <w:p w:rsidR="00EC153F" w:rsidRDefault="00EC153F">
      <w:pPr>
        <w:rPr>
          <w:rFonts w:ascii="Noto Sans" w:eastAsia="Noto Sans" w:hAnsi="Noto Sans" w:cs="Noto Sans"/>
        </w:rPr>
      </w:pPr>
    </w:p>
    <w:p w:rsidR="00EC153F" w:rsidRDefault="00EC153F">
      <w:pPr>
        <w:rPr>
          <w:rFonts w:ascii="Noto Sans" w:eastAsia="Noto Sans" w:hAnsi="Noto Sans" w:cs="Noto Sans"/>
        </w:rPr>
      </w:pPr>
    </w:p>
    <w:p w:rsidR="00EC153F" w:rsidRDefault="005E3BA4">
      <w:r>
        <w:rPr>
          <w:rFonts w:ascii="Noto Sans" w:eastAsia="Noto Sans" w:hAnsi="Noto Sans" w:cs="Noto Sans"/>
        </w:rPr>
        <w:t xml:space="preserve">Nom i </w:t>
      </w:r>
      <w:r>
        <w:rPr>
          <w:rFonts w:ascii="Noto Sans" w:eastAsia="Noto Sans" w:hAnsi="Noto Sans" w:cs="Noto Sans"/>
        </w:rPr>
        <w:t>llinatges</w:t>
      </w:r>
    </w:p>
    <w:sectPr w:rsidR="00EC153F" w:rsidSect="00EC153F">
      <w:headerReference w:type="default" r:id="rId7"/>
      <w:pgSz w:w="11906" w:h="16838"/>
      <w:pgMar w:top="1417" w:right="1701" w:bottom="1417" w:left="1701" w:header="708" w:footer="0" w:gutter="0"/>
      <w:pgNumType w:start="1"/>
      <w:cols w:space="720"/>
      <w:formProt w:val="0"/>
      <w:docGrid w:linePitch="10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3BA4" w:rsidRDefault="005E3BA4" w:rsidP="00EC153F">
      <w:r>
        <w:separator/>
      </w:r>
    </w:p>
  </w:endnote>
  <w:endnote w:type="continuationSeparator" w:id="0">
    <w:p w:rsidR="005E3BA4" w:rsidRDefault="005E3BA4" w:rsidP="00EC15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oto Sans Symbols">
    <w:charset w:val="01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roman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3BA4" w:rsidRDefault="005E3BA4" w:rsidP="00EC153F">
      <w:r>
        <w:separator/>
      </w:r>
    </w:p>
  </w:footnote>
  <w:footnote w:type="continuationSeparator" w:id="0">
    <w:p w:rsidR="005E3BA4" w:rsidRDefault="005E3BA4" w:rsidP="00EC15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153F" w:rsidRDefault="005E3BA4">
    <w:r>
      <w:rPr>
        <w:noProof/>
        <w:lang w:val="es-ES" w:eastAsia="es-ES" w:bidi="ar-SA"/>
      </w:rPr>
      <w:drawing>
        <wp:anchor distT="114300" distB="114300" distL="114300" distR="114300" simplePos="0" relativeHeight="2" behindDoc="1" locked="0" layoutInCell="1" allowOverlap="1">
          <wp:simplePos x="0" y="0"/>
          <wp:positionH relativeFrom="column">
            <wp:posOffset>3609975</wp:posOffset>
          </wp:positionH>
          <wp:positionV relativeFrom="paragraph">
            <wp:posOffset>-142875</wp:posOffset>
          </wp:positionV>
          <wp:extent cx="1972310" cy="464820"/>
          <wp:effectExtent l="0" t="0" r="0" b="0"/>
          <wp:wrapSquare wrapText="bothSides"/>
          <wp:docPr id="1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2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972310" cy="4648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s-ES" w:eastAsia="es-ES" w:bidi="ar-SA"/>
      </w:rPr>
      <w:drawing>
        <wp:anchor distT="0" distB="0" distL="133350" distR="114300" simplePos="0" relativeHeight="3" behindDoc="1" locked="0" layoutInCell="1" allowOverlap="1">
          <wp:simplePos x="0" y="0"/>
          <wp:positionH relativeFrom="column">
            <wp:posOffset>723265</wp:posOffset>
          </wp:positionH>
          <wp:positionV relativeFrom="paragraph">
            <wp:posOffset>-210820</wp:posOffset>
          </wp:positionV>
          <wp:extent cx="1226185" cy="667385"/>
          <wp:effectExtent l="0" t="0" r="0" b="0"/>
          <wp:wrapSquare wrapText="bothSides"/>
          <wp:docPr id="2" name="image5.jpg" descr="Logo_EEEJ_Garantia_Juvenil_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5.jpg" descr="Logo_EEEJ_Garantia_Juvenil_es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226185" cy="6673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s-ES" w:eastAsia="es-ES" w:bidi="ar-SA"/>
      </w:rPr>
      <w:drawing>
        <wp:anchor distT="0" distB="0" distL="133350" distR="123190" simplePos="0" relativeHeight="4" behindDoc="1" locked="0" layoutInCell="1" allowOverlap="1">
          <wp:simplePos x="0" y="0"/>
          <wp:positionH relativeFrom="column">
            <wp:posOffset>2200275</wp:posOffset>
          </wp:positionH>
          <wp:positionV relativeFrom="paragraph">
            <wp:posOffset>-106680</wp:posOffset>
          </wp:positionV>
          <wp:extent cx="1200150" cy="440690"/>
          <wp:effectExtent l="0" t="0" r="0" b="0"/>
          <wp:wrapSquare wrapText="bothSides"/>
          <wp:docPr id="3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4.png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4406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s-ES" w:eastAsia="es-ES" w:bidi="ar-SA"/>
      </w:rPr>
      <w:drawing>
        <wp:anchor distT="0" distB="127000" distL="18415" distR="0" simplePos="0" relativeHeight="5" behindDoc="1" locked="0" layoutInCell="1" allowOverlap="1">
          <wp:simplePos x="0" y="0"/>
          <wp:positionH relativeFrom="column">
            <wp:posOffset>-406400</wp:posOffset>
          </wp:positionH>
          <wp:positionV relativeFrom="paragraph">
            <wp:posOffset>-449580</wp:posOffset>
          </wp:positionV>
          <wp:extent cx="1157605" cy="1065530"/>
          <wp:effectExtent l="0" t="0" r="0" b="0"/>
          <wp:wrapSquare wrapText="largest"/>
          <wp:docPr id="4" name="Imat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tge3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 l="-233" t="-254" r="-233" b="-254"/>
                  <a:stretch>
                    <a:fillRect/>
                  </a:stretch>
                </pic:blipFill>
                <pic:spPr bwMode="auto">
                  <a:xfrm>
                    <a:off x="0" y="0"/>
                    <a:ext cx="1157605" cy="10655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0E660F"/>
    <w:multiLevelType w:val="multilevel"/>
    <w:tmpl w:val="B5262402"/>
    <w:lvl w:ilvl="0">
      <w:start w:val="1"/>
      <w:numFmt w:val="bullet"/>
      <w:lvlText w:val="-"/>
      <w:lvlJc w:val="left"/>
      <w:pPr>
        <w:ind w:left="720" w:hanging="360"/>
      </w:pPr>
      <w:rPr>
        <w:rFonts w:ascii="Noto Sans" w:hAnsi="Noto Sans" w:cs="Noto Sans" w:hint="default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cs="Noto Sans Symbols" w:hint="default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cs="Noto Sans Symbols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cs="Noto Sans Symbols" w:hint="default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hAnsi="Noto Sans Symbols" w:cs="Noto Sans Symbols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cs="Noto Sans Symbols" w:hint="default"/>
      </w:rPr>
    </w:lvl>
  </w:abstractNum>
  <w:abstractNum w:abstractNumId="1">
    <w:nsid w:val="59AE3B5E"/>
    <w:multiLevelType w:val="multilevel"/>
    <w:tmpl w:val="AA286AB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153F"/>
    <w:rsid w:val="00580685"/>
    <w:rsid w:val="005E3BA4"/>
    <w:rsid w:val="00EC15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Cs w:val="22"/>
        <w:lang w:val="es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153F"/>
    <w:pPr>
      <w:overflowPunct w:val="0"/>
    </w:pPr>
    <w:rPr>
      <w:sz w:val="22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next w:val="LO-normal"/>
    <w:qFormat/>
    <w:rsid w:val="00EC153F"/>
    <w:pPr>
      <w:keepNext/>
      <w:keepLines/>
      <w:widowControl w:val="0"/>
      <w:spacing w:before="480" w:after="120"/>
    </w:pPr>
    <w:rPr>
      <w:b/>
      <w:sz w:val="48"/>
      <w:szCs w:val="48"/>
    </w:rPr>
  </w:style>
  <w:style w:type="paragraph" w:customStyle="1" w:styleId="Heading2">
    <w:name w:val="Heading 2"/>
    <w:next w:val="LO-normal"/>
    <w:qFormat/>
    <w:rsid w:val="00EC153F"/>
    <w:pPr>
      <w:keepNext/>
      <w:keepLines/>
      <w:widowControl w:val="0"/>
      <w:spacing w:before="360" w:after="80"/>
    </w:pPr>
    <w:rPr>
      <w:b/>
      <w:sz w:val="36"/>
      <w:szCs w:val="36"/>
    </w:rPr>
  </w:style>
  <w:style w:type="paragraph" w:customStyle="1" w:styleId="Heading3">
    <w:name w:val="Heading 3"/>
    <w:next w:val="LO-normal"/>
    <w:qFormat/>
    <w:rsid w:val="00EC153F"/>
    <w:pPr>
      <w:keepNext/>
      <w:keepLines/>
      <w:widowControl w:val="0"/>
      <w:spacing w:before="280" w:after="80"/>
    </w:pPr>
    <w:rPr>
      <w:b/>
      <w:sz w:val="28"/>
      <w:szCs w:val="28"/>
    </w:rPr>
  </w:style>
  <w:style w:type="paragraph" w:customStyle="1" w:styleId="Heading4">
    <w:name w:val="Heading 4"/>
    <w:next w:val="LO-normal"/>
    <w:qFormat/>
    <w:rsid w:val="00EC153F"/>
    <w:pPr>
      <w:keepNext/>
      <w:keepLines/>
      <w:widowControl w:val="0"/>
      <w:spacing w:before="240" w:after="40"/>
    </w:pPr>
    <w:rPr>
      <w:b/>
      <w:sz w:val="24"/>
      <w:szCs w:val="24"/>
    </w:rPr>
  </w:style>
  <w:style w:type="paragraph" w:customStyle="1" w:styleId="Heading5">
    <w:name w:val="Heading 5"/>
    <w:next w:val="LO-normal"/>
    <w:qFormat/>
    <w:rsid w:val="00EC153F"/>
    <w:pPr>
      <w:keepNext/>
      <w:keepLines/>
      <w:widowControl w:val="0"/>
      <w:spacing w:before="220" w:after="40"/>
    </w:pPr>
    <w:rPr>
      <w:b/>
      <w:sz w:val="22"/>
    </w:rPr>
  </w:style>
  <w:style w:type="paragraph" w:customStyle="1" w:styleId="Heading6">
    <w:name w:val="Heading 6"/>
    <w:next w:val="LO-normal"/>
    <w:qFormat/>
    <w:rsid w:val="00EC153F"/>
    <w:pPr>
      <w:keepNext/>
      <w:keepLines/>
      <w:widowControl w:val="0"/>
      <w:spacing w:before="200" w:after="40"/>
    </w:pPr>
    <w:rPr>
      <w:b/>
      <w:szCs w:val="20"/>
    </w:rPr>
  </w:style>
  <w:style w:type="character" w:customStyle="1" w:styleId="z-PrincipiodelformularioCar">
    <w:name w:val="z-Principio del formulario Car"/>
    <w:basedOn w:val="Fuentedeprrafopredeter"/>
    <w:qFormat/>
    <w:rsid w:val="00EC153F"/>
    <w:rPr>
      <w:rFonts w:ascii="Arial" w:eastAsia="Times New Roman" w:hAnsi="Arial" w:cs="Arial"/>
      <w:vanish/>
      <w:sz w:val="16"/>
      <w:szCs w:val="16"/>
      <w:lang w:eastAsia="es-ES"/>
    </w:rPr>
  </w:style>
  <w:style w:type="character" w:customStyle="1" w:styleId="z-FinaldelformularioCar">
    <w:name w:val="z-Final del formulario Car"/>
    <w:basedOn w:val="Fuentedeprrafopredeter"/>
    <w:qFormat/>
    <w:rsid w:val="00EC153F"/>
    <w:rPr>
      <w:rFonts w:ascii="Arial" w:eastAsia="Times New Roman" w:hAnsi="Arial" w:cs="Arial"/>
      <w:vanish/>
      <w:sz w:val="16"/>
      <w:szCs w:val="16"/>
      <w:lang w:eastAsia="es-ES"/>
    </w:rPr>
  </w:style>
  <w:style w:type="character" w:customStyle="1" w:styleId="ListLabel1">
    <w:name w:val="ListLabel 1"/>
    <w:qFormat/>
    <w:rsid w:val="00EC153F"/>
    <w:rPr>
      <w:rFonts w:eastAsia="Noto Sans" w:cs="Noto Sans"/>
    </w:rPr>
  </w:style>
  <w:style w:type="character" w:customStyle="1" w:styleId="ListLabel2">
    <w:name w:val="ListLabel 2"/>
    <w:qFormat/>
    <w:rsid w:val="00EC153F"/>
    <w:rPr>
      <w:rFonts w:eastAsia="Courier New" w:cs="Courier New"/>
    </w:rPr>
  </w:style>
  <w:style w:type="character" w:customStyle="1" w:styleId="ListLabel3">
    <w:name w:val="ListLabel 3"/>
    <w:qFormat/>
    <w:rsid w:val="00EC153F"/>
    <w:rPr>
      <w:rFonts w:eastAsia="Noto Sans Symbols" w:cs="Noto Sans Symbols"/>
    </w:rPr>
  </w:style>
  <w:style w:type="character" w:customStyle="1" w:styleId="ListLabel4">
    <w:name w:val="ListLabel 4"/>
    <w:qFormat/>
    <w:rsid w:val="00EC153F"/>
    <w:rPr>
      <w:rFonts w:eastAsia="Noto Sans Symbols" w:cs="Noto Sans Symbols"/>
    </w:rPr>
  </w:style>
  <w:style w:type="character" w:customStyle="1" w:styleId="ListLabel5">
    <w:name w:val="ListLabel 5"/>
    <w:qFormat/>
    <w:rsid w:val="00EC153F"/>
    <w:rPr>
      <w:rFonts w:eastAsia="Courier New" w:cs="Courier New"/>
    </w:rPr>
  </w:style>
  <w:style w:type="character" w:customStyle="1" w:styleId="ListLabel6">
    <w:name w:val="ListLabel 6"/>
    <w:qFormat/>
    <w:rsid w:val="00EC153F"/>
    <w:rPr>
      <w:rFonts w:eastAsia="Noto Sans Symbols" w:cs="Noto Sans Symbols"/>
    </w:rPr>
  </w:style>
  <w:style w:type="character" w:customStyle="1" w:styleId="ListLabel7">
    <w:name w:val="ListLabel 7"/>
    <w:qFormat/>
    <w:rsid w:val="00EC153F"/>
    <w:rPr>
      <w:rFonts w:eastAsia="Noto Sans Symbols" w:cs="Noto Sans Symbols"/>
    </w:rPr>
  </w:style>
  <w:style w:type="character" w:customStyle="1" w:styleId="ListLabel8">
    <w:name w:val="ListLabel 8"/>
    <w:qFormat/>
    <w:rsid w:val="00EC153F"/>
    <w:rPr>
      <w:rFonts w:eastAsia="Courier New" w:cs="Courier New"/>
    </w:rPr>
  </w:style>
  <w:style w:type="character" w:customStyle="1" w:styleId="ListLabel9">
    <w:name w:val="ListLabel 9"/>
    <w:qFormat/>
    <w:rsid w:val="00EC153F"/>
    <w:rPr>
      <w:rFonts w:eastAsia="Noto Sans Symbols" w:cs="Noto Sans Symbols"/>
    </w:rPr>
  </w:style>
  <w:style w:type="character" w:customStyle="1" w:styleId="ListLabel10">
    <w:name w:val="ListLabel 10"/>
    <w:qFormat/>
    <w:rsid w:val="00EC153F"/>
    <w:rPr>
      <w:rFonts w:ascii="Noto Sans" w:hAnsi="Noto Sans" w:cs="Noto Sans"/>
      <w:sz w:val="22"/>
    </w:rPr>
  </w:style>
  <w:style w:type="character" w:customStyle="1" w:styleId="ListLabel11">
    <w:name w:val="ListLabel 11"/>
    <w:qFormat/>
    <w:rsid w:val="00EC153F"/>
    <w:rPr>
      <w:rFonts w:cs="Courier New"/>
    </w:rPr>
  </w:style>
  <w:style w:type="character" w:customStyle="1" w:styleId="ListLabel12">
    <w:name w:val="ListLabel 12"/>
    <w:qFormat/>
    <w:rsid w:val="00EC153F"/>
    <w:rPr>
      <w:rFonts w:cs="Noto Sans Symbols"/>
    </w:rPr>
  </w:style>
  <w:style w:type="character" w:customStyle="1" w:styleId="ListLabel13">
    <w:name w:val="ListLabel 13"/>
    <w:qFormat/>
    <w:rsid w:val="00EC153F"/>
    <w:rPr>
      <w:rFonts w:cs="Noto Sans Symbols"/>
    </w:rPr>
  </w:style>
  <w:style w:type="character" w:customStyle="1" w:styleId="ListLabel14">
    <w:name w:val="ListLabel 14"/>
    <w:qFormat/>
    <w:rsid w:val="00EC153F"/>
    <w:rPr>
      <w:rFonts w:cs="Courier New"/>
    </w:rPr>
  </w:style>
  <w:style w:type="character" w:customStyle="1" w:styleId="ListLabel15">
    <w:name w:val="ListLabel 15"/>
    <w:qFormat/>
    <w:rsid w:val="00EC153F"/>
    <w:rPr>
      <w:rFonts w:cs="Noto Sans Symbols"/>
    </w:rPr>
  </w:style>
  <w:style w:type="character" w:customStyle="1" w:styleId="ListLabel16">
    <w:name w:val="ListLabel 16"/>
    <w:qFormat/>
    <w:rsid w:val="00EC153F"/>
    <w:rPr>
      <w:rFonts w:cs="Noto Sans Symbols"/>
    </w:rPr>
  </w:style>
  <w:style w:type="character" w:customStyle="1" w:styleId="ListLabel17">
    <w:name w:val="ListLabel 17"/>
    <w:qFormat/>
    <w:rsid w:val="00EC153F"/>
    <w:rPr>
      <w:rFonts w:cs="Courier New"/>
    </w:rPr>
  </w:style>
  <w:style w:type="character" w:customStyle="1" w:styleId="ListLabel18">
    <w:name w:val="ListLabel 18"/>
    <w:qFormat/>
    <w:rsid w:val="00EC153F"/>
    <w:rPr>
      <w:rFonts w:cs="Noto Sans Symbols"/>
    </w:rPr>
  </w:style>
  <w:style w:type="paragraph" w:customStyle="1" w:styleId="Encapalament">
    <w:name w:val="Encapçalament"/>
    <w:basedOn w:val="Normal"/>
    <w:next w:val="Textoindependiente"/>
    <w:qFormat/>
    <w:rsid w:val="00EC153F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EC153F"/>
    <w:pPr>
      <w:spacing w:after="140" w:line="276" w:lineRule="auto"/>
    </w:pPr>
  </w:style>
  <w:style w:type="paragraph" w:styleId="Lista">
    <w:name w:val="List"/>
    <w:basedOn w:val="Textoindependiente"/>
    <w:rsid w:val="00EC153F"/>
    <w:rPr>
      <w:rFonts w:cs="Arial"/>
    </w:rPr>
  </w:style>
  <w:style w:type="paragraph" w:customStyle="1" w:styleId="Caption">
    <w:name w:val="Caption"/>
    <w:basedOn w:val="Normal"/>
    <w:qFormat/>
    <w:rsid w:val="00EC153F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rsid w:val="00EC153F"/>
    <w:pPr>
      <w:suppressLineNumbers/>
    </w:pPr>
    <w:rPr>
      <w:rFonts w:cs="Arial"/>
    </w:rPr>
  </w:style>
  <w:style w:type="paragraph" w:customStyle="1" w:styleId="LO-normal">
    <w:name w:val="LO-normal"/>
    <w:qFormat/>
    <w:rsid w:val="00EC153F"/>
    <w:pPr>
      <w:overflowPunct w:val="0"/>
    </w:pPr>
    <w:rPr>
      <w:sz w:val="22"/>
    </w:rPr>
  </w:style>
  <w:style w:type="paragraph" w:styleId="Ttulo">
    <w:name w:val="Title"/>
    <w:basedOn w:val="LO-normal"/>
    <w:next w:val="LO-normal"/>
    <w:qFormat/>
    <w:rsid w:val="00EC153F"/>
    <w:pPr>
      <w:keepNext/>
      <w:keepLines/>
      <w:spacing w:before="480" w:after="120"/>
    </w:pPr>
    <w:rPr>
      <w:b/>
      <w:sz w:val="72"/>
      <w:szCs w:val="72"/>
    </w:rPr>
  </w:style>
  <w:style w:type="paragraph" w:styleId="NormalWeb">
    <w:name w:val="Normal (Web)"/>
    <w:basedOn w:val="LO-normal"/>
    <w:qFormat/>
    <w:rsid w:val="00EC153F"/>
    <w:pPr>
      <w:spacing w:before="280" w:after="142" w:line="288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z-Principiodelformulario">
    <w:name w:val="HTML Top of Form"/>
    <w:basedOn w:val="LO-normal"/>
    <w:next w:val="LO-normal"/>
    <w:qFormat/>
    <w:rsid w:val="00EC153F"/>
    <w:pPr>
      <w:pBdr>
        <w:bottom w:val="single" w:sz="6" w:space="1" w:color="000000"/>
      </w:pBdr>
      <w:jc w:val="center"/>
    </w:pPr>
    <w:rPr>
      <w:rFonts w:ascii="Arial" w:eastAsia="Times New Roman" w:hAnsi="Arial" w:cs="Arial"/>
      <w:vanish/>
      <w:sz w:val="16"/>
      <w:szCs w:val="16"/>
      <w:lang w:eastAsia="es-ES"/>
    </w:rPr>
  </w:style>
  <w:style w:type="paragraph" w:styleId="z-Finaldelformulario">
    <w:name w:val="HTML Bottom of Form"/>
    <w:basedOn w:val="LO-normal"/>
    <w:next w:val="LO-normal"/>
    <w:qFormat/>
    <w:rsid w:val="00EC153F"/>
    <w:pPr>
      <w:pBdr>
        <w:top w:val="single" w:sz="6" w:space="1" w:color="000000"/>
      </w:pBdr>
      <w:jc w:val="center"/>
    </w:pPr>
    <w:rPr>
      <w:rFonts w:ascii="Arial" w:eastAsia="Times New Roman" w:hAnsi="Arial" w:cs="Arial"/>
      <w:vanish/>
      <w:sz w:val="16"/>
      <w:szCs w:val="16"/>
      <w:lang w:eastAsia="es-ES"/>
    </w:rPr>
  </w:style>
  <w:style w:type="paragraph" w:styleId="Prrafodelista">
    <w:name w:val="List Paragraph"/>
    <w:basedOn w:val="LO-normal"/>
    <w:qFormat/>
    <w:rsid w:val="00EC153F"/>
    <w:pPr>
      <w:ind w:left="720"/>
      <w:contextualSpacing/>
    </w:pPr>
  </w:style>
  <w:style w:type="paragraph" w:styleId="Subttulo">
    <w:name w:val="Subtitle"/>
    <w:basedOn w:val="LO-normal"/>
    <w:next w:val="LO-normal"/>
    <w:qFormat/>
    <w:rsid w:val="00EC153F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Header">
    <w:name w:val="Header"/>
    <w:basedOn w:val="Normal"/>
    <w:rsid w:val="00EC153F"/>
  </w:style>
  <w:style w:type="paragraph" w:customStyle="1" w:styleId="Contingutdelataula">
    <w:name w:val="Contingut de la taula"/>
    <w:basedOn w:val="Normal"/>
    <w:qFormat/>
    <w:rsid w:val="00EC153F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107</Words>
  <Characters>593</Characters>
  <Application>Microsoft Office Word</Application>
  <DocSecurity>0</DocSecurity>
  <Lines>4</Lines>
  <Paragraphs>1</Paragraphs>
  <ScaleCrop>false</ScaleCrop>
  <Company>Govern de les Illes Balears</Company>
  <LinksUpToDate>false</LinksUpToDate>
  <CharactersWithSpaces>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u81019</dc:creator>
  <dc:description/>
  <cp:lastModifiedBy>u81019</cp:lastModifiedBy>
  <cp:revision>11</cp:revision>
  <dcterms:created xsi:type="dcterms:W3CDTF">2019-08-01T09:47:00Z</dcterms:created>
  <dcterms:modified xsi:type="dcterms:W3CDTF">2019-11-27T13:21:00Z</dcterms:modified>
  <dc:language>es-ES</dc:language>
</cp:coreProperties>
</file>