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7" w:rsidRPr="00E26673" w:rsidRDefault="00936167" w:rsidP="006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egacySanITCBoo" w:hAnsi="LegacySanITCBoo"/>
          <w:b/>
          <w:lang w:val="ca-ES"/>
        </w:rPr>
      </w:pPr>
      <w:r w:rsidRPr="00E26673">
        <w:rPr>
          <w:rFonts w:ascii="LegacySanITCBoo" w:hAnsi="LegacySanITCBoo"/>
          <w:b/>
          <w:lang w:val="ca-ES"/>
        </w:rPr>
        <w:t>SOL·LICITUD D’AUTORITZACIÓ PER A</w:t>
      </w:r>
      <w:r w:rsidR="004E7740" w:rsidRPr="00E26673">
        <w:rPr>
          <w:rFonts w:ascii="LegacySanITCBoo" w:hAnsi="LegacySanITCBoo"/>
          <w:b/>
          <w:lang w:val="ca-ES"/>
        </w:rPr>
        <w:t xml:space="preserve"> </w:t>
      </w:r>
      <w:r w:rsidRPr="00E26673">
        <w:rPr>
          <w:rFonts w:ascii="LegacySanITCBoo" w:hAnsi="LegacySanITCBoo"/>
          <w:b/>
          <w:lang w:val="ca-ES"/>
        </w:rPr>
        <w:t>L</w:t>
      </w:r>
      <w:r w:rsidR="004E7740" w:rsidRPr="00E26673">
        <w:rPr>
          <w:rFonts w:ascii="LegacySanITCBoo" w:hAnsi="LegacySanITCBoo"/>
          <w:b/>
          <w:lang w:val="ca-ES"/>
        </w:rPr>
        <w:t xml:space="preserve">’ÚS </w:t>
      </w:r>
      <w:r w:rsidR="00680B80" w:rsidRPr="00E26673">
        <w:rPr>
          <w:rFonts w:ascii="LegacySanITCBoo" w:hAnsi="LegacySanITCBoo"/>
          <w:b/>
          <w:lang w:val="ca-ES"/>
        </w:rPr>
        <w:t>ORMEIGS TRADICIONALS EN LA PESCA RECREATIVA</w:t>
      </w:r>
    </w:p>
    <w:p w:rsidR="006519A2" w:rsidRPr="00E26673" w:rsidRDefault="006519A2" w:rsidP="005C4553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</w:p>
    <w:p w:rsidR="005C4553" w:rsidRPr="00E26673" w:rsidRDefault="008C17E7" w:rsidP="005C4553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  <w:r w:rsidRPr="00E26673">
        <w:rPr>
          <w:rFonts w:ascii="LegacySanITCBoo" w:hAnsi="LegacySanITCBoo"/>
          <w:b/>
          <w:lang w:val="ca-ES"/>
        </w:rPr>
        <w:t>DADES DE</w:t>
      </w:r>
      <w:r w:rsidR="007F2B06" w:rsidRPr="00E26673">
        <w:rPr>
          <w:rFonts w:ascii="LegacySanITCBoo" w:hAnsi="LegacySanITCBoo"/>
          <w:b/>
          <w:lang w:val="ca-ES"/>
        </w:rPr>
        <w:t xml:space="preserve"> </w:t>
      </w:r>
      <w:r w:rsidRPr="00E26673">
        <w:rPr>
          <w:rFonts w:ascii="LegacySanITCBoo" w:hAnsi="LegacySanITCBoo"/>
          <w:b/>
          <w:lang w:val="ca-ES"/>
        </w:rPr>
        <w:t>L</w:t>
      </w:r>
      <w:r w:rsidR="007F2B06" w:rsidRPr="00E26673">
        <w:rPr>
          <w:rFonts w:ascii="LegacySanITCBoo" w:hAnsi="LegacySanITCBoo"/>
          <w:b/>
          <w:lang w:val="ca-ES"/>
        </w:rPr>
        <w:t xml:space="preserve">A PERSONA </w:t>
      </w:r>
      <w:r w:rsidR="005C4553" w:rsidRPr="00E26673">
        <w:rPr>
          <w:rFonts w:ascii="LegacySanITCBoo" w:hAnsi="LegacySanITCBoo"/>
          <w:b/>
          <w:lang w:val="ca-ES"/>
        </w:rPr>
        <w:t>SOL·LICITANT</w:t>
      </w:r>
    </w:p>
    <w:p w:rsidR="005C4553" w:rsidRPr="00E26673" w:rsidRDefault="005C4553" w:rsidP="005C4553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</w:p>
    <w:tbl>
      <w:tblPr>
        <w:tblStyle w:val="Tablaconcuadrcula"/>
        <w:tblW w:w="9322" w:type="dxa"/>
        <w:tblLook w:val="04A0"/>
      </w:tblPr>
      <w:tblGrid>
        <w:gridCol w:w="2235"/>
        <w:gridCol w:w="3543"/>
        <w:gridCol w:w="3544"/>
      </w:tblGrid>
      <w:tr w:rsidR="006519A2" w:rsidRPr="00E26673" w:rsidTr="002525BF">
        <w:trPr>
          <w:trHeight w:val="397"/>
        </w:trPr>
        <w:tc>
          <w:tcPr>
            <w:tcW w:w="5778" w:type="dxa"/>
            <w:gridSpan w:val="2"/>
            <w:vAlign w:val="center"/>
          </w:tcPr>
          <w:p w:rsidR="006519A2" w:rsidRPr="00E26673" w:rsidRDefault="006519A2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Nom: </w:t>
            </w:r>
            <w:bookmarkStart w:id="0" w:name="Texto24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0"/>
          </w:p>
        </w:tc>
        <w:tc>
          <w:tcPr>
            <w:tcW w:w="3544" w:type="dxa"/>
            <w:vAlign w:val="center"/>
          </w:tcPr>
          <w:p w:rsidR="006519A2" w:rsidRPr="00E26673" w:rsidRDefault="006519A2" w:rsidP="00D960F7">
            <w:pPr>
              <w:spacing w:after="0" w:line="240" w:lineRule="auto"/>
              <w:rPr>
                <w:rFonts w:ascii="LegacySanITCBoo" w:hAnsi="LegacySanITCBoo"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>DNI o Passaport:</w:t>
            </w:r>
            <w:r w:rsidRPr="00E26673">
              <w:rPr>
                <w:rFonts w:ascii="LegacySanITCBoo" w:hAnsi="LegacySanITCBoo"/>
                <w:lang w:val="ca-ES"/>
              </w:rPr>
              <w:t xml:space="preserve"> </w:t>
            </w:r>
            <w:bookmarkStart w:id="1" w:name="Texto23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1"/>
          </w:p>
        </w:tc>
      </w:tr>
      <w:tr w:rsidR="0076742E" w:rsidRPr="00E26673" w:rsidTr="00C148E0">
        <w:trPr>
          <w:trHeight w:val="397"/>
        </w:trPr>
        <w:tc>
          <w:tcPr>
            <w:tcW w:w="9322" w:type="dxa"/>
            <w:gridSpan w:val="3"/>
            <w:vAlign w:val="center"/>
          </w:tcPr>
          <w:p w:rsidR="0076742E" w:rsidRPr="00E26673" w:rsidRDefault="0076742E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Adreça de notificació: </w:t>
            </w:r>
            <w:bookmarkStart w:id="2" w:name="Texto8"/>
            <w:r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E26673">
              <w:rPr>
                <w:rFonts w:ascii="LegacySanITCBoo" w:hAnsi="LegacySanITCBoo"/>
                <w:lang w:val="ca-ES"/>
              </w:rPr>
            </w:r>
            <w:r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Pr="00E26673">
              <w:rPr>
                <w:rFonts w:ascii="LegacySanITCBoo" w:hAnsi="LegacySanITCBoo"/>
                <w:noProof/>
                <w:lang w:val="ca-ES"/>
              </w:rPr>
              <w:t> </w:t>
            </w:r>
            <w:r w:rsidRPr="00E26673">
              <w:rPr>
                <w:rFonts w:ascii="LegacySanITCBoo" w:hAnsi="LegacySanITCBoo"/>
                <w:noProof/>
                <w:lang w:val="ca-ES"/>
              </w:rPr>
              <w:t> </w:t>
            </w:r>
            <w:r w:rsidRPr="00E26673">
              <w:rPr>
                <w:rFonts w:ascii="LegacySanITCBoo" w:hAnsi="LegacySanITCBoo"/>
                <w:noProof/>
                <w:lang w:val="ca-ES"/>
              </w:rPr>
              <w:t> </w:t>
            </w:r>
            <w:r w:rsidRPr="00E26673">
              <w:rPr>
                <w:rFonts w:ascii="LegacySanITCBoo" w:hAnsi="LegacySanITCBoo"/>
                <w:noProof/>
                <w:lang w:val="ca-ES"/>
              </w:rPr>
              <w:t> </w:t>
            </w:r>
            <w:r w:rsidRPr="00E26673">
              <w:rPr>
                <w:rFonts w:ascii="LegacySanITCBoo" w:hAnsi="LegacySanITCBoo"/>
                <w:noProof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2"/>
          </w:p>
        </w:tc>
      </w:tr>
      <w:tr w:rsidR="002525BF" w:rsidRPr="00E26673" w:rsidTr="002525BF">
        <w:trPr>
          <w:trHeight w:val="397"/>
        </w:trPr>
        <w:tc>
          <w:tcPr>
            <w:tcW w:w="2235" w:type="dxa"/>
            <w:vAlign w:val="center"/>
          </w:tcPr>
          <w:p w:rsidR="002525BF" w:rsidRPr="00E26673" w:rsidRDefault="002525BF" w:rsidP="00D960F7">
            <w:pPr>
              <w:spacing w:after="0" w:line="240" w:lineRule="auto"/>
              <w:rPr>
                <w:rFonts w:ascii="LegacySanITCBoo" w:hAnsi="LegacySanITCBoo"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Codi postal: </w:t>
            </w:r>
            <w:bookmarkStart w:id="3" w:name="Texto9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3"/>
          </w:p>
        </w:tc>
        <w:tc>
          <w:tcPr>
            <w:tcW w:w="3543" w:type="dxa"/>
            <w:vAlign w:val="center"/>
          </w:tcPr>
          <w:p w:rsidR="002525BF" w:rsidRPr="00E26673" w:rsidRDefault="002525BF" w:rsidP="002525BF">
            <w:pPr>
              <w:spacing w:after="0" w:line="240" w:lineRule="auto"/>
              <w:rPr>
                <w:rFonts w:ascii="LegacySanITCBoo" w:hAnsi="LegacySanITCBoo"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Localitat: </w:t>
            </w:r>
            <w:bookmarkStart w:id="4" w:name="Texto10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4"/>
          </w:p>
        </w:tc>
        <w:tc>
          <w:tcPr>
            <w:tcW w:w="3544" w:type="dxa"/>
            <w:vAlign w:val="center"/>
          </w:tcPr>
          <w:p w:rsidR="002525BF" w:rsidRPr="00E26673" w:rsidRDefault="002525BF" w:rsidP="00D960F7">
            <w:pPr>
              <w:spacing w:after="0" w:line="240" w:lineRule="auto"/>
              <w:rPr>
                <w:rFonts w:ascii="LegacySanITCBoo" w:hAnsi="LegacySanITCBoo"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Municipi: </w:t>
            </w:r>
            <w:bookmarkStart w:id="5" w:name="Texto11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5"/>
          </w:p>
        </w:tc>
      </w:tr>
      <w:tr w:rsidR="009F3803" w:rsidRPr="00E26673" w:rsidTr="002525BF">
        <w:trPr>
          <w:trHeight w:val="397"/>
        </w:trPr>
        <w:tc>
          <w:tcPr>
            <w:tcW w:w="5778" w:type="dxa"/>
            <w:gridSpan w:val="2"/>
            <w:vAlign w:val="center"/>
          </w:tcPr>
          <w:p w:rsidR="009F3803" w:rsidRPr="00E26673" w:rsidRDefault="009F3803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Telèfon: </w:t>
            </w:r>
            <w:bookmarkStart w:id="6" w:name="Texto14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6"/>
          </w:p>
        </w:tc>
        <w:tc>
          <w:tcPr>
            <w:tcW w:w="3544" w:type="dxa"/>
            <w:vAlign w:val="center"/>
          </w:tcPr>
          <w:p w:rsidR="009F3803" w:rsidRPr="00E26673" w:rsidRDefault="009F3803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Fax: </w:t>
            </w:r>
            <w:bookmarkStart w:id="7" w:name="Texto15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7"/>
          </w:p>
        </w:tc>
      </w:tr>
      <w:tr w:rsidR="009F3803" w:rsidRPr="00E26673" w:rsidTr="002525BF">
        <w:trPr>
          <w:trHeight w:val="397"/>
        </w:trPr>
        <w:tc>
          <w:tcPr>
            <w:tcW w:w="9322" w:type="dxa"/>
            <w:gridSpan w:val="3"/>
            <w:vAlign w:val="center"/>
          </w:tcPr>
          <w:p w:rsidR="009F3803" w:rsidRPr="00E26673" w:rsidRDefault="009F3803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Adreça electrònica: </w:t>
            </w:r>
            <w:bookmarkStart w:id="8" w:name="Texto16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Cambria Math" w:cs="Cambria Math"/>
                <w:lang w:val="ca-ES"/>
              </w:rPr>
              <w:t> </w:t>
            </w:r>
            <w:r w:rsidR="00D960F7" w:rsidRPr="00E26673">
              <w:rPr>
                <w:rFonts w:ascii="LegacySanITCBoo" w:hAnsi="Cambria Math" w:cs="Cambria Math"/>
                <w:lang w:val="ca-ES"/>
              </w:rPr>
              <w:t> </w:t>
            </w:r>
            <w:r w:rsidR="00D960F7" w:rsidRPr="00E26673">
              <w:rPr>
                <w:rFonts w:ascii="LegacySanITCBoo" w:hAnsi="Cambria Math" w:cs="Cambria Math"/>
                <w:lang w:val="ca-ES"/>
              </w:rPr>
              <w:t> </w:t>
            </w:r>
            <w:r w:rsidR="00D960F7" w:rsidRPr="00E26673">
              <w:rPr>
                <w:rFonts w:ascii="LegacySanITCBoo" w:hAnsi="Cambria Math" w:cs="Cambria Math"/>
                <w:lang w:val="ca-ES"/>
              </w:rPr>
              <w:t> </w:t>
            </w:r>
            <w:r w:rsidR="00D960F7" w:rsidRPr="00E26673">
              <w:rPr>
                <w:rFonts w:ascii="LegacySanITCBoo" w:hAnsi="Cambria Math" w:cs="Cambria Math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8"/>
            <w:r w:rsidRPr="00E26673">
              <w:rPr>
                <w:rFonts w:ascii="LegacySanITCBoo" w:hAnsi="LegacySanITCBoo"/>
                <w:b/>
                <w:lang w:val="ca-ES"/>
              </w:rPr>
              <w:t>@</w:t>
            </w:r>
            <w:bookmarkStart w:id="9" w:name="Texto21"/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  <w:bookmarkEnd w:id="9"/>
          </w:p>
        </w:tc>
      </w:tr>
    </w:tbl>
    <w:p w:rsidR="008C17E7" w:rsidRPr="00E26673" w:rsidRDefault="008C17E7" w:rsidP="005C4553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F3803" w:rsidRPr="00E26673" w:rsidTr="009F3803">
        <w:trPr>
          <w:trHeight w:val="390"/>
        </w:trPr>
        <w:tc>
          <w:tcPr>
            <w:tcW w:w="9322" w:type="dxa"/>
            <w:vAlign w:val="center"/>
          </w:tcPr>
          <w:p w:rsidR="009F3803" w:rsidRPr="00E26673" w:rsidRDefault="009F3803" w:rsidP="00D960F7">
            <w:pPr>
              <w:spacing w:after="0" w:line="240" w:lineRule="auto"/>
              <w:rPr>
                <w:rFonts w:ascii="LegacySanITCBoo" w:hAnsi="LegacySanITCBoo"/>
                <w:b/>
                <w:lang w:val="ca-ES"/>
              </w:rPr>
            </w:pPr>
            <w:r w:rsidRPr="00E26673">
              <w:rPr>
                <w:rFonts w:ascii="LegacySanITCBoo" w:hAnsi="LegacySanITCBoo"/>
                <w:b/>
                <w:lang w:val="ca-ES"/>
              </w:rPr>
              <w:t xml:space="preserve">Llicència de pesca núm.: 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47FC" w:rsidRPr="00E26673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151647" w:rsidRPr="00E26673">
              <w:rPr>
                <w:rFonts w:ascii="LegacySanITCBoo" w:hAnsi="LegacySanITCBoo"/>
                <w:lang w:val="ca-ES"/>
              </w:rPr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separate"/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D960F7" w:rsidRPr="00E26673">
              <w:rPr>
                <w:rFonts w:ascii="LegacySanITCBoo" w:hAnsi="LegacySanITCBoo"/>
                <w:lang w:val="ca-ES"/>
              </w:rPr>
              <w:t> </w:t>
            </w:r>
            <w:r w:rsidR="00151647" w:rsidRPr="00E26673">
              <w:rPr>
                <w:rFonts w:ascii="LegacySanITCBoo" w:hAnsi="LegacySanITCBoo"/>
                <w:lang w:val="ca-ES"/>
              </w:rPr>
              <w:fldChar w:fldCharType="end"/>
            </w:r>
          </w:p>
        </w:tc>
      </w:tr>
      <w:tr w:rsidR="008C17E7" w:rsidRPr="00E26673" w:rsidTr="00D63F87">
        <w:trPr>
          <w:trHeight w:val="393"/>
        </w:trPr>
        <w:tc>
          <w:tcPr>
            <w:tcW w:w="9322" w:type="dxa"/>
            <w:vAlign w:val="center"/>
          </w:tcPr>
          <w:p w:rsidR="008C17E7" w:rsidRPr="00E26673" w:rsidRDefault="009F3803" w:rsidP="004E7740">
            <w:pPr>
              <w:spacing w:after="0" w:line="240" w:lineRule="auto"/>
              <w:jc w:val="both"/>
              <w:rPr>
                <w:rFonts w:ascii="LegacySanITCBoo" w:hAnsi="LegacySanITCBoo"/>
                <w:sz w:val="16"/>
                <w:szCs w:val="16"/>
                <w:lang w:val="ca-ES"/>
              </w:rPr>
            </w:pPr>
            <w:r w:rsidRPr="00E26673">
              <w:rPr>
                <w:rFonts w:ascii="LegacySanITCBoo" w:hAnsi="LegacySanITCBoo" w:cs="LegacySanITC-Book"/>
                <w:color w:val="000000"/>
                <w:sz w:val="16"/>
                <w:szCs w:val="16"/>
                <w:lang w:val="ca-ES" w:eastAsia="es-ES"/>
              </w:rPr>
              <w:t>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      </w:r>
          </w:p>
        </w:tc>
      </w:tr>
    </w:tbl>
    <w:p w:rsidR="008C17E7" w:rsidRPr="00E26673" w:rsidRDefault="008C17E7" w:rsidP="005C4553">
      <w:pPr>
        <w:spacing w:after="0" w:line="240" w:lineRule="auto"/>
        <w:jc w:val="both"/>
        <w:rPr>
          <w:rFonts w:ascii="LegacySanITCBoo" w:hAnsi="LegacySanITCBoo"/>
          <w:sz w:val="10"/>
          <w:szCs w:val="10"/>
          <w:lang w:val="ca-ES"/>
        </w:rPr>
      </w:pPr>
    </w:p>
    <w:p w:rsidR="008C17E7" w:rsidRPr="00E26673" w:rsidRDefault="0015164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151647">
        <w:rPr>
          <w:rFonts w:ascii="LegacySanITCBoo" w:hAnsi="LegacySanITCBoo"/>
          <w:noProof/>
          <w:lang w:val="ca-ES" w:eastAsia="ca-ES"/>
        </w:rPr>
        <w:pict>
          <v:rect id="_x0000_s2050" style="position:absolute;left:0;text-align:left;margin-left:-5.55pt;margin-top:7.75pt;width:468.75pt;height:245.65pt;z-index:-251658752">
            <v:fill opacity="0"/>
          </v:rect>
        </w:pict>
      </w:r>
    </w:p>
    <w:p w:rsidR="005C4553" w:rsidRPr="00E26673" w:rsidRDefault="005C4553" w:rsidP="005C4553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  <w:r w:rsidRPr="00E26673">
        <w:rPr>
          <w:rFonts w:ascii="LegacySanITCBoo" w:hAnsi="LegacySanITCBoo"/>
          <w:b/>
          <w:lang w:val="ca-ES"/>
        </w:rPr>
        <w:t>EXPÒS</w:t>
      </w:r>
    </w:p>
    <w:p w:rsidR="008C17E7" w:rsidRPr="00E26673" w:rsidRDefault="008C17E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8C17E7" w:rsidRPr="00E26673" w:rsidRDefault="00E26673" w:rsidP="00E2667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 w:cs="LegacySanITC-Book"/>
          <w:lang w:val="ca-ES" w:eastAsia="es-ES"/>
        </w:rPr>
        <w:t>Que complesc els requisits establers a l’</w:t>
      </w:r>
      <w:r w:rsidRPr="00E26673">
        <w:rPr>
          <w:rFonts w:ascii="LegacySanITCBoo" w:hAnsi="LegacySanITCBoo"/>
          <w:lang w:val="ca-ES" w:eastAsia="ca-ES"/>
        </w:rPr>
        <w:t>Ordre del conseller d'Agricultura, Comerç i Indústria de 15 de juny de 1999, modificada per l’</w:t>
      </w:r>
      <w:r w:rsidRPr="00E26673">
        <w:rPr>
          <w:rFonts w:ascii="LegacySanITCBoo" w:hAnsi="LegacySanITCBoo" w:cs="Arial"/>
          <w:lang w:val="ca-ES"/>
        </w:rPr>
        <w:t>Ordre del conseller d'Agricultura i Pesca de 14 de juny de 2001, per obtenir l’autorització d’ús d’ormeigs tradicionals per a la pesca recreativa a les aigües interiors de les Illes Balears</w:t>
      </w:r>
      <w:r w:rsidR="004E646C">
        <w:rPr>
          <w:rFonts w:ascii="LegacySanITCBoo" w:hAnsi="LegacySanITCBoo" w:cs="Arial"/>
          <w:lang w:val="ca-ES"/>
        </w:rPr>
        <w:t xml:space="preserve"> i del Decret 34/2014, d’1 d’agost, pel qual es fixen els principis generals de la pesca recreativa i esportiva a les aigües interiors de les Illes Balears</w:t>
      </w:r>
    </w:p>
    <w:p w:rsidR="00E26673" w:rsidRPr="00E26673" w:rsidRDefault="00E26673" w:rsidP="005C4553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</w:p>
    <w:p w:rsidR="005C4553" w:rsidRPr="00E26673" w:rsidRDefault="005C4553" w:rsidP="005C4553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  <w:r w:rsidRPr="00E26673">
        <w:rPr>
          <w:rFonts w:ascii="LegacySanITCBoo" w:hAnsi="LegacySanITCBoo"/>
          <w:b/>
          <w:lang w:val="ca-ES"/>
        </w:rPr>
        <w:t xml:space="preserve">SOL·LICIT </w:t>
      </w:r>
    </w:p>
    <w:p w:rsidR="008C17E7" w:rsidRPr="00E26673" w:rsidRDefault="008C17E7" w:rsidP="009F380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9F3803" w:rsidRPr="00E26673" w:rsidRDefault="009F3803" w:rsidP="009F3803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LegacySanITC-Book"/>
          <w:color w:val="000000"/>
          <w:lang w:val="ca-ES" w:eastAsia="es-ES"/>
        </w:rPr>
      </w:pPr>
      <w:r w:rsidRPr="00E26673">
        <w:rPr>
          <w:rFonts w:ascii="LegacySanITCBoo" w:hAnsi="LegacySanITCBoo" w:cs="LegacySanITC-Book"/>
          <w:color w:val="000000"/>
          <w:lang w:val="ca-ES" w:eastAsia="es-ES"/>
        </w:rPr>
        <w:t>L’autorització per a l</w:t>
      </w:r>
      <w:r w:rsidR="00E26673" w:rsidRPr="00E26673">
        <w:rPr>
          <w:rFonts w:ascii="LegacySanITCBoo" w:hAnsi="LegacySanITCBoo" w:cs="LegacySanITC-Book"/>
          <w:color w:val="000000"/>
          <w:lang w:val="ca-ES" w:eastAsia="es-ES"/>
        </w:rPr>
        <w:t>’ús dels següents ormeigs</w:t>
      </w:r>
      <w:r w:rsidRPr="00E26673">
        <w:rPr>
          <w:rFonts w:ascii="LegacySanITCBoo" w:hAnsi="LegacySanITCBoo" w:cs="LegacySanITC-Book"/>
          <w:color w:val="000000"/>
          <w:lang w:val="ca-ES" w:eastAsia="es-ES"/>
        </w:rPr>
        <w:t xml:space="preserve"> </w:t>
      </w:r>
      <w:r w:rsidRPr="00E26673">
        <w:rPr>
          <w:rFonts w:ascii="LegacySanITCBoo" w:hAnsi="LegacySanITCBoo" w:cs="LegacySanITC-BookItal"/>
          <w:i/>
          <w:iCs/>
          <w:color w:val="000000"/>
          <w:lang w:val="ca-ES" w:eastAsia="es-ES"/>
        </w:rPr>
        <w:t>(senyalau amb una X)</w:t>
      </w:r>
      <w:r w:rsidR="00E26673">
        <w:rPr>
          <w:rFonts w:ascii="LegacySanITCBoo" w:hAnsi="LegacySanITCBoo" w:cs="LegacySanITC-Book"/>
          <w:color w:val="000000"/>
          <w:lang w:val="ca-ES" w:eastAsia="es-ES"/>
        </w:rPr>
        <w:t>:</w:t>
      </w:r>
    </w:p>
    <w:p w:rsidR="009F3803" w:rsidRPr="00E26673" w:rsidRDefault="009F3803" w:rsidP="009F3803">
      <w:pPr>
        <w:spacing w:after="0" w:line="240" w:lineRule="auto"/>
        <w:jc w:val="both"/>
        <w:rPr>
          <w:rFonts w:ascii="LegacySanITCBoo" w:hAnsi="LegacySanITCBoo"/>
          <w:b/>
          <w:sz w:val="16"/>
          <w:szCs w:val="16"/>
          <w:lang w:val="ca-ES"/>
        </w:rPr>
      </w:pPr>
    </w:p>
    <w:p w:rsidR="009F3803" w:rsidRPr="00E26673" w:rsidRDefault="00151647" w:rsidP="009F380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03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r w:rsidR="009F3803" w:rsidRPr="00E26673">
        <w:rPr>
          <w:rFonts w:ascii="LegacySanITCBoo" w:hAnsi="LegacySanITCBoo"/>
          <w:lang w:val="ca-ES"/>
        </w:rPr>
        <w:t xml:space="preserve"> </w:t>
      </w:r>
      <w:r w:rsidR="004E7740" w:rsidRPr="00E26673">
        <w:rPr>
          <w:rFonts w:ascii="LegacySanITCBoo" w:hAnsi="LegacySanITCBoo"/>
          <w:lang w:val="ca-ES"/>
        </w:rPr>
        <w:t>1 rall</w:t>
      </w:r>
    </w:p>
    <w:p w:rsidR="009F3803" w:rsidRPr="00E26673" w:rsidRDefault="009F3803" w:rsidP="009F3803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</w:p>
    <w:p w:rsidR="009F3803" w:rsidRPr="00E26673" w:rsidRDefault="00151647" w:rsidP="009F380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03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r w:rsidR="009F3803" w:rsidRPr="00E26673">
        <w:rPr>
          <w:rFonts w:ascii="LegacySanITCBoo" w:hAnsi="LegacySanITCBoo"/>
          <w:lang w:val="ca-ES"/>
        </w:rPr>
        <w:t xml:space="preserve"> </w:t>
      </w:r>
      <w:r w:rsidR="004E7740" w:rsidRPr="00E26673">
        <w:rPr>
          <w:rFonts w:ascii="LegacySanITCBoo" w:hAnsi="LegacySanITCBoo"/>
          <w:lang w:val="ca-ES"/>
        </w:rPr>
        <w:t>2 morenells</w:t>
      </w:r>
    </w:p>
    <w:p w:rsidR="004E7740" w:rsidRPr="00E26673" w:rsidRDefault="004E7740" w:rsidP="004E7740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</w:p>
    <w:p w:rsidR="004E7740" w:rsidRDefault="00151647" w:rsidP="004E7740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740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r w:rsidR="004E7740" w:rsidRPr="00E26673">
        <w:rPr>
          <w:rFonts w:ascii="LegacySanITCBoo" w:hAnsi="LegacySanITCBoo"/>
          <w:lang w:val="ca-ES"/>
        </w:rPr>
        <w:t xml:space="preserve"> 3 llencetes</w:t>
      </w:r>
    </w:p>
    <w:p w:rsidR="004E646C" w:rsidRPr="004E646C" w:rsidRDefault="004E646C" w:rsidP="004E7740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</w:p>
    <w:p w:rsidR="004E646C" w:rsidRDefault="00151647" w:rsidP="004E646C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46C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r w:rsidR="004E646C" w:rsidRPr="00E26673">
        <w:rPr>
          <w:rFonts w:ascii="LegacySanITCBoo" w:hAnsi="LegacySanITCBoo"/>
          <w:lang w:val="ca-ES"/>
        </w:rPr>
        <w:t xml:space="preserve"> </w:t>
      </w:r>
      <w:r w:rsidR="004E646C">
        <w:rPr>
          <w:rFonts w:ascii="LegacySanITCBoo" w:hAnsi="LegacySanITCBoo"/>
          <w:lang w:val="ca-ES"/>
        </w:rPr>
        <w:t>1 moixonera</w:t>
      </w:r>
    </w:p>
    <w:p w:rsidR="004E7740" w:rsidRPr="00E26673" w:rsidRDefault="004E7740" w:rsidP="004E7740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E26673" w:rsidRPr="00E26673" w:rsidRDefault="00E26673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bookmarkStart w:id="10" w:name="Texto19"/>
    <w:p w:rsidR="005C4553" w:rsidRPr="00E26673" w:rsidRDefault="0015164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Texto19"/>
            <w:enabled/>
            <w:calcOnExit w:val="0"/>
            <w:textInput>
              <w:maxLength w:val="20"/>
            </w:textInput>
          </w:ffData>
        </w:fldChar>
      </w:r>
      <w:r w:rsidR="00F447F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10"/>
      <w:r w:rsidR="005C4553" w:rsidRPr="00E26673">
        <w:rPr>
          <w:rFonts w:ascii="LegacySanITCBoo" w:hAnsi="LegacySanITCBoo"/>
          <w:lang w:val="ca-ES"/>
        </w:rPr>
        <w:t xml:space="preserve">, </w:t>
      </w:r>
      <w:r w:rsidRPr="00E26673">
        <w:rPr>
          <w:rFonts w:ascii="LegacySanITCBoo" w:hAnsi="LegacySanITCBoo"/>
          <w:lang w:val="ca-ES"/>
        </w:rPr>
        <w:fldChar w:fldCharType="begin">
          <w:ffData>
            <w:name w:val="Texto22"/>
            <w:enabled/>
            <w:calcOnExit/>
            <w:textInput>
              <w:maxLength w:val="3"/>
            </w:textInput>
          </w:ffData>
        </w:fldChar>
      </w:r>
      <w:bookmarkStart w:id="11" w:name="Texto22"/>
      <w:r w:rsidR="00DF510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11"/>
      <w:r w:rsidR="005C4553" w:rsidRPr="00E26673">
        <w:rPr>
          <w:rFonts w:ascii="LegacySanITCBoo" w:hAnsi="LegacySanITCBoo"/>
          <w:lang w:val="ca-ES"/>
        </w:rPr>
        <w:t xml:space="preserve"> </w:t>
      </w:r>
      <w:r w:rsidR="00936167" w:rsidRPr="00E26673">
        <w:rPr>
          <w:rFonts w:ascii="LegacySanITCBoo" w:hAnsi="LegacySanITCBoo"/>
          <w:lang w:val="ca-ES"/>
        </w:rPr>
        <w:t>de</w:t>
      </w:r>
      <w:r w:rsidR="0014374D">
        <w:rPr>
          <w:rFonts w:ascii="LegacySanITCBoo" w:hAnsi="LegacySanITCBoo"/>
          <w:lang w:val="ca-ES"/>
        </w:rPr>
        <w:t>/d’</w:t>
      </w:r>
      <w:r w:rsidR="00936167" w:rsidRPr="00E26673">
        <w:rPr>
          <w:rFonts w:ascii="LegacySanITCBoo" w:hAnsi="LegacySanITCBoo"/>
          <w:lang w:val="ca-ES"/>
        </w:rPr>
        <w:t xml:space="preserve"> </w:t>
      </w:r>
      <w:bookmarkStart w:id="12" w:name="Texto25"/>
      <w:r w:rsidRPr="00E26673">
        <w:rPr>
          <w:rFonts w:ascii="LegacySanITCBoo" w:hAnsi="LegacySanITCBoo"/>
          <w:lang w:val="ca-ES"/>
        </w:rPr>
        <w:fldChar w:fldCharType="begin">
          <w:ffData>
            <w:name w:val="Texto25"/>
            <w:enabled/>
            <w:calcOnExit w:val="0"/>
            <w:textInput>
              <w:maxLength w:val="12"/>
            </w:textInput>
          </w:ffData>
        </w:fldChar>
      </w:r>
      <w:r w:rsidR="00F447F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="00F447FC" w:rsidRPr="00E26673">
        <w:rPr>
          <w:rFonts w:ascii="LegacySanITCBoo" w:hAnsi="LegacySanITCBoo"/>
          <w:noProof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12"/>
      <w:r w:rsidR="004E646C">
        <w:rPr>
          <w:rFonts w:ascii="LegacySanITCBoo" w:hAnsi="LegacySanITCBoo"/>
          <w:lang w:val="ca-ES"/>
        </w:rPr>
        <w:t xml:space="preserve"> de 20</w:t>
      </w:r>
      <w:r>
        <w:rPr>
          <w:rFonts w:ascii="LegacySanITCBoo" w:hAnsi="LegacySanITCBoo"/>
          <w:lang w:val="ca-ES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323125">
        <w:rPr>
          <w:rFonts w:ascii="LegacySanITCBoo" w:hAnsi="LegacySanITCBoo"/>
          <w:lang w:val="ca-ES"/>
        </w:rPr>
        <w:instrText xml:space="preserve"> FORMTEXT </w:instrText>
      </w:r>
      <w:r>
        <w:rPr>
          <w:rFonts w:ascii="LegacySanITCBoo" w:hAnsi="LegacySanITCBoo"/>
          <w:lang w:val="ca-ES"/>
        </w:rPr>
      </w:r>
      <w:r>
        <w:rPr>
          <w:rFonts w:ascii="LegacySanITCBoo" w:hAnsi="LegacySanITCBoo"/>
          <w:lang w:val="ca-ES"/>
        </w:rPr>
        <w:fldChar w:fldCharType="separate"/>
      </w:r>
      <w:r w:rsidR="00323125">
        <w:rPr>
          <w:rFonts w:ascii="LegacySanITCBoo" w:hAnsi="LegacySanITCBoo"/>
          <w:noProof/>
          <w:lang w:val="ca-ES"/>
        </w:rPr>
        <w:t> </w:t>
      </w:r>
      <w:r w:rsidR="00323125">
        <w:rPr>
          <w:rFonts w:ascii="LegacySanITCBoo" w:hAnsi="LegacySanITCBoo"/>
          <w:noProof/>
          <w:lang w:val="ca-ES"/>
        </w:rPr>
        <w:t> </w:t>
      </w:r>
      <w:r>
        <w:rPr>
          <w:rFonts w:ascii="LegacySanITCBoo" w:hAnsi="LegacySanITCBoo"/>
          <w:lang w:val="ca-ES"/>
        </w:rPr>
        <w:fldChar w:fldCharType="end"/>
      </w:r>
    </w:p>
    <w:p w:rsidR="008C17E7" w:rsidRPr="00E26673" w:rsidRDefault="008C17E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936167" w:rsidRPr="00E26673" w:rsidRDefault="0093616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4E7740" w:rsidRPr="00E26673" w:rsidRDefault="004E7740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5C4553" w:rsidRPr="00E26673" w:rsidRDefault="009A0BA0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t>[Rúbrica]</w:t>
      </w:r>
    </w:p>
    <w:p w:rsidR="005C4553" w:rsidRPr="00E26673" w:rsidRDefault="005C4553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680B80" w:rsidRPr="00E26673" w:rsidRDefault="00151647" w:rsidP="005C4553">
      <w:pPr>
        <w:spacing w:after="0" w:line="240" w:lineRule="auto"/>
        <w:jc w:val="both"/>
        <w:rPr>
          <w:rFonts w:ascii="LegacySanITCBoo" w:hAnsi="LegacySanITCBoo"/>
          <w:lang w:val="ca-ES"/>
        </w:rPr>
      </w:pPr>
      <w:r>
        <w:rPr>
          <w:rFonts w:ascii="LegacySanITCBoo" w:hAnsi="LegacySanITCBoo"/>
          <w:noProof/>
          <w:lang w:eastAsia="es-ES"/>
        </w:rPr>
        <w:pict>
          <v:rect id="_x0000_s2051" style="position:absolute;left:0;text-align:left;margin-left:-5.55pt;margin-top:12.5pt;width:468.75pt;height:62.65pt;z-index:-251657728">
            <v:fill opacity="0"/>
          </v:rect>
        </w:pict>
      </w:r>
    </w:p>
    <w:p w:rsidR="004E7740" w:rsidRPr="00E26673" w:rsidRDefault="004E7740" w:rsidP="004E7740">
      <w:pPr>
        <w:spacing w:after="0" w:line="240" w:lineRule="auto"/>
        <w:jc w:val="both"/>
        <w:rPr>
          <w:rFonts w:ascii="LegacySanITCBoo" w:hAnsi="LegacySanITCBoo"/>
          <w:b/>
          <w:lang w:val="ca-ES"/>
        </w:rPr>
      </w:pPr>
      <w:r w:rsidRPr="00E26673">
        <w:rPr>
          <w:rFonts w:ascii="LegacySanITCBoo" w:hAnsi="LegacySanITCBoo"/>
          <w:b/>
          <w:lang w:val="ca-ES"/>
        </w:rPr>
        <w:t>Documents adjunts:</w:t>
      </w:r>
    </w:p>
    <w:p w:rsidR="00936167" w:rsidRPr="00E26673" w:rsidRDefault="00936167" w:rsidP="00680B80">
      <w:pPr>
        <w:spacing w:after="0" w:line="240" w:lineRule="auto"/>
        <w:jc w:val="both"/>
        <w:rPr>
          <w:rFonts w:ascii="LegacySanITCBoo" w:hAnsi="LegacySanITCBoo"/>
          <w:b/>
          <w:sz w:val="16"/>
          <w:szCs w:val="16"/>
          <w:lang w:val="ca-ES"/>
        </w:rPr>
      </w:pPr>
    </w:p>
    <w:p w:rsidR="00680B80" w:rsidRPr="00E26673" w:rsidRDefault="00151647" w:rsidP="00680B80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1"/>
      <w:r w:rsidR="005C4553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bookmarkEnd w:id="13"/>
      <w:r w:rsidR="00680B80" w:rsidRPr="00E26673">
        <w:rPr>
          <w:rFonts w:ascii="LegacySanITCBoo" w:hAnsi="LegacySanITCBoo"/>
          <w:lang w:val="ca-ES"/>
        </w:rPr>
        <w:t xml:space="preserve"> </w:t>
      </w:r>
      <w:r w:rsidR="00575EBE" w:rsidRPr="00E26673">
        <w:rPr>
          <w:rFonts w:ascii="LegacySanITCBoo" w:hAnsi="LegacySanITCBoo"/>
          <w:lang w:val="ca-ES"/>
        </w:rPr>
        <w:t>Fotocòpia de la llicència de pesca en vigor</w:t>
      </w:r>
    </w:p>
    <w:p w:rsidR="009A0BA0" w:rsidRPr="00E26673" w:rsidRDefault="009A0BA0" w:rsidP="009A0BA0">
      <w:pPr>
        <w:spacing w:after="0" w:line="240" w:lineRule="auto"/>
        <w:jc w:val="both"/>
        <w:rPr>
          <w:rFonts w:ascii="LegacySanITCBoo" w:hAnsi="LegacySanITCBoo"/>
          <w:sz w:val="12"/>
          <w:szCs w:val="12"/>
          <w:lang w:val="ca-ES"/>
        </w:rPr>
      </w:pPr>
    </w:p>
    <w:p w:rsidR="009A0BA0" w:rsidRPr="00E26673" w:rsidRDefault="00151647" w:rsidP="009A0BA0">
      <w:pPr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0BA0" w:rsidRPr="00E26673">
        <w:rPr>
          <w:rFonts w:ascii="LegacySanITCBoo" w:hAnsi="LegacySanITCBoo"/>
          <w:lang w:val="ca-ES"/>
        </w:rPr>
        <w:instrText xml:space="preserve"> FORMCHECKBOX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end"/>
      </w:r>
      <w:r w:rsidR="009A0BA0" w:rsidRPr="00E26673">
        <w:rPr>
          <w:rFonts w:ascii="LegacySanITCBoo" w:hAnsi="LegacySanITCBoo"/>
          <w:lang w:val="ca-ES"/>
        </w:rPr>
        <w:t xml:space="preserve"> Resguard acreditatiu del pagament de la taxa</w:t>
      </w:r>
    </w:p>
    <w:p w:rsidR="009F3803" w:rsidRPr="00E26673" w:rsidRDefault="009F3803" w:rsidP="00680B80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sectPr w:rsidR="009F3803" w:rsidRPr="00E26673" w:rsidSect="00F413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FC" w:rsidRDefault="00F447FC" w:rsidP="00D63F87">
      <w:pPr>
        <w:spacing w:after="0" w:line="240" w:lineRule="auto"/>
      </w:pPr>
      <w:r>
        <w:separator/>
      </w:r>
    </w:p>
  </w:endnote>
  <w:endnote w:type="continuationSeparator" w:id="1">
    <w:p w:rsidR="00F447FC" w:rsidRDefault="00F447FC" w:rsidP="00D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gacySanIT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-Book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C" w:rsidRPr="00680B80" w:rsidRDefault="004E646C" w:rsidP="00D63F87">
    <w:pPr>
      <w:spacing w:after="0" w:line="240" w:lineRule="auto"/>
      <w:jc w:val="center"/>
      <w:rPr>
        <w:rFonts w:ascii="LegacySanITCBoo" w:hAnsi="LegacySanITCBoo"/>
        <w:b/>
        <w:sz w:val="40"/>
        <w:szCs w:val="40"/>
        <w:lang w:val="ca-ES"/>
      </w:rPr>
    </w:pPr>
    <w:r w:rsidRPr="00680B80">
      <w:rPr>
        <w:rFonts w:ascii="LegacySanITCBoo" w:hAnsi="LegacySanITCBoo"/>
        <w:b/>
        <w:sz w:val="40"/>
        <w:szCs w:val="40"/>
        <w:lang w:val="ca-ES"/>
      </w:rPr>
      <w:t xml:space="preserve">DIRECCIÓ GENERAL DE </w:t>
    </w:r>
    <w:r w:rsidR="002525BF">
      <w:rPr>
        <w:rFonts w:ascii="LegacySanITCBoo" w:hAnsi="LegacySanITCBoo"/>
        <w:b/>
        <w:sz w:val="40"/>
        <w:szCs w:val="40"/>
        <w:lang w:val="ca-ES"/>
      </w:rPr>
      <w:t xml:space="preserve">PESCA I </w:t>
    </w:r>
    <w:r w:rsidRPr="00680B80">
      <w:rPr>
        <w:rFonts w:ascii="LegacySanITCBoo" w:hAnsi="LegacySanITCBoo"/>
        <w:b/>
        <w:sz w:val="40"/>
        <w:szCs w:val="40"/>
        <w:lang w:val="ca-ES"/>
      </w:rPr>
      <w:t>MEDI MARÍ</w:t>
    </w:r>
  </w:p>
  <w:p w:rsidR="00F447FC" w:rsidRPr="00D63F87" w:rsidRDefault="00F447FC" w:rsidP="00D63F87">
    <w:pPr>
      <w:spacing w:after="0" w:line="240" w:lineRule="auto"/>
      <w:jc w:val="center"/>
      <w:rPr>
        <w:rFonts w:ascii="LegacySanITCBoo" w:hAnsi="LegacySanITCBoo"/>
        <w:b/>
        <w:sz w:val="4"/>
        <w:szCs w:val="4"/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FC" w:rsidRDefault="00F447FC" w:rsidP="00D63F87">
      <w:pPr>
        <w:spacing w:after="0" w:line="240" w:lineRule="auto"/>
      </w:pPr>
      <w:r>
        <w:separator/>
      </w:r>
    </w:p>
  </w:footnote>
  <w:footnote w:type="continuationSeparator" w:id="1">
    <w:p w:rsidR="00F447FC" w:rsidRDefault="00F447FC" w:rsidP="00D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C" w:rsidRDefault="001516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2" o:spid="_x0000_s1026" type="#_x0000_t75" style="position:absolute;margin-left:0;margin-top:0;width:224.5pt;height:248.5pt;z-index:-251655168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C" w:rsidRDefault="001516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3" o:spid="_x0000_s1027" type="#_x0000_t75" style="position:absolute;margin-left:0;margin-top:0;width:224.5pt;height:248.5pt;z-index:-251654144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C" w:rsidRDefault="001516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1" o:spid="_x0000_s1025" type="#_x0000_t75" style="position:absolute;margin-left:0;margin-top:0;width:224.5pt;height:248.5pt;z-index:-251656192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6EB"/>
    <w:multiLevelType w:val="hybridMultilevel"/>
    <w:tmpl w:val="D902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24F"/>
    <w:multiLevelType w:val="hybridMultilevel"/>
    <w:tmpl w:val="963CFF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Y1HxxQtllFGEaY1BAJqwjsMsfk=" w:salt="Ab+qkvBltdYIyFf3zif01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4553"/>
    <w:rsid w:val="00091050"/>
    <w:rsid w:val="0014374D"/>
    <w:rsid w:val="00151647"/>
    <w:rsid w:val="00225923"/>
    <w:rsid w:val="002525BF"/>
    <w:rsid w:val="00307937"/>
    <w:rsid w:val="00323125"/>
    <w:rsid w:val="003A34CB"/>
    <w:rsid w:val="004E646C"/>
    <w:rsid w:val="004E7740"/>
    <w:rsid w:val="005343DB"/>
    <w:rsid w:val="00575EBE"/>
    <w:rsid w:val="005C4553"/>
    <w:rsid w:val="005E20BD"/>
    <w:rsid w:val="006174E7"/>
    <w:rsid w:val="006519A2"/>
    <w:rsid w:val="00680B80"/>
    <w:rsid w:val="00694323"/>
    <w:rsid w:val="006F7BF4"/>
    <w:rsid w:val="007264C8"/>
    <w:rsid w:val="00733D50"/>
    <w:rsid w:val="0076742E"/>
    <w:rsid w:val="007E4FC8"/>
    <w:rsid w:val="007E6AE4"/>
    <w:rsid w:val="007F2B06"/>
    <w:rsid w:val="00860301"/>
    <w:rsid w:val="008C17E7"/>
    <w:rsid w:val="00936167"/>
    <w:rsid w:val="00972EF2"/>
    <w:rsid w:val="009A0BA0"/>
    <w:rsid w:val="009F3803"/>
    <w:rsid w:val="00AF4F16"/>
    <w:rsid w:val="00B715FE"/>
    <w:rsid w:val="00B8076D"/>
    <w:rsid w:val="00BB409E"/>
    <w:rsid w:val="00D63F87"/>
    <w:rsid w:val="00D71F56"/>
    <w:rsid w:val="00D960F7"/>
    <w:rsid w:val="00DF510C"/>
    <w:rsid w:val="00E26673"/>
    <w:rsid w:val="00E30052"/>
    <w:rsid w:val="00E5641E"/>
    <w:rsid w:val="00E64078"/>
    <w:rsid w:val="00EC049B"/>
    <w:rsid w:val="00F413E1"/>
    <w:rsid w:val="00F447FC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4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5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4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553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5C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553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519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4581-8C2C-41FA-8E29-4D6340F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u81988</cp:lastModifiedBy>
  <cp:revision>3</cp:revision>
  <cp:lastPrinted>2013-09-18T13:12:00Z</cp:lastPrinted>
  <dcterms:created xsi:type="dcterms:W3CDTF">2015-07-27T09:37:00Z</dcterms:created>
  <dcterms:modified xsi:type="dcterms:W3CDTF">2015-07-27T09:39:00Z</dcterms:modified>
</cp:coreProperties>
</file>