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57" w:rsidRPr="000B79F8" w:rsidRDefault="001F33A3" w:rsidP="009663C9">
      <w:pPr>
        <w:ind w:left="-851" w:right="-852"/>
        <w:jc w:val="center"/>
        <w:rPr>
          <w:rFonts w:ascii="Noto Sans" w:hAnsi="Noto Sans" w:cs="Noto Sans"/>
          <w:sz w:val="20"/>
          <w:szCs w:val="22"/>
        </w:rPr>
      </w:pPr>
      <w:r w:rsidRPr="000B79F8">
        <w:rPr>
          <w:rFonts w:ascii="Noto Sans" w:hAnsi="Noto Sans" w:cs="Noto Sans"/>
          <w:noProof/>
          <w:sz w:val="20"/>
          <w:szCs w:val="22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-87630</wp:posOffset>
            </wp:positionV>
            <wp:extent cx="1476375" cy="1476375"/>
            <wp:effectExtent l="0" t="0" r="0" b="0"/>
            <wp:wrapNone/>
            <wp:docPr id="6" name="Imagen 1" descr="goib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ib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3C9" w:rsidRPr="000B79F8">
        <w:rPr>
          <w:rFonts w:ascii="Noto Sans" w:hAnsi="Noto Sans" w:cs="Noto Sans"/>
          <w:sz w:val="20"/>
          <w:szCs w:val="22"/>
        </w:rPr>
        <w:t>MODEL DE FULL DE QUEIXES I SUGGERIMENTS SOBRE ELS SERVEIS PÚBLICS DE</w:t>
      </w:r>
    </w:p>
    <w:p w:rsidR="009663C9" w:rsidRPr="000B79F8" w:rsidRDefault="009663C9" w:rsidP="009663C9">
      <w:pPr>
        <w:ind w:left="-851" w:right="-852"/>
        <w:jc w:val="center"/>
        <w:rPr>
          <w:rFonts w:ascii="Noto Sans" w:hAnsi="Noto Sans" w:cs="Noto Sans"/>
          <w:sz w:val="20"/>
          <w:szCs w:val="22"/>
        </w:rPr>
      </w:pPr>
      <w:r w:rsidRPr="000B79F8">
        <w:rPr>
          <w:rFonts w:ascii="Noto Sans" w:hAnsi="Noto Sans" w:cs="Noto Sans"/>
          <w:sz w:val="20"/>
          <w:szCs w:val="22"/>
        </w:rPr>
        <w:t xml:space="preserve"> L’ADMINISTRACIÓ DE LA COMUNITAT AUTÒNOMA DE LES ILLES BALEARS </w:t>
      </w:r>
    </w:p>
    <w:p w:rsidR="009663C9" w:rsidRPr="000B79F8" w:rsidRDefault="009663C9" w:rsidP="009663C9">
      <w:pPr>
        <w:ind w:left="-851" w:right="-852"/>
        <w:jc w:val="center"/>
        <w:rPr>
          <w:rFonts w:ascii="Noto Sans" w:hAnsi="Noto Sans" w:cs="Noto Sans"/>
          <w:sz w:val="20"/>
          <w:szCs w:val="22"/>
        </w:rPr>
      </w:pPr>
      <w:r w:rsidRPr="000B79F8">
        <w:rPr>
          <w:rFonts w:ascii="Noto Sans" w:hAnsi="Noto Sans" w:cs="Noto Sans"/>
          <w:sz w:val="18"/>
          <w:szCs w:val="22"/>
        </w:rPr>
        <w:t>Conèixer la vostra opinió ens ajudarà a millorar la qualitat dels serveis</w:t>
      </w:r>
      <w:r w:rsidRPr="000B79F8">
        <w:rPr>
          <w:rFonts w:ascii="Noto Sans" w:hAnsi="Noto Sans" w:cs="Noto Sans"/>
          <w:sz w:val="20"/>
          <w:szCs w:val="22"/>
        </w:rPr>
        <w:t>.</w:t>
      </w:r>
    </w:p>
    <w:p w:rsidR="00EA4CCA" w:rsidRPr="006466CC" w:rsidRDefault="00EA4CCA" w:rsidP="009663C9">
      <w:pPr>
        <w:ind w:left="-851" w:right="-852"/>
        <w:jc w:val="center"/>
        <w:rPr>
          <w:rFonts w:ascii="Bariol Regular" w:hAnsi="Bariol Regular"/>
          <w:sz w:val="22"/>
          <w:szCs w:val="22"/>
        </w:rPr>
      </w:pPr>
    </w:p>
    <w:p w:rsidR="001F33A3" w:rsidRPr="006466CC" w:rsidRDefault="00334D3C" w:rsidP="009663C9">
      <w:pPr>
        <w:ind w:left="-851" w:right="-852"/>
        <w:jc w:val="center"/>
        <w:rPr>
          <w:rFonts w:ascii="Bariol Regular" w:hAnsi="Bariol Regular"/>
          <w:sz w:val="22"/>
          <w:szCs w:val="22"/>
        </w:rPr>
      </w:pPr>
      <w:r w:rsidRPr="00334D3C">
        <w:rPr>
          <w:rFonts w:ascii="Noto Sans" w:hAnsi="Noto Sans" w:cs="Noto Sans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1.9pt;margin-top:8.75pt;width:12.75pt;height:12pt;z-index:251665408;mso-position-horizontal-relative:text;mso-position-vertical-relative:text" strokeweight="1.5pt">
            <v:textbox style="mso-next-textbox:#_x0000_s1031">
              <w:txbxContent>
                <w:p w:rsidR="00C21935" w:rsidRDefault="00C21935" w:rsidP="009663C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tbl>
      <w:tblPr>
        <w:tblW w:w="10207" w:type="dxa"/>
        <w:tblInd w:w="-743" w:type="dxa"/>
        <w:tblLook w:val="04A0"/>
      </w:tblPr>
      <w:tblGrid>
        <w:gridCol w:w="4519"/>
        <w:gridCol w:w="5688"/>
      </w:tblGrid>
      <w:tr w:rsidR="009663C9" w:rsidRPr="006466CC" w:rsidTr="00C735EE">
        <w:trPr>
          <w:trHeight w:val="410"/>
        </w:trPr>
        <w:tc>
          <w:tcPr>
            <w:tcW w:w="4519" w:type="dxa"/>
            <w:vMerge w:val="restart"/>
            <w:hideMark/>
          </w:tcPr>
          <w:p w:rsidR="009663C9" w:rsidRPr="006466CC" w:rsidRDefault="009663C9" w:rsidP="00C735EE">
            <w:pPr>
              <w:ind w:left="-851" w:right="-852"/>
              <w:jc w:val="center"/>
              <w:rPr>
                <w:rFonts w:ascii="Bariol Regular" w:hAnsi="Bariol Regular"/>
                <w:sz w:val="20"/>
              </w:rPr>
            </w:pPr>
          </w:p>
        </w:tc>
        <w:tc>
          <w:tcPr>
            <w:tcW w:w="5688" w:type="dxa"/>
            <w:hideMark/>
          </w:tcPr>
          <w:p w:rsidR="009663C9" w:rsidRPr="000B79F8" w:rsidRDefault="00334D3C" w:rsidP="001F33A3">
            <w:pPr>
              <w:ind w:left="-851" w:right="-852"/>
              <w:rPr>
                <w:rFonts w:ascii="Noto Sans" w:hAnsi="Noto Sans" w:cs="Noto Sans"/>
                <w:sz w:val="18"/>
              </w:rPr>
            </w:pPr>
            <w:r w:rsidRPr="00334D3C">
              <w:rPr>
                <w:rFonts w:ascii="Noto Sans" w:hAnsi="Noto Sans" w:cs="Noto Sans"/>
                <w:sz w:val="18"/>
              </w:rPr>
              <w:pict>
                <v:shape id="_x0000_s1032" type="#_x0000_t202" style="position:absolute;left:0;text-align:left;margin-left:253.1pt;margin-top:17.65pt;width:12.75pt;height:12pt;z-index:251666432;mso-position-horizontal-relative:text;mso-position-vertical-relative:text" strokeweight="1.5pt">
                  <v:textbox style="mso-next-textbox:#_x0000_s1032">
                    <w:txbxContent>
                      <w:p w:rsidR="00C21935" w:rsidRDefault="00C21935" w:rsidP="009663C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9663C9" w:rsidRPr="000B79F8">
              <w:rPr>
                <w:rFonts w:ascii="Noto Sans" w:hAnsi="Noto Sans" w:cs="Noto Sans"/>
                <w:sz w:val="18"/>
              </w:rPr>
              <w:t xml:space="preserve">                      </w:t>
            </w:r>
            <w:r w:rsidR="00C735EE" w:rsidRPr="000B79F8">
              <w:rPr>
                <w:rFonts w:ascii="Noto Sans" w:hAnsi="Noto Sans" w:cs="Noto Sans"/>
                <w:sz w:val="18"/>
              </w:rPr>
              <w:t xml:space="preserve">                   </w:t>
            </w:r>
            <w:r w:rsidR="005B1445">
              <w:rPr>
                <w:rFonts w:ascii="Noto Sans" w:hAnsi="Noto Sans" w:cs="Noto Sans"/>
                <w:sz w:val="18"/>
              </w:rPr>
              <w:t xml:space="preserve">                                                  </w:t>
            </w:r>
            <w:r w:rsidR="00C735EE" w:rsidRPr="000B79F8">
              <w:rPr>
                <w:rFonts w:ascii="Noto Sans" w:hAnsi="Noto Sans" w:cs="Noto Sans"/>
                <w:sz w:val="18"/>
              </w:rPr>
              <w:t xml:space="preserve"> </w:t>
            </w:r>
            <w:r w:rsidR="009663C9" w:rsidRPr="000B79F8">
              <w:rPr>
                <w:rFonts w:ascii="Noto Sans" w:hAnsi="Noto Sans" w:cs="Noto Sans"/>
                <w:sz w:val="18"/>
              </w:rPr>
              <w:t xml:space="preserve">QUEIXA </w:t>
            </w:r>
          </w:p>
        </w:tc>
      </w:tr>
      <w:tr w:rsidR="009663C9" w:rsidRPr="006466CC" w:rsidTr="00C735EE">
        <w:trPr>
          <w:trHeight w:val="336"/>
        </w:trPr>
        <w:tc>
          <w:tcPr>
            <w:tcW w:w="4519" w:type="dxa"/>
            <w:vMerge/>
            <w:vAlign w:val="center"/>
            <w:hideMark/>
          </w:tcPr>
          <w:p w:rsidR="009663C9" w:rsidRPr="006466CC" w:rsidRDefault="009663C9" w:rsidP="00861B1A">
            <w:pPr>
              <w:ind w:left="-851" w:right="-852"/>
              <w:jc w:val="left"/>
              <w:rPr>
                <w:rFonts w:ascii="Bariol Regular" w:hAnsi="Bariol Regular"/>
                <w:sz w:val="20"/>
              </w:rPr>
            </w:pPr>
          </w:p>
        </w:tc>
        <w:tc>
          <w:tcPr>
            <w:tcW w:w="5688" w:type="dxa"/>
            <w:hideMark/>
          </w:tcPr>
          <w:p w:rsidR="00861B1A" w:rsidRPr="000B79F8" w:rsidRDefault="009663C9" w:rsidP="00861B1A">
            <w:pPr>
              <w:ind w:left="-851" w:right="-852"/>
              <w:rPr>
                <w:rFonts w:ascii="Noto Sans" w:hAnsi="Noto Sans" w:cs="Noto Sans"/>
                <w:sz w:val="18"/>
              </w:rPr>
            </w:pPr>
            <w:r w:rsidRPr="000B79F8">
              <w:rPr>
                <w:rFonts w:ascii="Noto Sans" w:hAnsi="Noto Sans" w:cs="Noto Sans"/>
                <w:sz w:val="18"/>
              </w:rPr>
              <w:t xml:space="preserve">                     </w:t>
            </w:r>
            <w:r w:rsidR="00C735EE" w:rsidRPr="000B79F8">
              <w:rPr>
                <w:rFonts w:ascii="Noto Sans" w:hAnsi="Noto Sans" w:cs="Noto Sans"/>
                <w:sz w:val="18"/>
              </w:rPr>
              <w:t xml:space="preserve">  </w:t>
            </w:r>
            <w:r w:rsidR="00861B1A" w:rsidRPr="000B79F8">
              <w:rPr>
                <w:rFonts w:ascii="Noto Sans" w:hAnsi="Noto Sans" w:cs="Noto Sans"/>
                <w:sz w:val="18"/>
              </w:rPr>
              <w:t xml:space="preserve">                   </w:t>
            </w:r>
            <w:r w:rsidR="005B1445">
              <w:rPr>
                <w:rFonts w:ascii="Noto Sans" w:hAnsi="Noto Sans" w:cs="Noto Sans"/>
                <w:sz w:val="18"/>
              </w:rPr>
              <w:t xml:space="preserve">                                                 </w:t>
            </w:r>
            <w:r w:rsidR="00861B1A" w:rsidRPr="000B79F8">
              <w:rPr>
                <w:rFonts w:ascii="Noto Sans" w:hAnsi="Noto Sans" w:cs="Noto Sans"/>
                <w:sz w:val="18"/>
              </w:rPr>
              <w:t xml:space="preserve"> SUGGERIMENT</w:t>
            </w:r>
          </w:p>
          <w:p w:rsidR="009663C9" w:rsidRPr="000B79F8" w:rsidRDefault="00F44A57" w:rsidP="00F44A57">
            <w:pPr>
              <w:ind w:left="-851" w:right="-852"/>
              <w:rPr>
                <w:rFonts w:ascii="Noto Sans" w:hAnsi="Noto Sans" w:cs="Noto Sans"/>
                <w:sz w:val="18"/>
              </w:rPr>
            </w:pPr>
            <w:r w:rsidRPr="000B79F8">
              <w:rPr>
                <w:rFonts w:ascii="Noto Sans" w:hAnsi="Noto Sans" w:cs="Noto Sans"/>
                <w:sz w:val="18"/>
              </w:rPr>
              <w:t xml:space="preserve">                </w:t>
            </w:r>
          </w:p>
        </w:tc>
      </w:tr>
      <w:tr w:rsidR="00EA4CCA" w:rsidRPr="000B79F8" w:rsidTr="00C735EE">
        <w:trPr>
          <w:trHeight w:val="336"/>
        </w:trPr>
        <w:tc>
          <w:tcPr>
            <w:tcW w:w="4519" w:type="dxa"/>
            <w:vAlign w:val="center"/>
            <w:hideMark/>
          </w:tcPr>
          <w:p w:rsidR="00EA4CCA" w:rsidRPr="000B79F8" w:rsidRDefault="00EA4CCA" w:rsidP="00861B1A">
            <w:pPr>
              <w:ind w:left="-851" w:right="-852"/>
              <w:jc w:val="left"/>
              <w:rPr>
                <w:rFonts w:ascii="Noto Sans" w:hAnsi="Noto Sans" w:cs="Noto Sans"/>
                <w:sz w:val="16"/>
              </w:rPr>
            </w:pPr>
          </w:p>
        </w:tc>
        <w:tc>
          <w:tcPr>
            <w:tcW w:w="5688" w:type="dxa"/>
            <w:hideMark/>
          </w:tcPr>
          <w:p w:rsidR="00EA4CCA" w:rsidRPr="000B79F8" w:rsidRDefault="00EA4CCA" w:rsidP="00861B1A">
            <w:pPr>
              <w:ind w:left="-851" w:right="-852"/>
              <w:rPr>
                <w:rFonts w:ascii="Noto Sans" w:hAnsi="Noto Sans" w:cs="Noto Sans"/>
                <w:sz w:val="16"/>
              </w:rPr>
            </w:pPr>
          </w:p>
        </w:tc>
      </w:tr>
      <w:tr w:rsidR="009663C9" w:rsidRPr="000B79F8" w:rsidTr="00861B1A">
        <w:trPr>
          <w:trHeight w:val="21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63C9" w:rsidRPr="000B79F8" w:rsidRDefault="009663C9" w:rsidP="00861B1A">
            <w:pPr>
              <w:ind w:left="34" w:right="-852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ORGANISME DESTINATARI</w:t>
            </w:r>
          </w:p>
        </w:tc>
      </w:tr>
      <w:tr w:rsidR="009663C9" w:rsidRPr="000B79F8" w:rsidTr="00861B1A">
        <w:trPr>
          <w:trHeight w:val="83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C9" w:rsidRPr="000B79F8" w:rsidRDefault="009663C9" w:rsidP="00861B1A">
            <w:pPr>
              <w:ind w:left="-851" w:right="-852"/>
              <w:rPr>
                <w:rFonts w:ascii="Noto Sans" w:hAnsi="Noto Sans" w:cs="Noto Sans"/>
                <w:sz w:val="10"/>
                <w:szCs w:val="14"/>
              </w:rPr>
            </w:pPr>
          </w:p>
          <w:p w:rsidR="009663C9" w:rsidRPr="000B79F8" w:rsidRDefault="009663C9" w:rsidP="00C735EE">
            <w:pPr>
              <w:spacing w:line="360" w:lineRule="auto"/>
              <w:ind w:right="-852"/>
              <w:rPr>
                <w:rFonts w:ascii="Noto Sans" w:hAnsi="Noto Sans" w:cs="Noto Sans"/>
                <w:sz w:val="10"/>
                <w:szCs w:val="14"/>
              </w:rPr>
            </w:pPr>
            <w:r w:rsidRPr="000B79F8">
              <w:rPr>
                <w:rFonts w:ascii="Noto Sans" w:hAnsi="Noto Sans" w:cs="Noto Sans"/>
                <w:sz w:val="16"/>
              </w:rPr>
              <w:t>Conselleria</w:t>
            </w:r>
            <w:r w:rsidRPr="007D4D2B">
              <w:rPr>
                <w:rFonts w:ascii="Noto Sans" w:hAnsi="Noto Sans" w:cs="Noto Sans"/>
                <w:sz w:val="16"/>
              </w:rPr>
              <w:t>: _______________________________________________________________</w:t>
            </w:r>
            <w:r w:rsidR="007D4D2B" w:rsidRPr="007D4D2B">
              <w:rPr>
                <w:rFonts w:ascii="Noto Sans" w:hAnsi="Noto Sans" w:cs="Noto Sans"/>
                <w:sz w:val="16"/>
              </w:rPr>
              <w:t>______________________________________</w:t>
            </w:r>
            <w:r w:rsidRPr="007D4D2B">
              <w:rPr>
                <w:rFonts w:ascii="Noto Sans" w:hAnsi="Noto Sans" w:cs="Noto Sans"/>
                <w:sz w:val="16"/>
              </w:rPr>
              <w:t>__________________</w:t>
            </w:r>
            <w:r w:rsidR="005B1445">
              <w:rPr>
                <w:rFonts w:ascii="Noto Sans" w:hAnsi="Noto Sans" w:cs="Noto Sans"/>
                <w:sz w:val="16"/>
              </w:rPr>
              <w:t>___</w:t>
            </w:r>
          </w:p>
          <w:p w:rsidR="009663C9" w:rsidRPr="000B79F8" w:rsidRDefault="009663C9" w:rsidP="005B1445">
            <w:pPr>
              <w:spacing w:line="360" w:lineRule="auto"/>
              <w:ind w:right="-851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Unitat administrativa</w:t>
            </w:r>
            <w:r w:rsidRPr="005B1445">
              <w:rPr>
                <w:rFonts w:ascii="Noto Sans" w:hAnsi="Noto Sans" w:cs="Noto Sans"/>
                <w:sz w:val="16"/>
              </w:rPr>
              <w:t>:</w:t>
            </w:r>
            <w:r w:rsidRPr="007D4D2B">
              <w:rPr>
                <w:rFonts w:ascii="Noto Sans" w:hAnsi="Noto Sans" w:cs="Noto Sans"/>
                <w:sz w:val="16"/>
              </w:rPr>
              <w:t xml:space="preserve"> __________________________________________________________</w:t>
            </w:r>
            <w:r w:rsidR="007D4D2B" w:rsidRPr="007D4D2B">
              <w:rPr>
                <w:rFonts w:ascii="Noto Sans" w:hAnsi="Noto Sans" w:cs="Noto Sans"/>
                <w:sz w:val="16"/>
              </w:rPr>
              <w:t>________________________________________</w:t>
            </w:r>
            <w:r w:rsidRPr="007D4D2B">
              <w:rPr>
                <w:rFonts w:ascii="Noto Sans" w:hAnsi="Noto Sans" w:cs="Noto Sans"/>
                <w:sz w:val="16"/>
              </w:rPr>
              <w:t>_______</w:t>
            </w:r>
            <w:r w:rsidR="005B1445">
              <w:rPr>
                <w:rFonts w:ascii="Noto Sans" w:hAnsi="Noto Sans" w:cs="Noto Sans"/>
                <w:sz w:val="16"/>
              </w:rPr>
              <w:t>___</w:t>
            </w:r>
            <w:r w:rsidR="00F73B32">
              <w:rPr>
                <w:rFonts w:ascii="Noto Sans" w:hAnsi="Noto Sans" w:cs="Noto Sans"/>
                <w:sz w:val="16"/>
              </w:rPr>
              <w:t>__</w:t>
            </w:r>
            <w:r w:rsidR="005B1445">
              <w:rPr>
                <w:rFonts w:ascii="Noto Sans" w:hAnsi="Noto Sans" w:cs="Noto Sans"/>
                <w:sz w:val="16"/>
              </w:rPr>
              <w:t>__</w:t>
            </w:r>
          </w:p>
        </w:tc>
      </w:tr>
    </w:tbl>
    <w:p w:rsidR="009663C9" w:rsidRPr="000B79F8" w:rsidRDefault="009663C9" w:rsidP="009663C9">
      <w:pPr>
        <w:ind w:left="-851" w:right="-852"/>
        <w:jc w:val="center"/>
        <w:rPr>
          <w:rFonts w:ascii="Noto Sans" w:hAnsi="Noto Sans" w:cs="Noto Sans"/>
          <w:sz w:val="6"/>
          <w:szCs w:val="10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0"/>
      </w:tblGrid>
      <w:tr w:rsidR="009663C9" w:rsidRPr="000B79F8" w:rsidTr="00861B1A">
        <w:trPr>
          <w:trHeight w:val="25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63C9" w:rsidRPr="000B79F8" w:rsidRDefault="009663C9" w:rsidP="00861B1A">
            <w:pPr>
              <w:ind w:right="-852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QUI PRESENTA LA QUEIXA O SUGGERIMENT</w:t>
            </w:r>
          </w:p>
        </w:tc>
      </w:tr>
      <w:tr w:rsidR="009663C9" w:rsidRPr="000B79F8" w:rsidTr="005B1445">
        <w:trPr>
          <w:trHeight w:val="269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CF2" w:rsidRDefault="009663C9" w:rsidP="005B1445">
            <w:pPr>
              <w:ind w:right="-852"/>
              <w:jc w:val="left"/>
              <w:rPr>
                <w:rFonts w:ascii="Noto Sans" w:hAnsi="Noto Sans" w:cs="Noto Sans"/>
                <w:sz w:val="16"/>
              </w:rPr>
            </w:pPr>
            <w:r w:rsidRPr="00103CF2">
              <w:rPr>
                <w:rFonts w:ascii="Noto Sans" w:hAnsi="Noto Sans" w:cs="Noto Sans"/>
                <w:sz w:val="16"/>
              </w:rPr>
              <w:t xml:space="preserve">No és necessari emplenar aquestes dades si voleu presentar un suggeriment, </w:t>
            </w:r>
            <w:r w:rsidR="00F73B32" w:rsidRPr="00103CF2">
              <w:rPr>
                <w:rFonts w:ascii="Noto Sans" w:hAnsi="Noto Sans" w:cs="Noto Sans"/>
                <w:sz w:val="16"/>
              </w:rPr>
              <w:t xml:space="preserve"> </w:t>
            </w:r>
            <w:r w:rsidRPr="00103CF2">
              <w:rPr>
                <w:rFonts w:ascii="Noto Sans" w:hAnsi="Noto Sans" w:cs="Noto Sans"/>
                <w:sz w:val="16"/>
              </w:rPr>
              <w:t>però són necessàries en el cas que</w:t>
            </w:r>
            <w:r w:rsidR="005B1445" w:rsidRPr="00103CF2">
              <w:rPr>
                <w:rFonts w:ascii="Noto Sans" w:hAnsi="Noto Sans" w:cs="Noto Sans"/>
                <w:sz w:val="16"/>
              </w:rPr>
              <w:t xml:space="preserve"> </w:t>
            </w:r>
            <w:r w:rsidR="00C735EE" w:rsidRPr="00103CF2">
              <w:rPr>
                <w:rFonts w:ascii="Noto Sans" w:hAnsi="Noto Sans" w:cs="Noto Sans"/>
                <w:sz w:val="16"/>
              </w:rPr>
              <w:t>p</w:t>
            </w:r>
            <w:r w:rsidRPr="00103CF2">
              <w:rPr>
                <w:rFonts w:ascii="Noto Sans" w:hAnsi="Noto Sans" w:cs="Noto Sans"/>
                <w:sz w:val="16"/>
              </w:rPr>
              <w:t>resenteu</w:t>
            </w:r>
            <w:r w:rsidR="00103CF2">
              <w:rPr>
                <w:rFonts w:ascii="Noto Sans" w:hAnsi="Noto Sans" w:cs="Noto Sans"/>
                <w:sz w:val="16"/>
              </w:rPr>
              <w:t xml:space="preserve"> </w:t>
            </w:r>
            <w:r w:rsidRPr="00103CF2">
              <w:rPr>
                <w:rFonts w:ascii="Noto Sans" w:hAnsi="Noto Sans" w:cs="Noto Sans"/>
                <w:sz w:val="16"/>
              </w:rPr>
              <w:t xml:space="preserve"> </w:t>
            </w:r>
            <w:r w:rsidR="005B1445" w:rsidRPr="00103CF2">
              <w:rPr>
                <w:rFonts w:ascii="Noto Sans" w:hAnsi="Noto Sans" w:cs="Noto Sans"/>
                <w:sz w:val="16"/>
              </w:rPr>
              <w:t>u</w:t>
            </w:r>
            <w:r w:rsidRPr="00103CF2">
              <w:rPr>
                <w:rFonts w:ascii="Noto Sans" w:hAnsi="Noto Sans" w:cs="Noto Sans"/>
                <w:sz w:val="16"/>
              </w:rPr>
              <w:t>na</w:t>
            </w:r>
          </w:p>
          <w:p w:rsidR="009663C9" w:rsidRPr="00103CF2" w:rsidRDefault="009663C9" w:rsidP="005B1445">
            <w:pPr>
              <w:ind w:right="-852"/>
              <w:jc w:val="left"/>
              <w:rPr>
                <w:rFonts w:ascii="Noto Sans" w:hAnsi="Noto Sans" w:cs="Noto Sans"/>
                <w:sz w:val="16"/>
              </w:rPr>
            </w:pPr>
            <w:r w:rsidRPr="00103CF2">
              <w:rPr>
                <w:rFonts w:ascii="Noto Sans" w:hAnsi="Noto Sans" w:cs="Noto Sans"/>
                <w:sz w:val="16"/>
              </w:rPr>
              <w:t xml:space="preserve"> queixa o </w:t>
            </w:r>
            <w:proofErr w:type="spellStart"/>
            <w:r w:rsidRPr="00103CF2">
              <w:rPr>
                <w:rFonts w:ascii="Noto Sans" w:hAnsi="Noto Sans" w:cs="Noto Sans"/>
                <w:sz w:val="16"/>
              </w:rPr>
              <w:t>volgueu</w:t>
            </w:r>
            <w:proofErr w:type="spellEnd"/>
            <w:r w:rsidRPr="00103CF2">
              <w:rPr>
                <w:rFonts w:ascii="Noto Sans" w:hAnsi="Noto Sans" w:cs="Noto Sans"/>
                <w:sz w:val="16"/>
              </w:rPr>
              <w:t xml:space="preserve"> rebre una resposta. </w:t>
            </w:r>
          </w:p>
          <w:p w:rsidR="005B1445" w:rsidRPr="000B79F8" w:rsidRDefault="005B1445" w:rsidP="005B1445">
            <w:pPr>
              <w:ind w:right="-852"/>
              <w:jc w:val="left"/>
              <w:rPr>
                <w:rFonts w:ascii="Noto Sans" w:hAnsi="Noto Sans" w:cs="Noto Sans"/>
                <w:sz w:val="16"/>
              </w:rPr>
            </w:pPr>
          </w:p>
          <w:p w:rsidR="009663C9" w:rsidRPr="000B79F8" w:rsidRDefault="009663C9" w:rsidP="00C735EE">
            <w:pPr>
              <w:spacing w:line="360" w:lineRule="auto"/>
              <w:ind w:right="-851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Sr. /Sra.:________________________________________________</w:t>
            </w:r>
            <w:r w:rsidR="007D4D2B">
              <w:rPr>
                <w:rFonts w:ascii="Noto Sans" w:hAnsi="Noto Sans" w:cs="Noto Sans"/>
                <w:sz w:val="16"/>
              </w:rPr>
              <w:t>_________________________</w:t>
            </w:r>
            <w:r w:rsidRPr="000B79F8">
              <w:rPr>
                <w:rFonts w:ascii="Noto Sans" w:hAnsi="Noto Sans" w:cs="Noto Sans"/>
                <w:sz w:val="16"/>
              </w:rPr>
              <w:t>___ Sexe: ______</w:t>
            </w:r>
            <w:r w:rsidR="005B1445">
              <w:rPr>
                <w:rFonts w:ascii="Noto Sans" w:hAnsi="Noto Sans" w:cs="Noto Sans"/>
                <w:sz w:val="16"/>
              </w:rPr>
              <w:t xml:space="preserve"> </w:t>
            </w:r>
            <w:r w:rsidRPr="000B79F8">
              <w:rPr>
                <w:rFonts w:ascii="Noto Sans" w:hAnsi="Noto Sans" w:cs="Noto Sans"/>
                <w:sz w:val="16"/>
              </w:rPr>
              <w:t>DNI/CIF/NIE/</w:t>
            </w:r>
            <w:proofErr w:type="spellStart"/>
            <w:r w:rsidRPr="000B79F8">
              <w:rPr>
                <w:rFonts w:ascii="Noto Sans" w:hAnsi="Noto Sans" w:cs="Noto Sans"/>
                <w:sz w:val="16"/>
              </w:rPr>
              <w:t>Pass</w:t>
            </w:r>
            <w:proofErr w:type="spellEnd"/>
            <w:r w:rsidRPr="000B79F8">
              <w:rPr>
                <w:rFonts w:ascii="Noto Sans" w:hAnsi="Noto Sans" w:cs="Noto Sans"/>
                <w:sz w:val="16"/>
              </w:rPr>
              <w:t>.:______________</w:t>
            </w:r>
            <w:r w:rsidR="005B1445">
              <w:rPr>
                <w:rFonts w:ascii="Noto Sans" w:hAnsi="Noto Sans" w:cs="Noto Sans"/>
                <w:sz w:val="16"/>
              </w:rPr>
              <w:t>____</w:t>
            </w:r>
            <w:r w:rsidRPr="000B79F8">
              <w:rPr>
                <w:rFonts w:ascii="Noto Sans" w:hAnsi="Noto Sans" w:cs="Noto Sans"/>
                <w:sz w:val="16"/>
              </w:rPr>
              <w:t>__</w:t>
            </w:r>
          </w:p>
          <w:p w:rsidR="009663C9" w:rsidRPr="000B79F8" w:rsidRDefault="009663C9" w:rsidP="00C735EE">
            <w:pPr>
              <w:spacing w:line="360" w:lineRule="auto"/>
              <w:ind w:right="-851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Domicili</w:t>
            </w:r>
            <w:r w:rsidRPr="000B79F8">
              <w:rPr>
                <w:rFonts w:ascii="Noto Sans" w:hAnsi="Noto Sans" w:cs="Noto Sans"/>
                <w:i/>
                <w:sz w:val="16"/>
              </w:rPr>
              <w:t>:</w:t>
            </w:r>
            <w:r w:rsidRPr="000B79F8">
              <w:rPr>
                <w:rFonts w:ascii="Noto Sans" w:hAnsi="Noto Sans" w:cs="Noto Sans"/>
                <w:sz w:val="16"/>
              </w:rPr>
              <w:t>_________________________________________</w:t>
            </w:r>
            <w:r w:rsidR="007D4D2B">
              <w:rPr>
                <w:rFonts w:ascii="Noto Sans" w:hAnsi="Noto Sans" w:cs="Noto Sans"/>
                <w:sz w:val="16"/>
              </w:rPr>
              <w:t>________________________________________________</w:t>
            </w:r>
            <w:r w:rsidRPr="000B79F8">
              <w:rPr>
                <w:rFonts w:ascii="Noto Sans" w:hAnsi="Noto Sans" w:cs="Noto Sans"/>
                <w:sz w:val="16"/>
              </w:rPr>
              <w:t xml:space="preserve">__  </w:t>
            </w:r>
            <w:proofErr w:type="spellStart"/>
            <w:r w:rsidRPr="000B79F8">
              <w:rPr>
                <w:rFonts w:ascii="Noto Sans" w:hAnsi="Noto Sans" w:cs="Noto Sans"/>
                <w:sz w:val="16"/>
              </w:rPr>
              <w:t>Núm</w:t>
            </w:r>
            <w:proofErr w:type="spellEnd"/>
            <w:r w:rsidRPr="000B79F8">
              <w:rPr>
                <w:rFonts w:ascii="Noto Sans" w:hAnsi="Noto Sans" w:cs="Noto Sans"/>
                <w:sz w:val="16"/>
              </w:rPr>
              <w:t>__________ Pis</w:t>
            </w:r>
            <w:r w:rsidRPr="00EF6B14">
              <w:rPr>
                <w:rFonts w:ascii="Noto Sans" w:hAnsi="Noto Sans" w:cs="Noto Sans"/>
                <w:sz w:val="16"/>
              </w:rPr>
              <w:t>:</w:t>
            </w:r>
            <w:r w:rsidRPr="000B79F8">
              <w:rPr>
                <w:rFonts w:ascii="Noto Sans" w:hAnsi="Noto Sans" w:cs="Noto Sans"/>
                <w:i/>
                <w:sz w:val="16"/>
              </w:rPr>
              <w:t>______________</w:t>
            </w:r>
            <w:r w:rsidR="00F73B32">
              <w:rPr>
                <w:rFonts w:ascii="Noto Sans" w:hAnsi="Noto Sans" w:cs="Noto Sans"/>
                <w:i/>
                <w:sz w:val="16"/>
              </w:rPr>
              <w:t>_</w:t>
            </w:r>
            <w:r w:rsidRPr="000B79F8">
              <w:rPr>
                <w:rFonts w:ascii="Noto Sans" w:hAnsi="Noto Sans" w:cs="Noto Sans"/>
                <w:i/>
                <w:sz w:val="16"/>
              </w:rPr>
              <w:t>___</w:t>
            </w:r>
          </w:p>
          <w:p w:rsidR="009663C9" w:rsidRPr="000B79F8" w:rsidRDefault="009663C9" w:rsidP="00C735EE">
            <w:pPr>
              <w:spacing w:line="360" w:lineRule="auto"/>
              <w:ind w:right="-851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Municipi: __________________________</w:t>
            </w:r>
            <w:r w:rsidR="007D4D2B">
              <w:rPr>
                <w:rFonts w:ascii="Noto Sans" w:hAnsi="Noto Sans" w:cs="Noto Sans"/>
                <w:sz w:val="16"/>
              </w:rPr>
              <w:t>_______________________</w:t>
            </w:r>
            <w:r w:rsidRPr="000B79F8">
              <w:rPr>
                <w:rFonts w:ascii="Noto Sans" w:hAnsi="Noto Sans" w:cs="Noto Sans"/>
                <w:sz w:val="16"/>
              </w:rPr>
              <w:t>_____Província:___</w:t>
            </w:r>
            <w:r w:rsidR="007D4D2B">
              <w:rPr>
                <w:rFonts w:ascii="Noto Sans" w:hAnsi="Noto Sans" w:cs="Noto Sans"/>
                <w:sz w:val="16"/>
              </w:rPr>
              <w:t>___</w:t>
            </w:r>
            <w:r w:rsidRPr="000B79F8">
              <w:rPr>
                <w:rFonts w:ascii="Noto Sans" w:hAnsi="Noto Sans" w:cs="Noto Sans"/>
                <w:sz w:val="16"/>
              </w:rPr>
              <w:t>_________</w:t>
            </w:r>
            <w:r w:rsidR="007D4D2B">
              <w:rPr>
                <w:rFonts w:ascii="Noto Sans" w:hAnsi="Noto Sans" w:cs="Noto Sans"/>
                <w:sz w:val="16"/>
              </w:rPr>
              <w:t>__________________</w:t>
            </w:r>
            <w:r w:rsidRPr="000B79F8">
              <w:rPr>
                <w:rFonts w:ascii="Noto Sans" w:hAnsi="Noto Sans" w:cs="Noto Sans"/>
                <w:sz w:val="16"/>
              </w:rPr>
              <w:t>___ País:_______________</w:t>
            </w:r>
            <w:r w:rsidR="00F73B32">
              <w:rPr>
                <w:rFonts w:ascii="Noto Sans" w:hAnsi="Noto Sans" w:cs="Noto Sans"/>
                <w:sz w:val="16"/>
              </w:rPr>
              <w:t>_____</w:t>
            </w:r>
            <w:r w:rsidRPr="000B79F8">
              <w:rPr>
                <w:rFonts w:ascii="Noto Sans" w:hAnsi="Noto Sans" w:cs="Noto Sans"/>
                <w:sz w:val="16"/>
              </w:rPr>
              <w:t>___</w:t>
            </w:r>
          </w:p>
          <w:p w:rsidR="009663C9" w:rsidRPr="000B79F8" w:rsidRDefault="009663C9" w:rsidP="00C735EE">
            <w:pPr>
              <w:spacing w:line="360" w:lineRule="auto"/>
              <w:ind w:right="-851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CP:___________   Tel.:_____________________</w:t>
            </w:r>
            <w:r w:rsidR="007D4D2B">
              <w:rPr>
                <w:rFonts w:ascii="Noto Sans" w:hAnsi="Noto Sans" w:cs="Noto Sans"/>
                <w:sz w:val="16"/>
              </w:rPr>
              <w:t>___________</w:t>
            </w:r>
            <w:proofErr w:type="spellStart"/>
            <w:r w:rsidRPr="000B79F8">
              <w:rPr>
                <w:rFonts w:ascii="Noto Sans" w:hAnsi="Noto Sans" w:cs="Noto Sans"/>
                <w:sz w:val="16"/>
              </w:rPr>
              <w:t>E-mail</w:t>
            </w:r>
            <w:proofErr w:type="spellEnd"/>
            <w:r w:rsidRPr="000B79F8">
              <w:rPr>
                <w:rFonts w:ascii="Noto Sans" w:hAnsi="Noto Sans" w:cs="Noto Sans"/>
                <w:sz w:val="16"/>
              </w:rPr>
              <w:t>: ______</w:t>
            </w:r>
            <w:r w:rsidR="007D4D2B">
              <w:rPr>
                <w:rFonts w:ascii="Noto Sans" w:hAnsi="Noto Sans" w:cs="Noto Sans"/>
                <w:sz w:val="16"/>
              </w:rPr>
              <w:t>______________________</w:t>
            </w:r>
            <w:r w:rsidRPr="000B79F8">
              <w:rPr>
                <w:rFonts w:ascii="Noto Sans" w:hAnsi="Noto Sans" w:cs="Noto Sans"/>
                <w:sz w:val="16"/>
              </w:rPr>
              <w:t>__________________________________________</w:t>
            </w:r>
            <w:r w:rsidR="00F73B32">
              <w:rPr>
                <w:rFonts w:ascii="Noto Sans" w:hAnsi="Noto Sans" w:cs="Noto Sans"/>
                <w:sz w:val="16"/>
              </w:rPr>
              <w:t>______</w:t>
            </w:r>
            <w:r w:rsidRPr="000B79F8">
              <w:rPr>
                <w:rFonts w:ascii="Noto Sans" w:hAnsi="Noto Sans" w:cs="Noto Sans"/>
                <w:sz w:val="16"/>
              </w:rPr>
              <w:t>____</w:t>
            </w:r>
          </w:p>
          <w:p w:rsidR="009663C9" w:rsidRPr="000B79F8" w:rsidRDefault="00334D3C" w:rsidP="00861B1A">
            <w:pPr>
              <w:ind w:right="-852"/>
              <w:rPr>
                <w:rFonts w:ascii="Noto Sans" w:hAnsi="Noto Sans" w:cs="Noto Sans"/>
                <w:sz w:val="16"/>
              </w:rPr>
            </w:pPr>
            <w:r w:rsidRPr="00334D3C">
              <w:rPr>
                <w:rFonts w:ascii="Noto Sans" w:hAnsi="Noto Sans" w:cs="Noto Sans"/>
                <w:noProof/>
                <w:sz w:val="16"/>
                <w:lang w:eastAsia="es-ES"/>
              </w:rPr>
              <w:pict>
                <v:rect id="_x0000_s1026" style="position:absolute;left:0;text-align:left;margin-left:481.6pt;margin-top:-.45pt;width:10.2pt;height:7.15pt;z-index:251660288"/>
              </w:pict>
            </w:r>
            <w:r>
              <w:rPr>
                <w:rFonts w:ascii="Noto Sans" w:hAnsi="Noto Sans" w:cs="Noto Sans"/>
                <w:noProof/>
                <w:sz w:val="16"/>
                <w:lang w:val="es-ES" w:eastAsia="es-ES"/>
              </w:rPr>
              <w:pict>
                <v:rect id="_x0000_s1030" style="position:absolute;left:0;text-align:left;margin-left:124.15pt;margin-top:3pt;width:10.2pt;height:7.15pt;z-index:251664384"/>
              </w:pic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Desitja la resposta per </w:t>
            </w:r>
            <w:proofErr w:type="spellStart"/>
            <w:r w:rsidR="009663C9" w:rsidRPr="000B79F8">
              <w:rPr>
                <w:rFonts w:ascii="Noto Sans" w:hAnsi="Noto Sans" w:cs="Noto Sans"/>
                <w:sz w:val="16"/>
              </w:rPr>
              <w:t>e-mail</w:t>
            </w:r>
            <w:proofErr w:type="spellEnd"/>
            <w:r w:rsidR="009663C9" w:rsidRPr="000B79F8">
              <w:rPr>
                <w:rFonts w:ascii="Noto Sans" w:hAnsi="Noto Sans" w:cs="Noto Sans"/>
                <w:i/>
                <w:sz w:val="16"/>
              </w:rPr>
              <w:t xml:space="preserve">           </w:t>
            </w:r>
            <w:r w:rsidR="000B79F8">
              <w:rPr>
                <w:rFonts w:ascii="Noto Sans" w:hAnsi="Noto Sans" w:cs="Noto Sans"/>
                <w:i/>
                <w:sz w:val="16"/>
              </w:rPr>
              <w:t xml:space="preserve">      </w:t>
            </w:r>
            <w:r w:rsidR="009663C9" w:rsidRPr="000B79F8">
              <w:rPr>
                <w:rFonts w:ascii="Noto Sans" w:hAnsi="Noto Sans" w:cs="Noto Sans"/>
                <w:sz w:val="16"/>
              </w:rPr>
              <w:t>a l’adreça_________________________</w:t>
            </w:r>
            <w:r w:rsidR="007D4D2B">
              <w:rPr>
                <w:rFonts w:ascii="Noto Sans" w:hAnsi="Noto Sans" w:cs="Noto Sans"/>
                <w:sz w:val="16"/>
              </w:rPr>
              <w:t>_____________________</w:t>
            </w:r>
            <w:r w:rsidR="005B1445">
              <w:rPr>
                <w:rFonts w:ascii="Noto Sans" w:hAnsi="Noto Sans" w:cs="Noto Sans"/>
                <w:sz w:val="16"/>
              </w:rPr>
              <w:t xml:space="preserve">  </w: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Desitja la resposta </w:t>
            </w:r>
            <w:r w:rsidR="00AE0648" w:rsidRPr="000B79F8">
              <w:rPr>
                <w:rFonts w:ascii="Noto Sans" w:hAnsi="Noto Sans" w:cs="Noto Sans"/>
                <w:sz w:val="16"/>
              </w:rPr>
              <w:t xml:space="preserve"> </w: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en català   </w:t>
            </w:r>
          </w:p>
          <w:p w:rsidR="009663C9" w:rsidRPr="000B79F8" w:rsidRDefault="00334D3C" w:rsidP="00861B1A">
            <w:pPr>
              <w:ind w:right="-852"/>
              <w:rPr>
                <w:rFonts w:ascii="Noto Sans" w:hAnsi="Noto Sans" w:cs="Noto Sans"/>
                <w:sz w:val="16"/>
              </w:rPr>
            </w:pPr>
            <w:r w:rsidRPr="00334D3C">
              <w:rPr>
                <w:rFonts w:ascii="Noto Sans" w:hAnsi="Noto Sans" w:cs="Noto Sans"/>
                <w:noProof/>
                <w:sz w:val="16"/>
                <w:lang w:eastAsia="es-ES"/>
              </w:rPr>
              <w:pict>
                <v:rect id="_x0000_s1029" style="position:absolute;left:0;text-align:left;margin-left:481.6pt;margin-top:3.05pt;width:10.2pt;height:7.15pt;z-index:251663360"/>
              </w:pict>
            </w:r>
            <w:r w:rsidRPr="00334D3C">
              <w:rPr>
                <w:rFonts w:ascii="Noto Sans" w:hAnsi="Noto Sans" w:cs="Noto Sans"/>
                <w:noProof/>
                <w:sz w:val="16"/>
                <w:lang w:eastAsia="es-ES"/>
              </w:rPr>
              <w:pict>
                <v:rect id="_x0000_s1027" style="position:absolute;left:0;text-align:left;margin-left:124.15pt;margin-top:3.1pt;width:10.2pt;height:7.15pt;z-index:251661312"/>
              </w:pic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Desitja la resposta per carta                                                                                                                  </w:t>
            </w:r>
            <w:r w:rsidR="00C735EE" w:rsidRPr="000B79F8">
              <w:rPr>
                <w:rFonts w:ascii="Noto Sans" w:hAnsi="Noto Sans" w:cs="Noto Sans"/>
                <w:sz w:val="16"/>
              </w:rPr>
              <w:t xml:space="preserve">                   </w: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 </w:t>
            </w:r>
            <w:r w:rsidR="007D4D2B">
              <w:rPr>
                <w:rFonts w:ascii="Noto Sans" w:hAnsi="Noto Sans" w:cs="Noto Sans"/>
                <w:sz w:val="16"/>
              </w:rPr>
              <w:t xml:space="preserve">          </w:t>
            </w:r>
            <w:r w:rsidR="005B1445">
              <w:rPr>
                <w:rFonts w:ascii="Noto Sans" w:hAnsi="Noto Sans" w:cs="Noto Sans"/>
                <w:sz w:val="16"/>
              </w:rPr>
              <w:t xml:space="preserve"> </w:t>
            </w:r>
            <w:r w:rsidR="007D4D2B">
              <w:rPr>
                <w:rFonts w:ascii="Noto Sans" w:hAnsi="Noto Sans" w:cs="Noto Sans"/>
                <w:sz w:val="16"/>
              </w:rPr>
              <w:t xml:space="preserve"> </w: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en castellà </w:t>
            </w:r>
          </w:p>
          <w:p w:rsidR="009663C9" w:rsidRPr="000B79F8" w:rsidRDefault="00334D3C" w:rsidP="0062467E">
            <w:pPr>
              <w:ind w:right="-852"/>
              <w:rPr>
                <w:rFonts w:ascii="Noto Sans" w:hAnsi="Noto Sans" w:cs="Noto Sans"/>
                <w:sz w:val="16"/>
              </w:rPr>
            </w:pPr>
            <w:r w:rsidRPr="00334D3C">
              <w:rPr>
                <w:rFonts w:ascii="Noto Sans" w:hAnsi="Noto Sans" w:cs="Noto Sans"/>
                <w:noProof/>
                <w:sz w:val="16"/>
                <w:lang w:eastAsia="es-ES"/>
              </w:rPr>
              <w:pict>
                <v:rect id="_x0000_s1028" style="position:absolute;left:0;text-align:left;margin-left:124.15pt;margin-top:2.25pt;width:10.2pt;height:7.15pt;z-index:251662336"/>
              </w:pict>
            </w:r>
            <w:r w:rsidR="009663C9" w:rsidRPr="000B79F8">
              <w:rPr>
                <w:rFonts w:ascii="Noto Sans" w:hAnsi="Noto Sans" w:cs="Noto Sans"/>
                <w:sz w:val="16"/>
              </w:rPr>
              <w:t xml:space="preserve">Desitja la resposta per fax               </w:t>
            </w:r>
            <w:r w:rsidR="0062467E">
              <w:rPr>
                <w:rFonts w:ascii="Noto Sans" w:hAnsi="Noto Sans" w:cs="Noto Sans"/>
                <w:sz w:val="16"/>
              </w:rPr>
              <w:t xml:space="preserve">        </w:t>
            </w:r>
            <w:r w:rsidR="009663C9" w:rsidRPr="000B79F8">
              <w:rPr>
                <w:rFonts w:ascii="Noto Sans" w:hAnsi="Noto Sans" w:cs="Noto Sans"/>
                <w:sz w:val="16"/>
              </w:rPr>
              <w:t>al</w:t>
            </w:r>
            <w:r w:rsidR="000B79F8" w:rsidRPr="000B79F8">
              <w:rPr>
                <w:rFonts w:ascii="Noto Sans" w:hAnsi="Noto Sans" w:cs="Noto Sans"/>
                <w:sz w:val="16"/>
              </w:rPr>
              <w:t xml:space="preserve">   </w:t>
            </w:r>
            <w:r w:rsidR="009663C9" w:rsidRPr="000B79F8">
              <w:rPr>
                <w:rFonts w:ascii="Noto Sans" w:hAnsi="Noto Sans" w:cs="Noto Sans"/>
                <w:sz w:val="16"/>
              </w:rPr>
              <w:t>núm.:_______________</w:t>
            </w:r>
            <w:r w:rsidR="007D4D2B">
              <w:rPr>
                <w:rFonts w:ascii="Noto Sans" w:hAnsi="Noto Sans" w:cs="Noto Sans"/>
                <w:sz w:val="16"/>
              </w:rPr>
              <w:t>___________________</w:t>
            </w:r>
            <w:r w:rsidR="009663C9" w:rsidRPr="000B79F8">
              <w:rPr>
                <w:rFonts w:ascii="Noto Sans" w:hAnsi="Noto Sans" w:cs="Noto Sans"/>
                <w:sz w:val="16"/>
              </w:rPr>
              <w:t>____________</w:t>
            </w:r>
          </w:p>
        </w:tc>
      </w:tr>
      <w:tr w:rsidR="009663C9" w:rsidRPr="000B79F8" w:rsidTr="00861B1A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C9" w:rsidRPr="000B79F8" w:rsidRDefault="009663C9" w:rsidP="00861B1A">
            <w:pPr>
              <w:ind w:right="-852"/>
              <w:rPr>
                <w:rFonts w:ascii="Noto Sans" w:hAnsi="Noto Sans" w:cs="Noto Sans"/>
                <w:sz w:val="16"/>
              </w:rPr>
            </w:pPr>
          </w:p>
        </w:tc>
      </w:tr>
    </w:tbl>
    <w:p w:rsidR="009663C9" w:rsidRPr="000B79F8" w:rsidRDefault="009663C9" w:rsidP="009663C9">
      <w:pPr>
        <w:ind w:left="-851" w:right="-852"/>
        <w:jc w:val="center"/>
        <w:rPr>
          <w:rFonts w:ascii="Noto Sans" w:hAnsi="Noto Sans" w:cs="Noto Sans"/>
          <w:sz w:val="6"/>
          <w:szCs w:val="10"/>
        </w:rPr>
      </w:pPr>
    </w:p>
    <w:tbl>
      <w:tblPr>
        <w:tblW w:w="102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7"/>
      </w:tblGrid>
      <w:tr w:rsidR="009663C9" w:rsidRPr="000B79F8" w:rsidTr="00861B1A">
        <w:trPr>
          <w:trHeight w:val="249"/>
        </w:trPr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63C9" w:rsidRPr="000B79F8" w:rsidRDefault="009663C9" w:rsidP="00861B1A">
            <w:pPr>
              <w:ind w:left="34" w:right="-852"/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>DESCRIPCIÓ</w:t>
            </w:r>
          </w:p>
        </w:tc>
      </w:tr>
      <w:tr w:rsidR="009663C9" w:rsidRPr="000B79F8" w:rsidTr="005B1445">
        <w:trPr>
          <w:trHeight w:val="5232"/>
        </w:trPr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EE" w:rsidRPr="000B79F8" w:rsidRDefault="00C735EE" w:rsidP="00861B1A">
            <w:pPr>
              <w:ind w:left="-851" w:right="-852"/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C735EE" w:rsidRPr="000B79F8" w:rsidRDefault="00C735EE" w:rsidP="00C735EE">
            <w:pPr>
              <w:rPr>
                <w:rFonts w:ascii="Noto Sans" w:hAnsi="Noto Sans" w:cs="Noto Sans"/>
                <w:sz w:val="16"/>
              </w:rPr>
            </w:pPr>
          </w:p>
          <w:p w:rsidR="009663C9" w:rsidRPr="000B79F8" w:rsidRDefault="00C735EE" w:rsidP="00C735EE">
            <w:pPr>
              <w:tabs>
                <w:tab w:val="left" w:pos="1845"/>
              </w:tabs>
              <w:rPr>
                <w:rFonts w:ascii="Noto Sans" w:hAnsi="Noto Sans" w:cs="Noto Sans"/>
                <w:sz w:val="16"/>
              </w:rPr>
            </w:pPr>
            <w:r w:rsidRPr="000B79F8">
              <w:rPr>
                <w:rFonts w:ascii="Noto Sans" w:hAnsi="Noto Sans" w:cs="Noto Sans"/>
                <w:sz w:val="16"/>
              </w:rPr>
              <w:tab/>
            </w:r>
          </w:p>
        </w:tc>
      </w:tr>
    </w:tbl>
    <w:p w:rsidR="00DE7957" w:rsidRPr="000B79F8" w:rsidRDefault="00DE7957" w:rsidP="009663C9">
      <w:pPr>
        <w:ind w:left="-851" w:right="-852"/>
        <w:rPr>
          <w:rFonts w:ascii="Noto Sans" w:hAnsi="Noto Sans" w:cs="Noto Sans"/>
          <w:sz w:val="16"/>
        </w:rPr>
      </w:pPr>
    </w:p>
    <w:p w:rsidR="00EA4CCA" w:rsidRPr="000B79F8" w:rsidRDefault="009663C9" w:rsidP="009663C9">
      <w:pPr>
        <w:ind w:left="-851" w:right="-852"/>
        <w:rPr>
          <w:rFonts w:ascii="Noto Sans" w:hAnsi="Noto Sans" w:cs="Noto Sans"/>
          <w:sz w:val="16"/>
        </w:rPr>
      </w:pPr>
      <w:r w:rsidRPr="000B79F8">
        <w:rPr>
          <w:rFonts w:ascii="Noto Sans" w:hAnsi="Noto Sans" w:cs="Noto Sans"/>
          <w:sz w:val="16"/>
        </w:rPr>
        <w:t>Signatura</w:t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  <w:t xml:space="preserve">        </w:t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  <w:t xml:space="preserve">  </w:t>
      </w:r>
    </w:p>
    <w:p w:rsidR="009663C9" w:rsidRPr="000B79F8" w:rsidRDefault="009663C9" w:rsidP="00EA4CCA">
      <w:pPr>
        <w:ind w:left="1273" w:right="-852" w:firstLine="1559"/>
        <w:rPr>
          <w:rFonts w:ascii="Noto Sans" w:hAnsi="Noto Sans" w:cs="Noto Sans"/>
          <w:sz w:val="16"/>
        </w:rPr>
      </w:pPr>
      <w:r w:rsidRPr="000B79F8">
        <w:rPr>
          <w:rFonts w:ascii="Noto Sans" w:hAnsi="Noto Sans" w:cs="Noto Sans"/>
          <w:sz w:val="16"/>
        </w:rPr>
        <w:t>Lloc i data</w:t>
      </w:r>
    </w:p>
    <w:p w:rsidR="009663C9" w:rsidRPr="000B79F8" w:rsidRDefault="009663C9" w:rsidP="009663C9">
      <w:pPr>
        <w:ind w:left="-851" w:right="-852"/>
        <w:rPr>
          <w:rFonts w:ascii="Noto Sans" w:hAnsi="Noto Sans" w:cs="Noto Sans"/>
          <w:sz w:val="6"/>
          <w:szCs w:val="10"/>
        </w:rPr>
      </w:pP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</w:r>
    </w:p>
    <w:p w:rsidR="009663C9" w:rsidRPr="00465F6D" w:rsidRDefault="009663C9" w:rsidP="00465F6D">
      <w:pPr>
        <w:ind w:left="-851" w:right="-852" w:firstLine="708"/>
        <w:rPr>
          <w:rFonts w:ascii="Noto Sans" w:hAnsi="Noto Sans" w:cs="Noto Sans"/>
          <w:sz w:val="16"/>
        </w:rPr>
      </w:pPr>
      <w:r w:rsidRPr="000B79F8">
        <w:rPr>
          <w:rFonts w:ascii="Noto Sans" w:hAnsi="Noto Sans" w:cs="Noto Sans"/>
          <w:sz w:val="16"/>
        </w:rPr>
        <w:t xml:space="preserve">                 </w:t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</w:r>
      <w:r w:rsidRPr="000B79F8">
        <w:rPr>
          <w:rFonts w:ascii="Noto Sans" w:hAnsi="Noto Sans" w:cs="Noto Sans"/>
          <w:sz w:val="16"/>
        </w:rPr>
        <w:tab/>
        <w:t xml:space="preserve"> _______________</w:t>
      </w:r>
      <w:r w:rsidR="00465F6D">
        <w:rPr>
          <w:rFonts w:ascii="Noto Sans" w:hAnsi="Noto Sans" w:cs="Noto Sans"/>
          <w:sz w:val="16"/>
        </w:rPr>
        <w:t>______________________ , __</w:t>
      </w:r>
      <w:r w:rsidRPr="000B79F8">
        <w:rPr>
          <w:rFonts w:ascii="Noto Sans" w:hAnsi="Noto Sans" w:cs="Noto Sans"/>
          <w:sz w:val="16"/>
        </w:rPr>
        <w:t>____de _____</w:t>
      </w:r>
      <w:r w:rsidR="00465F6D">
        <w:rPr>
          <w:rFonts w:ascii="Noto Sans" w:hAnsi="Noto Sans" w:cs="Noto Sans"/>
          <w:sz w:val="16"/>
        </w:rPr>
        <w:t>________</w:t>
      </w:r>
      <w:r w:rsidRPr="000B79F8">
        <w:rPr>
          <w:rFonts w:ascii="Noto Sans" w:hAnsi="Noto Sans" w:cs="Noto Sans"/>
          <w:sz w:val="16"/>
        </w:rPr>
        <w:t>__________ de 201____</w:t>
      </w:r>
      <w:r w:rsidRPr="000B79F8">
        <w:rPr>
          <w:rFonts w:ascii="Noto Sans" w:hAnsi="Noto Sans" w:cs="Noto Sans"/>
          <w:sz w:val="16"/>
        </w:rPr>
        <w:tab/>
      </w:r>
    </w:p>
    <w:p w:rsidR="00EA4CCA" w:rsidRPr="000B79F8" w:rsidRDefault="00EA4CCA" w:rsidP="009663C9">
      <w:pPr>
        <w:ind w:left="-851" w:right="-852" w:hanging="1"/>
        <w:jc w:val="right"/>
        <w:rPr>
          <w:rFonts w:ascii="Noto Sans" w:hAnsi="Noto Sans" w:cs="Noto Sans"/>
          <w:sz w:val="18"/>
          <w:szCs w:val="22"/>
          <w:lang w:val="es-ES"/>
        </w:rPr>
      </w:pPr>
    </w:p>
    <w:p w:rsidR="009663C9" w:rsidRPr="000B79F8" w:rsidRDefault="009663C9" w:rsidP="009663C9">
      <w:pPr>
        <w:ind w:left="-851" w:right="-852" w:hanging="1"/>
        <w:jc w:val="right"/>
        <w:rPr>
          <w:rFonts w:ascii="Noto Sans" w:hAnsi="Noto Sans" w:cs="Noto Sans"/>
          <w:sz w:val="18"/>
          <w:szCs w:val="22"/>
        </w:rPr>
      </w:pPr>
      <w:r w:rsidRPr="000B79F8">
        <w:rPr>
          <w:rFonts w:ascii="Noto Sans" w:hAnsi="Noto Sans" w:cs="Noto Sans"/>
          <w:sz w:val="18"/>
          <w:szCs w:val="22"/>
        </w:rPr>
        <w:t>Moltes gràcies per la vostra col·laboració</w:t>
      </w:r>
    </w:p>
    <w:p w:rsidR="009663C9" w:rsidRPr="006466CC" w:rsidRDefault="009663C9" w:rsidP="009663C9">
      <w:pPr>
        <w:ind w:left="-851" w:right="-852" w:hanging="1"/>
        <w:jc w:val="right"/>
        <w:rPr>
          <w:rFonts w:ascii="Bariol Regular" w:hAnsi="Bariol Regular"/>
          <w:sz w:val="22"/>
          <w:szCs w:val="22"/>
        </w:rPr>
      </w:pPr>
    </w:p>
    <w:p w:rsidR="00DE7957" w:rsidRDefault="00DE7957" w:rsidP="009663C9">
      <w:pPr>
        <w:autoSpaceDE w:val="0"/>
        <w:autoSpaceDN w:val="0"/>
        <w:adjustRightInd w:val="0"/>
        <w:ind w:left="-567" w:right="-852"/>
        <w:rPr>
          <w:rFonts w:ascii="Bariol Regular" w:hAnsi="Bariol Regular"/>
          <w:b/>
          <w:sz w:val="18"/>
          <w:szCs w:val="18"/>
        </w:rPr>
      </w:pPr>
    </w:p>
    <w:p w:rsidR="00DE7957" w:rsidRDefault="00DE7957" w:rsidP="009663C9">
      <w:pPr>
        <w:autoSpaceDE w:val="0"/>
        <w:autoSpaceDN w:val="0"/>
        <w:adjustRightInd w:val="0"/>
        <w:ind w:left="-567" w:right="-852"/>
        <w:rPr>
          <w:rFonts w:ascii="Bariol Regular" w:hAnsi="Bariol Regular"/>
          <w:b/>
          <w:sz w:val="18"/>
          <w:szCs w:val="18"/>
        </w:rPr>
      </w:pPr>
    </w:p>
    <w:p w:rsidR="000B79F8" w:rsidRDefault="000B79F8" w:rsidP="000B79F8">
      <w:pPr>
        <w:autoSpaceDE w:val="0"/>
        <w:autoSpaceDN w:val="0"/>
        <w:adjustRightInd w:val="0"/>
        <w:ind w:left="-567" w:right="-852"/>
        <w:jc w:val="left"/>
        <w:rPr>
          <w:rFonts w:ascii="Noto Sans" w:hAnsi="Noto Sans" w:cs="Noto Sans"/>
          <w:b/>
          <w:sz w:val="14"/>
          <w:szCs w:val="18"/>
        </w:rPr>
      </w:pPr>
    </w:p>
    <w:p w:rsidR="009663C9" w:rsidRPr="000B79F8" w:rsidRDefault="009663C9" w:rsidP="000B79F8">
      <w:pPr>
        <w:autoSpaceDE w:val="0"/>
        <w:autoSpaceDN w:val="0"/>
        <w:adjustRightInd w:val="0"/>
        <w:ind w:left="-567"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b/>
          <w:sz w:val="14"/>
          <w:szCs w:val="18"/>
        </w:rPr>
        <w:t xml:space="preserve">NORMATIVA REGULADORA </w:t>
      </w:r>
    </w:p>
    <w:p w:rsidR="009663C9" w:rsidRPr="000B79F8" w:rsidRDefault="009663C9" w:rsidP="000B79F8">
      <w:pPr>
        <w:numPr>
          <w:ilvl w:val="0"/>
          <w:numId w:val="1"/>
        </w:numPr>
        <w:autoSpaceDE w:val="0"/>
        <w:autoSpaceDN w:val="0"/>
        <w:adjustRightInd w:val="0"/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sz w:val="14"/>
          <w:szCs w:val="18"/>
        </w:rPr>
        <w:t>La normativa reguladora del dret a presentar queixes i suggeriments es conté en el Decret 82/2009, de 13 de novembre, pel qual es regula la gestió de les queixes i els suggeriments sobre el funcionament dels serveis públics de l’Administració de la Comunitat Autònoma de les Illes Balears (BOIB núm. 170, ext., de 20-11-2009) i en l’Ordre de la consellera d’Administracions Públiques, de 1 d’agost de 2014, que el desplega.</w:t>
      </w:r>
    </w:p>
    <w:p w:rsidR="009663C9" w:rsidRPr="000B79F8" w:rsidRDefault="009663C9" w:rsidP="000B79F8">
      <w:pPr>
        <w:numPr>
          <w:ilvl w:val="0"/>
          <w:numId w:val="1"/>
        </w:numPr>
        <w:autoSpaceDE w:val="0"/>
        <w:autoSpaceDN w:val="0"/>
        <w:adjustRightInd w:val="0"/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sz w:val="14"/>
          <w:szCs w:val="18"/>
        </w:rPr>
        <w:t xml:space="preserve">El termini per respondre és de quinze dies hàbils, transcorregut el qual  sense obtenir resposta podeu adreçar-vos a la Inspecció General de Qualitat, Organització i Serveis perquè dugui a terme les actuacions necessàries. </w:t>
      </w:r>
    </w:p>
    <w:p w:rsidR="009663C9" w:rsidRPr="000B79F8" w:rsidRDefault="009663C9" w:rsidP="000B79F8">
      <w:pPr>
        <w:numPr>
          <w:ilvl w:val="0"/>
          <w:numId w:val="1"/>
        </w:numPr>
        <w:autoSpaceDE w:val="0"/>
        <w:autoSpaceDN w:val="0"/>
        <w:adjustRightInd w:val="0"/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sz w:val="14"/>
          <w:szCs w:val="18"/>
        </w:rPr>
        <w:t xml:space="preserve">La formulació d'una queixa no té, en cap cas, la qualificació de recurs administratiu ni paralitza els terminis establerts per interposar-lo. </w:t>
      </w:r>
    </w:p>
    <w:p w:rsidR="009663C9" w:rsidRPr="000B79F8" w:rsidRDefault="009663C9" w:rsidP="000B79F8">
      <w:pPr>
        <w:numPr>
          <w:ilvl w:val="0"/>
          <w:numId w:val="1"/>
        </w:numPr>
        <w:autoSpaceDE w:val="0"/>
        <w:autoSpaceDN w:val="0"/>
        <w:adjustRightInd w:val="0"/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sz w:val="14"/>
          <w:szCs w:val="18"/>
        </w:rPr>
        <w:t>Aquesta formulació no impedeix ni condiciona l'exercici de la resta d’accions o drets que, de conformitat amb la normativa reguladora de cada procediment, puguin exercir les persones que hi figuren com a interessades.</w:t>
      </w:r>
    </w:p>
    <w:p w:rsidR="009663C9" w:rsidRPr="000B79F8" w:rsidRDefault="009663C9" w:rsidP="000B79F8">
      <w:pPr>
        <w:numPr>
          <w:ilvl w:val="0"/>
          <w:numId w:val="1"/>
        </w:numPr>
        <w:autoSpaceDE w:val="0"/>
        <w:autoSpaceDN w:val="0"/>
        <w:adjustRightInd w:val="0"/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sz w:val="14"/>
          <w:szCs w:val="18"/>
        </w:rPr>
        <w:t>Per la naturalesa mateixa de la queixa, contra la resposta no pot interposar-se cap recurs, sens perjudici que els motius de la queixa puguin tornar a exposar-se en els possibles recursos que es puguin interposar en el procediment administratiu amb el qual tenguin relació.</w:t>
      </w:r>
    </w:p>
    <w:p w:rsidR="009663C9" w:rsidRPr="000B79F8" w:rsidRDefault="009663C9" w:rsidP="000B79F8">
      <w:pPr>
        <w:autoSpaceDE w:val="0"/>
        <w:autoSpaceDN w:val="0"/>
        <w:adjustRightInd w:val="0"/>
        <w:ind w:left="-131" w:right="-852"/>
        <w:jc w:val="left"/>
        <w:rPr>
          <w:rFonts w:ascii="Noto Sans" w:hAnsi="Noto Sans" w:cs="Noto Sans"/>
          <w:sz w:val="14"/>
          <w:szCs w:val="18"/>
        </w:rPr>
      </w:pPr>
    </w:p>
    <w:p w:rsidR="009663C9" w:rsidRPr="000B79F8" w:rsidRDefault="009663C9" w:rsidP="000B79F8">
      <w:pPr>
        <w:ind w:left="-491" w:right="-852"/>
        <w:jc w:val="left"/>
        <w:rPr>
          <w:rFonts w:ascii="Noto Sans" w:hAnsi="Noto Sans" w:cs="Noto Sans"/>
          <w:b/>
          <w:sz w:val="14"/>
          <w:szCs w:val="18"/>
        </w:rPr>
      </w:pPr>
      <w:r w:rsidRPr="000B79F8">
        <w:rPr>
          <w:rFonts w:ascii="Noto Sans" w:hAnsi="Noto Sans" w:cs="Noto Sans"/>
          <w:b/>
          <w:color w:val="000000"/>
          <w:sz w:val="14"/>
          <w:szCs w:val="18"/>
          <w:lang w:eastAsia="es-ES"/>
        </w:rPr>
        <w:t>NORMATIVA DE PROTECCIÓ DE DADES DE CARÀCTER PERSONAL</w:t>
      </w:r>
    </w:p>
    <w:p w:rsidR="009663C9" w:rsidRPr="000B79F8" w:rsidRDefault="009663C9" w:rsidP="000B79F8">
      <w:pPr>
        <w:numPr>
          <w:ilvl w:val="0"/>
          <w:numId w:val="1"/>
        </w:numPr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color w:val="000000"/>
          <w:sz w:val="14"/>
          <w:szCs w:val="18"/>
          <w:lang w:eastAsia="es-ES"/>
        </w:rPr>
        <w:t xml:space="preserve">Es garanteix la protecció deguda de les dades de caràcter personal que es puguin conèixer en l'exercici del dret de presentar aquest document. Aquestes dades són confidencials i només les utilitzaran els òrgans competents per tramitar la queixa o el suggeriment perquè n’obtingueu una resposta al més ajustada possible, tot això d'acord amb el que preveu la Llei orgànica 15/1999, de 13 de </w:t>
      </w:r>
      <w:r w:rsidRPr="000B79F8">
        <w:rPr>
          <w:rFonts w:ascii="Noto Sans" w:hAnsi="Noto Sans" w:cs="Noto Sans"/>
          <w:sz w:val="14"/>
          <w:szCs w:val="18"/>
          <w:lang w:eastAsia="es-ES"/>
        </w:rPr>
        <w:t>desembre, de protecció de dades de caràcter personal.</w:t>
      </w:r>
      <w:r w:rsidRPr="000B79F8">
        <w:rPr>
          <w:rFonts w:ascii="Noto Sans" w:hAnsi="Noto Sans" w:cs="Noto Sans"/>
          <w:sz w:val="14"/>
          <w:szCs w:val="18"/>
        </w:rPr>
        <w:t xml:space="preserve"> </w:t>
      </w:r>
    </w:p>
    <w:p w:rsidR="009663C9" w:rsidRPr="000B79F8" w:rsidRDefault="009663C9" w:rsidP="000B79F8">
      <w:pPr>
        <w:numPr>
          <w:ilvl w:val="0"/>
          <w:numId w:val="1"/>
        </w:numPr>
        <w:ind w:right="-852"/>
        <w:jc w:val="left"/>
        <w:rPr>
          <w:rFonts w:ascii="Noto Sans" w:hAnsi="Noto Sans" w:cs="Noto Sans"/>
          <w:sz w:val="14"/>
          <w:szCs w:val="18"/>
          <w:lang w:eastAsia="es-ES"/>
        </w:rPr>
      </w:pPr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D’acord amb l' article 5 de la Llei orgànica 15/1999, de 13 de desembre, de protecció de dades de caràcter personal, us </w:t>
      </w:r>
      <w:proofErr w:type="spellStart"/>
      <w:r w:rsidRPr="000B79F8">
        <w:rPr>
          <w:rFonts w:ascii="Noto Sans" w:hAnsi="Noto Sans" w:cs="Noto Sans"/>
          <w:sz w:val="14"/>
          <w:szCs w:val="18"/>
          <w:lang w:eastAsia="es-ES"/>
        </w:rPr>
        <w:t>informam</w:t>
      </w:r>
      <w:proofErr w:type="spellEnd"/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 que les vostres dades personals s’incorporaran i es tractaran en el fitxer automatitzat "queixes i suggeriments" la finalitat del qual és la tramitació de les queixes i suggeriments que la ciutadania presenti sobre el funcionament dels serveis públics de l'Administració de la CAIB i les entitats vinculades o que en depenen , el qual està degudament inscrit a l'Agència de Protecció de Dades i sobre el qual s'apliquen les més estrictes mesures de seguretat, de conformitat amb la legislació en vigor.</w:t>
      </w:r>
    </w:p>
    <w:p w:rsidR="009663C9" w:rsidRPr="000B79F8" w:rsidRDefault="009663C9" w:rsidP="000B79F8">
      <w:pPr>
        <w:numPr>
          <w:ilvl w:val="0"/>
          <w:numId w:val="1"/>
        </w:numPr>
        <w:ind w:right="-852"/>
        <w:jc w:val="left"/>
        <w:rPr>
          <w:rFonts w:ascii="Noto Sans" w:hAnsi="Noto Sans" w:cs="Noto Sans"/>
          <w:sz w:val="14"/>
          <w:szCs w:val="18"/>
          <w:lang w:eastAsia="es-ES"/>
        </w:rPr>
      </w:pPr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L'òrgan responsable del fitxer és la Direcció General </w:t>
      </w:r>
      <w:r w:rsidR="00AE0648" w:rsidRPr="000B79F8">
        <w:rPr>
          <w:rFonts w:ascii="Noto Sans" w:hAnsi="Noto Sans" w:cs="Noto Sans"/>
          <w:sz w:val="14"/>
          <w:szCs w:val="18"/>
          <w:lang w:eastAsia="es-ES"/>
        </w:rPr>
        <w:t xml:space="preserve">de Transparència i Bon Govern </w:t>
      </w:r>
      <w:r w:rsidRPr="000B79F8">
        <w:rPr>
          <w:rFonts w:ascii="Noto Sans" w:hAnsi="Noto Sans" w:cs="Noto Sans"/>
          <w:sz w:val="14"/>
          <w:szCs w:val="18"/>
          <w:lang w:eastAsia="es-ES"/>
        </w:rPr>
        <w:t>i l’adreça a la qual la persona interessada pot adreçar-se per exercir els drets d'accés, rectificació, cancel·lació i oposició és c/</w:t>
      </w:r>
      <w:r w:rsidR="00AE0648" w:rsidRPr="000B79F8">
        <w:rPr>
          <w:rFonts w:ascii="Noto Sans" w:hAnsi="Noto Sans" w:cs="Noto Sans"/>
          <w:sz w:val="14"/>
          <w:szCs w:val="18"/>
          <w:lang w:eastAsia="es-ES"/>
        </w:rPr>
        <w:t xml:space="preserve">de </w:t>
      </w:r>
      <w:proofErr w:type="spellStart"/>
      <w:r w:rsidR="00AE0648" w:rsidRPr="000B79F8">
        <w:rPr>
          <w:rFonts w:ascii="Noto Sans" w:hAnsi="Noto Sans" w:cs="Noto Sans"/>
          <w:sz w:val="14"/>
          <w:szCs w:val="18"/>
          <w:lang w:eastAsia="es-ES"/>
        </w:rPr>
        <w:t>l'Uruguai</w:t>
      </w:r>
      <w:proofErr w:type="spellEnd"/>
      <w:r w:rsidR="00AE0648" w:rsidRPr="000B79F8">
        <w:rPr>
          <w:rFonts w:ascii="Noto Sans" w:hAnsi="Noto Sans" w:cs="Noto Sans"/>
          <w:sz w:val="14"/>
          <w:szCs w:val="18"/>
          <w:lang w:eastAsia="es-ES"/>
        </w:rPr>
        <w:t>, s/n Palma Arena - 07010 Palma</w:t>
      </w:r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. </w:t>
      </w:r>
    </w:p>
    <w:p w:rsidR="009663C9" w:rsidRPr="000B79F8" w:rsidRDefault="009663C9" w:rsidP="000B79F8">
      <w:pPr>
        <w:ind w:left="-131" w:right="-852"/>
        <w:jc w:val="left"/>
        <w:rPr>
          <w:rFonts w:ascii="Noto Sans" w:hAnsi="Noto Sans" w:cs="Noto Sans"/>
          <w:sz w:val="14"/>
          <w:szCs w:val="18"/>
          <w:lang w:eastAsia="es-ES"/>
        </w:rPr>
      </w:pPr>
    </w:p>
    <w:p w:rsidR="009663C9" w:rsidRPr="000B79F8" w:rsidRDefault="009663C9" w:rsidP="000B79F8">
      <w:pPr>
        <w:ind w:left="-491" w:right="-852"/>
        <w:jc w:val="left"/>
        <w:rPr>
          <w:rFonts w:ascii="Noto Sans" w:hAnsi="Noto Sans" w:cs="Noto Sans"/>
          <w:b/>
          <w:sz w:val="14"/>
          <w:szCs w:val="18"/>
          <w:lang w:eastAsia="es-ES"/>
        </w:rPr>
      </w:pPr>
      <w:r w:rsidRPr="000B79F8">
        <w:rPr>
          <w:rFonts w:ascii="Noto Sans" w:hAnsi="Noto Sans" w:cs="Noto Sans"/>
          <w:b/>
          <w:sz w:val="14"/>
          <w:szCs w:val="18"/>
          <w:lang w:eastAsia="es-ES"/>
        </w:rPr>
        <w:t>PARTICIPACIÓ CIUTADANA</w:t>
      </w:r>
    </w:p>
    <w:p w:rsidR="009663C9" w:rsidRPr="000B79F8" w:rsidRDefault="009663C9" w:rsidP="000B79F8">
      <w:pPr>
        <w:numPr>
          <w:ilvl w:val="0"/>
          <w:numId w:val="1"/>
        </w:numPr>
        <w:ind w:right="-852"/>
        <w:jc w:val="left"/>
        <w:rPr>
          <w:rFonts w:ascii="Noto Sans" w:hAnsi="Noto Sans" w:cs="Noto Sans"/>
          <w:sz w:val="14"/>
          <w:szCs w:val="18"/>
        </w:rPr>
      </w:pPr>
      <w:r w:rsidRPr="000B79F8">
        <w:rPr>
          <w:rFonts w:ascii="Noto Sans" w:hAnsi="Noto Sans" w:cs="Noto Sans"/>
          <w:sz w:val="14"/>
          <w:szCs w:val="18"/>
          <w:lang w:eastAsia="es-ES"/>
        </w:rPr>
        <w:t>La presentació d'aquesta queixa o suggeriment implica el consentiment perquè, per mitjà del correu electrònic indicat,</w:t>
      </w:r>
      <w:r w:rsidR="0022776B">
        <w:rPr>
          <w:rFonts w:ascii="Noto Sans" w:hAnsi="Noto Sans" w:cs="Noto Sans"/>
          <w:sz w:val="14"/>
          <w:szCs w:val="18"/>
          <w:lang w:eastAsia="es-ES"/>
        </w:rPr>
        <w:t xml:space="preserve"> la direcció general competent </w:t>
      </w:r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 us enviï comunicacions relacionades amb la web de  “Participació ciutadana” del Govern de les Illes Balears, exclusivament a l'efecte de fomentar-la. En cas que no vulgueu rebre aquestes comunicacions, us </w:t>
      </w:r>
      <w:proofErr w:type="spellStart"/>
      <w:r w:rsidRPr="000B79F8">
        <w:rPr>
          <w:rFonts w:ascii="Noto Sans" w:hAnsi="Noto Sans" w:cs="Noto Sans"/>
          <w:sz w:val="14"/>
          <w:szCs w:val="18"/>
          <w:lang w:eastAsia="es-ES"/>
        </w:rPr>
        <w:t>pregam</w:t>
      </w:r>
      <w:proofErr w:type="spellEnd"/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 que ens envieu un correu electrònic a </w:t>
      </w:r>
      <w:proofErr w:type="spellStart"/>
      <w:r w:rsidR="00AE0648" w:rsidRPr="000B79F8">
        <w:rPr>
          <w:rFonts w:ascii="Noto Sans" w:hAnsi="Noto Sans" w:cs="Noto Sans"/>
          <w:b/>
          <w:sz w:val="14"/>
          <w:szCs w:val="18"/>
          <w:lang w:eastAsia="es-ES"/>
        </w:rPr>
        <w:t>participacio</w:t>
      </w:r>
      <w:proofErr w:type="spellEnd"/>
      <w:r w:rsidR="00AE0648" w:rsidRPr="000B79F8">
        <w:rPr>
          <w:rFonts w:ascii="Noto Sans" w:hAnsi="Noto Sans" w:cs="Noto Sans"/>
          <w:b/>
          <w:sz w:val="14"/>
          <w:szCs w:val="18"/>
          <w:lang w:eastAsia="es-ES"/>
        </w:rPr>
        <w:t>@</w:t>
      </w:r>
      <w:proofErr w:type="spellStart"/>
      <w:r w:rsidR="00AE0648" w:rsidRPr="000B79F8">
        <w:rPr>
          <w:rFonts w:ascii="Noto Sans" w:hAnsi="Noto Sans" w:cs="Noto Sans"/>
          <w:b/>
          <w:sz w:val="14"/>
          <w:szCs w:val="18"/>
          <w:lang w:eastAsia="es-ES"/>
        </w:rPr>
        <w:t>dgpimed.</w:t>
      </w:r>
      <w:r w:rsidRPr="000B79F8">
        <w:rPr>
          <w:rFonts w:ascii="Noto Sans" w:hAnsi="Noto Sans" w:cs="Noto Sans"/>
          <w:b/>
          <w:sz w:val="14"/>
          <w:szCs w:val="18"/>
          <w:lang w:eastAsia="es-ES"/>
        </w:rPr>
        <w:t>caib.es</w:t>
      </w:r>
      <w:proofErr w:type="spellEnd"/>
      <w:r w:rsidRPr="000B79F8">
        <w:rPr>
          <w:rFonts w:ascii="Noto Sans" w:hAnsi="Noto Sans" w:cs="Noto Sans"/>
          <w:b/>
          <w:sz w:val="14"/>
          <w:szCs w:val="18"/>
          <w:lang w:eastAsia="es-ES"/>
        </w:rPr>
        <w:t>.</w:t>
      </w:r>
      <w:r w:rsidRPr="000B79F8">
        <w:rPr>
          <w:rFonts w:ascii="Noto Sans" w:hAnsi="Noto Sans" w:cs="Noto Sans"/>
          <w:sz w:val="14"/>
          <w:szCs w:val="18"/>
          <w:lang w:eastAsia="es-ES"/>
        </w:rPr>
        <w:t xml:space="preserve"> En conseqüència, podeu revocar el consentiment per a aquest tractament en qualsevol moment.</w:t>
      </w:r>
      <w:r w:rsidRPr="000B79F8">
        <w:rPr>
          <w:rStyle w:val="Refdenotaalpie"/>
          <w:rFonts w:ascii="Noto Sans" w:hAnsi="Noto Sans" w:cs="Noto Sans"/>
          <w:sz w:val="14"/>
          <w:szCs w:val="18"/>
          <w:lang w:eastAsia="es-ES"/>
        </w:rPr>
        <w:t xml:space="preserve"> </w:t>
      </w:r>
    </w:p>
    <w:p w:rsidR="0049159B" w:rsidRPr="006466CC" w:rsidRDefault="0049159B">
      <w:pPr>
        <w:rPr>
          <w:rFonts w:ascii="Bariol Regular" w:hAnsi="Bariol Regular"/>
        </w:rPr>
      </w:pPr>
    </w:p>
    <w:sectPr w:rsidR="0049159B" w:rsidRPr="006466CC" w:rsidSect="00DE7957">
      <w:footerReference w:type="default" r:id="rId8"/>
      <w:pgSz w:w="11906" w:h="16838"/>
      <w:pgMar w:top="1135" w:right="1701" w:bottom="1276" w:left="1701" w:header="567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35" w:rsidRDefault="00C21935" w:rsidP="00C735EE">
      <w:r>
        <w:separator/>
      </w:r>
    </w:p>
  </w:endnote>
  <w:endnote w:type="continuationSeparator" w:id="0">
    <w:p w:rsidR="00C21935" w:rsidRDefault="00C21935" w:rsidP="00C7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riol Regular" w:hAnsi="Bariol Regular"/>
        <w:sz w:val="20"/>
      </w:rPr>
      <w:id w:val="2978813"/>
      <w:docPartObj>
        <w:docPartGallery w:val="Page Numbers (Bottom of Page)"/>
        <w:docPartUnique/>
      </w:docPartObj>
    </w:sdtPr>
    <w:sdtContent>
      <w:sdt>
        <w:sdtPr>
          <w:rPr>
            <w:rFonts w:ascii="Bariol Regular" w:hAnsi="Bariol Regular"/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C21935" w:rsidRPr="006466CC" w:rsidRDefault="00C21935">
            <w:pPr>
              <w:pStyle w:val="Piedepgina"/>
              <w:jc w:val="right"/>
              <w:rPr>
                <w:rFonts w:ascii="Bariol Regular" w:hAnsi="Bariol Regular"/>
                <w:sz w:val="20"/>
              </w:rPr>
            </w:pPr>
            <w:r w:rsidRPr="006466CC">
              <w:rPr>
                <w:rFonts w:ascii="Bariol Regular" w:hAnsi="Bariol Regular"/>
                <w:sz w:val="20"/>
              </w:rPr>
              <w:t>P</w:t>
            </w:r>
            <w:r>
              <w:rPr>
                <w:rFonts w:ascii="Bariol Regular" w:hAnsi="Bariol Regular"/>
                <w:sz w:val="20"/>
              </w:rPr>
              <w:t>à</w:t>
            </w:r>
            <w:r w:rsidRPr="006466CC">
              <w:rPr>
                <w:rFonts w:ascii="Bariol Regular" w:hAnsi="Bariol Regular"/>
                <w:sz w:val="20"/>
              </w:rPr>
              <w:t xml:space="preserve">gina </w:t>
            </w:r>
            <w:r w:rsidR="00334D3C" w:rsidRPr="006466CC">
              <w:rPr>
                <w:rFonts w:ascii="Bariol Regular" w:hAnsi="Bariol Regular"/>
                <w:b/>
                <w:sz w:val="20"/>
              </w:rPr>
              <w:fldChar w:fldCharType="begin"/>
            </w:r>
            <w:r w:rsidRPr="006466CC">
              <w:rPr>
                <w:rFonts w:ascii="Bariol Regular" w:hAnsi="Bariol Regular"/>
                <w:b/>
                <w:sz w:val="20"/>
              </w:rPr>
              <w:instrText>PAGE</w:instrText>
            </w:r>
            <w:r w:rsidR="00334D3C" w:rsidRPr="006466CC">
              <w:rPr>
                <w:rFonts w:ascii="Bariol Regular" w:hAnsi="Bariol Regular"/>
                <w:b/>
                <w:sz w:val="20"/>
              </w:rPr>
              <w:fldChar w:fldCharType="separate"/>
            </w:r>
            <w:r w:rsidR="00EF6B14">
              <w:rPr>
                <w:rFonts w:ascii="Bariol Regular" w:hAnsi="Bariol Regular"/>
                <w:b/>
                <w:noProof/>
                <w:sz w:val="20"/>
              </w:rPr>
              <w:t>1</w:t>
            </w:r>
            <w:r w:rsidR="00334D3C" w:rsidRPr="006466CC">
              <w:rPr>
                <w:rFonts w:ascii="Bariol Regular" w:hAnsi="Bariol Regular"/>
                <w:b/>
                <w:sz w:val="20"/>
              </w:rPr>
              <w:fldChar w:fldCharType="end"/>
            </w:r>
            <w:r w:rsidRPr="006466CC">
              <w:rPr>
                <w:rFonts w:ascii="Bariol Regular" w:hAnsi="Bariol Regular"/>
                <w:sz w:val="20"/>
              </w:rPr>
              <w:t xml:space="preserve"> de </w:t>
            </w:r>
            <w:r w:rsidR="00334D3C" w:rsidRPr="006466CC">
              <w:rPr>
                <w:rFonts w:ascii="Bariol Regular" w:hAnsi="Bariol Regular"/>
                <w:b/>
                <w:sz w:val="20"/>
              </w:rPr>
              <w:fldChar w:fldCharType="begin"/>
            </w:r>
            <w:r w:rsidRPr="006466CC">
              <w:rPr>
                <w:rFonts w:ascii="Bariol Regular" w:hAnsi="Bariol Regular"/>
                <w:b/>
                <w:sz w:val="20"/>
              </w:rPr>
              <w:instrText>NUMPAGES</w:instrText>
            </w:r>
            <w:r w:rsidR="00334D3C" w:rsidRPr="006466CC">
              <w:rPr>
                <w:rFonts w:ascii="Bariol Regular" w:hAnsi="Bariol Regular"/>
                <w:b/>
                <w:sz w:val="20"/>
              </w:rPr>
              <w:fldChar w:fldCharType="separate"/>
            </w:r>
            <w:r w:rsidR="00EF6B14">
              <w:rPr>
                <w:rFonts w:ascii="Bariol Regular" w:hAnsi="Bariol Regular"/>
                <w:b/>
                <w:noProof/>
                <w:sz w:val="20"/>
              </w:rPr>
              <w:t>2</w:t>
            </w:r>
            <w:r w:rsidR="00334D3C" w:rsidRPr="006466CC">
              <w:rPr>
                <w:rFonts w:ascii="Bariol Regular" w:hAnsi="Bariol Regular"/>
                <w:b/>
                <w:sz w:val="20"/>
              </w:rPr>
              <w:fldChar w:fldCharType="end"/>
            </w:r>
          </w:p>
        </w:sdtContent>
      </w:sdt>
    </w:sdtContent>
  </w:sdt>
  <w:p w:rsidR="00C21935" w:rsidRDefault="00C219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35" w:rsidRDefault="00C21935" w:rsidP="00C735EE">
      <w:r>
        <w:separator/>
      </w:r>
    </w:p>
  </w:footnote>
  <w:footnote w:type="continuationSeparator" w:id="0">
    <w:p w:rsidR="00C21935" w:rsidRDefault="00C21935" w:rsidP="00C7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0C70"/>
    <w:multiLevelType w:val="hybridMultilevel"/>
    <w:tmpl w:val="9DF0A3A4"/>
    <w:lvl w:ilvl="0" w:tplc="E5BAA1F6">
      <w:start w:val="1"/>
      <w:numFmt w:val="bullet"/>
      <w:lvlText w:val="—"/>
      <w:lvlJc w:val="left"/>
      <w:pPr>
        <w:ind w:left="-131" w:hanging="360"/>
      </w:pPr>
      <w:rPr>
        <w:rFonts w:ascii="LegacySanITCBoo" w:hAnsi="LegacySanITCBoo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C9"/>
    <w:rsid w:val="000872F7"/>
    <w:rsid w:val="000B79F8"/>
    <w:rsid w:val="000E43C2"/>
    <w:rsid w:val="00103CF2"/>
    <w:rsid w:val="001C423B"/>
    <w:rsid w:val="001F33A3"/>
    <w:rsid w:val="00205867"/>
    <w:rsid w:val="0022776B"/>
    <w:rsid w:val="002B5D22"/>
    <w:rsid w:val="002D7B22"/>
    <w:rsid w:val="00334D3C"/>
    <w:rsid w:val="00365E03"/>
    <w:rsid w:val="00424B92"/>
    <w:rsid w:val="00465F6D"/>
    <w:rsid w:val="0049159B"/>
    <w:rsid w:val="0055294E"/>
    <w:rsid w:val="00597527"/>
    <w:rsid w:val="005A3047"/>
    <w:rsid w:val="005B1445"/>
    <w:rsid w:val="0062467E"/>
    <w:rsid w:val="006466CC"/>
    <w:rsid w:val="007D4D2B"/>
    <w:rsid w:val="00807D85"/>
    <w:rsid w:val="00857074"/>
    <w:rsid w:val="00861B1A"/>
    <w:rsid w:val="0089294B"/>
    <w:rsid w:val="009663C9"/>
    <w:rsid w:val="0097154A"/>
    <w:rsid w:val="0099292F"/>
    <w:rsid w:val="009948F3"/>
    <w:rsid w:val="00A52CF7"/>
    <w:rsid w:val="00AD2450"/>
    <w:rsid w:val="00AE0648"/>
    <w:rsid w:val="00BB7778"/>
    <w:rsid w:val="00C21935"/>
    <w:rsid w:val="00C735EE"/>
    <w:rsid w:val="00DE7957"/>
    <w:rsid w:val="00E603F9"/>
    <w:rsid w:val="00EA4CCA"/>
    <w:rsid w:val="00EF6B14"/>
    <w:rsid w:val="00F22BEB"/>
    <w:rsid w:val="00F44A57"/>
    <w:rsid w:val="00F54BBC"/>
    <w:rsid w:val="00F73B32"/>
    <w:rsid w:val="00F9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C9"/>
    <w:pPr>
      <w:spacing w:after="0" w:line="240" w:lineRule="auto"/>
      <w:jc w:val="both"/>
    </w:pPr>
    <w:rPr>
      <w:rFonts w:ascii="LegacySanITCBoo" w:eastAsia="Times New Roman" w:hAnsi="LegacySanITCBoo" w:cs="Times New Roman"/>
      <w:sz w:val="26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unhideWhenUsed/>
    <w:rsid w:val="00966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5EE"/>
    <w:rPr>
      <w:rFonts w:ascii="Tahoma" w:eastAsia="Times New Roman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735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5EE"/>
    <w:rPr>
      <w:rFonts w:ascii="LegacySanITCBoo" w:eastAsia="Times New Roman" w:hAnsi="LegacySanITCBoo" w:cs="Times New Roman"/>
      <w:sz w:val="26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C735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5EE"/>
    <w:rPr>
      <w:rFonts w:ascii="LegacySanITCBoo" w:eastAsia="Times New Roman" w:hAnsi="LegacySanITCBoo" w:cs="Times New Roman"/>
      <w:sz w:val="26"/>
      <w:szCs w:val="20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77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77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778"/>
    <w:rPr>
      <w:rFonts w:ascii="LegacySanITCBoo" w:eastAsia="Times New Roman" w:hAnsi="LegacySanITCBoo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7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7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B7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u03560</dc:creator>
  <cp:lastModifiedBy>Lourdes Picornell Navarro</cp:lastModifiedBy>
  <cp:revision>11</cp:revision>
  <cp:lastPrinted>2017-11-13T10:56:00Z</cp:lastPrinted>
  <dcterms:created xsi:type="dcterms:W3CDTF">2017-10-26T12:49:00Z</dcterms:created>
  <dcterms:modified xsi:type="dcterms:W3CDTF">2017-11-29T10:12:00Z</dcterms:modified>
</cp:coreProperties>
</file>