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2C" w:rsidRPr="00573A2C" w:rsidRDefault="00573A2C" w:rsidP="00573A2C">
      <w:pPr>
        <w:pStyle w:val="western"/>
        <w:spacing w:before="0" w:beforeAutospacing="0" w:after="0" w:afterAutospacing="0"/>
        <w:jc w:val="left"/>
        <w:rPr>
          <w:sz w:val="22"/>
          <w:szCs w:val="22"/>
          <w:lang w:val="ca-ES"/>
        </w:rPr>
      </w:pPr>
      <w:r w:rsidRPr="00573A2C">
        <w:rPr>
          <w:rFonts w:ascii="Noto Sans" w:hAnsi="Noto Sans" w:cs="Noto Sans"/>
          <w:b/>
          <w:bCs/>
          <w:sz w:val="22"/>
          <w:szCs w:val="22"/>
          <w:lang w:val="ca-ES"/>
        </w:rPr>
        <w:t xml:space="preserve">ANNEX </w:t>
      </w:r>
      <w:r w:rsidR="0011554B">
        <w:rPr>
          <w:rFonts w:ascii="Noto Sans" w:hAnsi="Noto Sans" w:cs="Noto Sans"/>
          <w:b/>
          <w:bCs/>
          <w:sz w:val="22"/>
          <w:szCs w:val="22"/>
          <w:lang w:val="ca-ES"/>
        </w:rPr>
        <w:t>3</w:t>
      </w:r>
    </w:p>
    <w:p w:rsidR="00573A2C" w:rsidRPr="00573A2C" w:rsidRDefault="0011554B" w:rsidP="00573A2C">
      <w:pPr>
        <w:pStyle w:val="western"/>
        <w:spacing w:before="0" w:beforeAutospacing="0" w:after="0" w:afterAutospacing="0"/>
        <w:jc w:val="left"/>
        <w:rPr>
          <w:sz w:val="22"/>
          <w:szCs w:val="22"/>
          <w:lang w:val="ca-ES"/>
        </w:rPr>
      </w:pPr>
      <w:r>
        <w:rPr>
          <w:rFonts w:ascii="Noto Sans" w:hAnsi="Noto Sans" w:cs="Noto Sans"/>
          <w:b/>
          <w:bCs/>
          <w:sz w:val="22"/>
          <w:szCs w:val="22"/>
          <w:lang w:val="ca-ES"/>
        </w:rPr>
        <w:t>Registre d’incidències del servei de transport escolar</w:t>
      </w:r>
    </w:p>
    <w:p w:rsidR="0011554B" w:rsidRDefault="0011554B" w:rsidP="00573A2C">
      <w:pPr>
        <w:pStyle w:val="western"/>
        <w:spacing w:before="0" w:beforeAutospacing="0" w:after="0" w:afterAutospacing="0"/>
        <w:jc w:val="left"/>
        <w:rPr>
          <w:rFonts w:ascii="Noto Sans" w:hAnsi="Noto Sans" w:cs="Noto Sans"/>
          <w:sz w:val="22"/>
          <w:szCs w:val="22"/>
          <w:lang w:val="ca-ES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93"/>
        <w:gridCol w:w="2126"/>
        <w:gridCol w:w="850"/>
        <w:gridCol w:w="1985"/>
        <w:gridCol w:w="1559"/>
        <w:gridCol w:w="3118"/>
        <w:gridCol w:w="3119"/>
      </w:tblGrid>
      <w:tr w:rsidR="0011554B" w:rsidRPr="0011554B" w:rsidTr="0011554B">
        <w:tc>
          <w:tcPr>
            <w:tcW w:w="993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i/>
                <w:sz w:val="20"/>
                <w:szCs w:val="20"/>
                <w:lang w:val="ca-ES"/>
              </w:rPr>
            </w:pPr>
            <w:r w:rsidRPr="0011554B">
              <w:rPr>
                <w:rFonts w:ascii="Noto Sans" w:hAnsi="Noto Sans" w:cs="Noto Sans"/>
                <w:i/>
                <w:sz w:val="20"/>
                <w:szCs w:val="20"/>
                <w:lang w:val="ca-ES"/>
              </w:rPr>
              <w:t>Codi del centre</w:t>
            </w:r>
          </w:p>
        </w:tc>
        <w:tc>
          <w:tcPr>
            <w:tcW w:w="2126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i/>
                <w:sz w:val="20"/>
                <w:szCs w:val="20"/>
                <w:lang w:val="ca-ES"/>
              </w:rPr>
            </w:pPr>
            <w:r w:rsidRPr="0011554B">
              <w:rPr>
                <w:rFonts w:ascii="Noto Sans" w:hAnsi="Noto Sans" w:cs="Noto Sans"/>
                <w:i/>
                <w:sz w:val="20"/>
                <w:szCs w:val="20"/>
                <w:lang w:val="ca-ES"/>
              </w:rPr>
              <w:t>Nom del centre</w:t>
            </w:r>
          </w:p>
        </w:tc>
        <w:tc>
          <w:tcPr>
            <w:tcW w:w="850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i/>
                <w:sz w:val="20"/>
                <w:szCs w:val="20"/>
                <w:lang w:val="ca-ES"/>
              </w:rPr>
            </w:pPr>
            <w:r w:rsidRPr="0011554B">
              <w:rPr>
                <w:rFonts w:ascii="Noto Sans" w:hAnsi="Noto Sans" w:cs="Noto Sans"/>
                <w:i/>
                <w:sz w:val="20"/>
                <w:szCs w:val="20"/>
                <w:lang w:val="ca-ES"/>
              </w:rPr>
              <w:t>Data</w:t>
            </w:r>
          </w:p>
        </w:tc>
        <w:tc>
          <w:tcPr>
            <w:tcW w:w="1985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i/>
                <w:sz w:val="20"/>
                <w:szCs w:val="20"/>
                <w:lang w:val="ca-ES"/>
              </w:rPr>
            </w:pPr>
            <w:r w:rsidRPr="0011554B">
              <w:rPr>
                <w:rFonts w:ascii="Noto Sans" w:hAnsi="Noto Sans" w:cs="Noto Sans"/>
                <w:i/>
                <w:sz w:val="20"/>
                <w:szCs w:val="20"/>
                <w:lang w:val="ca-ES"/>
              </w:rPr>
              <w:t>Estat (resolta / no resolta)</w:t>
            </w:r>
          </w:p>
        </w:tc>
        <w:tc>
          <w:tcPr>
            <w:tcW w:w="155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i/>
                <w:sz w:val="20"/>
                <w:szCs w:val="20"/>
                <w:lang w:val="ca-ES"/>
              </w:rPr>
            </w:pPr>
            <w:r w:rsidRPr="0011554B">
              <w:rPr>
                <w:rFonts w:ascii="Noto Sans" w:hAnsi="Noto Sans" w:cs="Noto Sans"/>
                <w:i/>
                <w:sz w:val="20"/>
                <w:szCs w:val="20"/>
                <w:lang w:val="ca-ES"/>
              </w:rPr>
              <w:t>Ruta i vehicle</w:t>
            </w:r>
          </w:p>
        </w:tc>
        <w:tc>
          <w:tcPr>
            <w:tcW w:w="3118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i/>
                <w:sz w:val="20"/>
                <w:szCs w:val="20"/>
                <w:lang w:val="ca-ES"/>
              </w:rPr>
            </w:pPr>
            <w:r w:rsidRPr="0011554B">
              <w:rPr>
                <w:rFonts w:ascii="Noto Sans" w:hAnsi="Noto Sans" w:cs="Noto Sans"/>
                <w:i/>
                <w:sz w:val="20"/>
                <w:szCs w:val="20"/>
                <w:lang w:val="ca-ES"/>
              </w:rPr>
              <w:t>Descripció</w:t>
            </w:r>
          </w:p>
        </w:tc>
        <w:tc>
          <w:tcPr>
            <w:tcW w:w="311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i/>
                <w:sz w:val="20"/>
                <w:szCs w:val="20"/>
                <w:lang w:val="ca-ES"/>
              </w:rPr>
            </w:pPr>
            <w:r w:rsidRPr="0011554B">
              <w:rPr>
                <w:rFonts w:ascii="Noto Sans" w:hAnsi="Noto Sans" w:cs="Noto Sans"/>
                <w:i/>
                <w:sz w:val="20"/>
                <w:szCs w:val="20"/>
                <w:lang w:val="ca-ES"/>
              </w:rPr>
              <w:t>Actuacions fetes</w:t>
            </w:r>
          </w:p>
        </w:tc>
      </w:tr>
      <w:tr w:rsidR="0011554B" w:rsidRPr="0011554B" w:rsidTr="0011554B">
        <w:tc>
          <w:tcPr>
            <w:tcW w:w="993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11554B" w:rsidRPr="0011554B" w:rsidTr="0011554B">
        <w:tc>
          <w:tcPr>
            <w:tcW w:w="993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11554B" w:rsidRPr="0011554B" w:rsidTr="0011554B">
        <w:tc>
          <w:tcPr>
            <w:tcW w:w="993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  <w:tr w:rsidR="0011554B" w:rsidRPr="0011554B" w:rsidTr="0011554B">
        <w:tc>
          <w:tcPr>
            <w:tcW w:w="993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</w:tcPr>
          <w:p w:rsidR="0011554B" w:rsidRP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0"/>
                <w:szCs w:val="20"/>
                <w:lang w:val="ca-ES"/>
              </w:rPr>
            </w:pPr>
          </w:p>
        </w:tc>
      </w:tr>
    </w:tbl>
    <w:p w:rsidR="0011554B" w:rsidRDefault="0011554B" w:rsidP="00573A2C">
      <w:pPr>
        <w:pStyle w:val="western"/>
        <w:spacing w:before="0" w:beforeAutospacing="0" w:after="0" w:afterAutospacing="0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11554B" w:rsidRDefault="0011554B" w:rsidP="00573A2C">
      <w:pPr>
        <w:pStyle w:val="western"/>
        <w:spacing w:before="0" w:beforeAutospacing="0" w:after="0" w:afterAutospacing="0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282D0D" w:rsidRDefault="00282D0D" w:rsidP="00573A2C">
      <w:pPr>
        <w:pStyle w:val="western"/>
        <w:spacing w:before="0" w:beforeAutospacing="0" w:after="0" w:afterAutospacing="0"/>
        <w:jc w:val="left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_____________________, _____ d__________________ de 20__</w:t>
      </w:r>
    </w:p>
    <w:p w:rsidR="00282D0D" w:rsidRDefault="00282D0D" w:rsidP="00573A2C">
      <w:pPr>
        <w:pStyle w:val="western"/>
        <w:spacing w:before="0" w:beforeAutospacing="0" w:after="0" w:afterAutospacing="0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11554B" w:rsidRDefault="0011554B" w:rsidP="00573A2C">
      <w:pPr>
        <w:pStyle w:val="western"/>
        <w:spacing w:before="0" w:beforeAutospacing="0" w:after="0" w:afterAutospacing="0"/>
        <w:jc w:val="left"/>
        <w:rPr>
          <w:rFonts w:ascii="Noto Sans" w:hAnsi="Noto Sans" w:cs="Noto Sans"/>
          <w:sz w:val="22"/>
          <w:szCs w:val="22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0"/>
        <w:gridCol w:w="7001"/>
      </w:tblGrid>
      <w:tr w:rsidR="0011554B" w:rsidTr="0011554B">
        <w:tc>
          <w:tcPr>
            <w:tcW w:w="7000" w:type="dxa"/>
          </w:tcPr>
          <w:p w:rsid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sz w:val="22"/>
                <w:szCs w:val="22"/>
                <w:lang w:val="ca-ES"/>
              </w:rPr>
              <w:t>El secretari / La secretària</w:t>
            </w:r>
          </w:p>
          <w:p w:rsid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7001" w:type="dxa"/>
          </w:tcPr>
          <w:p w:rsidR="0011554B" w:rsidRDefault="0011554B" w:rsidP="00573A2C">
            <w:pPr>
              <w:pStyle w:val="western"/>
              <w:spacing w:before="0" w:beforeAutospacing="0" w:after="0" w:afterAutospacing="0"/>
              <w:jc w:val="left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sz w:val="22"/>
                <w:szCs w:val="22"/>
                <w:lang w:val="ca-ES"/>
              </w:rPr>
              <w:t>El director / La directora</w:t>
            </w:r>
          </w:p>
        </w:tc>
      </w:tr>
      <w:tr w:rsidR="0011554B" w:rsidTr="0011554B">
        <w:tc>
          <w:tcPr>
            <w:tcW w:w="14001" w:type="dxa"/>
            <w:gridSpan w:val="2"/>
          </w:tcPr>
          <w:p w:rsidR="0011554B" w:rsidRPr="0011554B" w:rsidRDefault="0011554B" w:rsidP="0011554B">
            <w:pPr>
              <w:pStyle w:val="western"/>
              <w:spacing w:before="0" w:beforeAutospacing="0" w:after="0" w:afterAutospacing="0"/>
              <w:jc w:val="center"/>
              <w:rPr>
                <w:rFonts w:ascii="Noto Sans" w:hAnsi="Noto Sans" w:cs="Noto Sans"/>
                <w:color w:val="A6A6A6" w:themeColor="background1" w:themeShade="A6"/>
                <w:sz w:val="22"/>
                <w:szCs w:val="22"/>
                <w:lang w:val="ca-ES"/>
              </w:rPr>
            </w:pPr>
            <w:r w:rsidRPr="0011554B">
              <w:rPr>
                <w:rFonts w:ascii="Noto Sans" w:hAnsi="Noto Sans" w:cs="Noto Sans"/>
                <w:color w:val="A6A6A6" w:themeColor="background1" w:themeShade="A6"/>
                <w:sz w:val="22"/>
                <w:szCs w:val="22"/>
                <w:lang w:val="ca-ES"/>
              </w:rPr>
              <w:t>[segell del centre]</w:t>
            </w:r>
          </w:p>
        </w:tc>
      </w:tr>
    </w:tbl>
    <w:p w:rsidR="0011554B" w:rsidRDefault="0011554B" w:rsidP="00573A2C">
      <w:pPr>
        <w:pStyle w:val="western"/>
        <w:spacing w:before="0" w:beforeAutospacing="0" w:after="0" w:afterAutospacing="0"/>
        <w:jc w:val="left"/>
        <w:rPr>
          <w:rFonts w:ascii="Noto Sans" w:hAnsi="Noto Sans" w:cs="Noto Sans"/>
          <w:sz w:val="22"/>
          <w:szCs w:val="22"/>
          <w:lang w:val="ca-ES"/>
        </w:rPr>
      </w:pPr>
    </w:p>
    <w:sectPr w:rsidR="0011554B" w:rsidSect="0011554B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 w:code="9"/>
      <w:pgMar w:top="1415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23" w:rsidRDefault="00105023" w:rsidP="002F3D33">
      <w:r>
        <w:separator/>
      </w:r>
    </w:p>
  </w:endnote>
  <w:endnote w:type="continuationSeparator" w:id="0">
    <w:p w:rsidR="00105023" w:rsidRDefault="00105023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AF6E68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6E68" w:rsidRPr="00901173" w:rsidRDefault="00BF11BA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AF6E68" w:rsidRPr="00901173" w:rsidRDefault="00BF11BA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07009 Palma</w:t>
          </w:r>
        </w:p>
        <w:p w:rsidR="00AF6E68" w:rsidRPr="00901173" w:rsidRDefault="00AF6E68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 w:rsidR="00BF11BA">
            <w:rPr>
              <w:rFonts w:ascii="Noto Sans" w:hAnsi="Noto Sans" w:cs="Noto Sans"/>
              <w:lang w:val="ca-ES"/>
            </w:rPr>
            <w:t>17</w:t>
          </w:r>
          <w:r w:rsidR="00D44E04" w:rsidRPr="00901173">
            <w:rPr>
              <w:rFonts w:ascii="Noto Sans" w:hAnsi="Noto Sans" w:cs="Noto Sans"/>
              <w:lang w:val="ca-ES"/>
            </w:rPr>
            <w:t xml:space="preserve"> </w:t>
          </w:r>
          <w:r w:rsidR="00BF11BA">
            <w:rPr>
              <w:rFonts w:ascii="Noto Sans" w:hAnsi="Noto Sans" w:cs="Noto Sans"/>
              <w:lang w:val="ca-ES"/>
            </w:rPr>
            <w:t>77</w:t>
          </w:r>
          <w:r w:rsidR="00D44E04" w:rsidRPr="00901173">
            <w:rPr>
              <w:rFonts w:ascii="Noto Sans" w:hAnsi="Noto Sans" w:cs="Noto Sans"/>
              <w:lang w:val="ca-ES"/>
            </w:rPr>
            <w:t xml:space="preserve"> </w:t>
          </w:r>
          <w:r w:rsidR="00BF11BA">
            <w:rPr>
              <w:rFonts w:ascii="Noto Sans" w:hAnsi="Noto Sans" w:cs="Noto Sans"/>
              <w:lang w:val="ca-ES"/>
            </w:rPr>
            <w:t>79</w:t>
          </w:r>
        </w:p>
        <w:p w:rsidR="00AF6E68" w:rsidRPr="00901173" w:rsidRDefault="00BF11BA" w:rsidP="00B340FE">
          <w:pPr>
            <w:pStyle w:val="Peudepgina"/>
            <w:rPr>
              <w:rFonts w:ascii="Noto Sans" w:hAnsi="Noto Sans" w:cs="Noto Sans"/>
              <w:color w:val="C30045"/>
            </w:rPr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AF6E68" w:rsidRPr="00901173" w:rsidRDefault="00AF6E68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23" w:rsidRDefault="00105023" w:rsidP="002F3D33">
      <w:r>
        <w:separator/>
      </w:r>
    </w:p>
  </w:footnote>
  <w:footnote w:type="continuationSeparator" w:id="0">
    <w:p w:rsidR="00105023" w:rsidRDefault="00105023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2C" w:rsidRDefault="00A909C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370" o:spid="_x0000_s4100" type="#_x0000_t75" style="position:absolute;margin-left:0;margin-top:0;width:425pt;height:473.05pt;z-index:-251657216;mso-position-horizontal:center;mso-position-horizontal-relative:margin;mso-position-vertical:center;mso-position-vertical-relative:margin" o:allowincell="f">
          <v:imagedata r:id="rId1" o:title="Escut GOIB b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68" w:rsidRDefault="0011554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-127635</wp:posOffset>
          </wp:positionV>
          <wp:extent cx="539750" cy="1590675"/>
          <wp:effectExtent l="0" t="0" r="0" b="0"/>
          <wp:wrapNone/>
          <wp:docPr id="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09C0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371" o:spid="_x0000_s4101" type="#_x0000_t75" style="position:absolute;margin-left:0;margin-top:0;width:425pt;height:473.05pt;z-index:-251656192;mso-position-horizontal:center;mso-position-horizontal-relative:margin;mso-position-vertical:center;mso-position-vertical-relative:margin" o:allowincell="f">
          <v:imagedata r:id="rId2" o:title="Escut GOIB b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3" w:rsidRDefault="00A909C0" w:rsidP="002F3D33">
    <w:pPr>
      <w:pStyle w:val="Encabezado"/>
      <w:spacing w:after="4640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369" o:spid="_x0000_s4099" type="#_x0000_t75" style="position:absolute;margin-left:0;margin-top:0;width:425pt;height:473.05pt;z-index:-251658240;mso-position-horizontal:center;mso-position-horizontal-relative:margin;mso-position-vertical:center;mso-position-vertical-relative:margin" o:allowincell="f">
          <v:imagedata r:id="rId1" o:title="Escut GOIB bn" gain="19661f" blacklevel="22938f"/>
          <w10:wrap anchorx="margin" anchory="margin"/>
        </v:shape>
      </w:pict>
    </w:r>
    <w:r w:rsidR="00B71A0A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-1103630</wp:posOffset>
          </wp:positionH>
          <wp:positionV relativeFrom="paragraph">
            <wp:posOffset>-123825</wp:posOffset>
          </wp:positionV>
          <wp:extent cx="2220595" cy="2002155"/>
          <wp:effectExtent l="0" t="0" r="0" b="0"/>
          <wp:wrapNone/>
          <wp:docPr id="6" name="0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_EDU_FOR_PRO_DIR_GEN_PRI_INF_INN_COM_EDU_C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2002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4097" type="#_x0000_t202" style="position:absolute;margin-left:108.25pt;margin-top:118.75pt;width:316.9pt;height:144.55pt;z-index:25165516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" stroked="f" strokeweight=".5pt">
          <v:textbox style="mso-next-textbox:#Cuadro de texto 9">
            <w:txbxContent>
              <w:p w:rsidR="002F3D33" w:rsidRPr="00901173" w:rsidRDefault="002F3D33" w:rsidP="00BB51F3">
                <w:pPr>
                  <w:ind w:left="2835"/>
                  <w:rPr>
                    <w:sz w:val="16"/>
                    <w:szCs w:val="16"/>
                  </w:rPr>
                </w:pPr>
                <w:r w:rsidRPr="00901173">
                  <w:rPr>
                    <w:sz w:val="16"/>
                    <w:szCs w:val="16"/>
                  </w:rPr>
                  <w:t xml:space="preserve">Espai reservat per a les dades del document: número d’expedient, identificació del document, emissor, sol·licitant, codi d’identificació de la unitat, codi </w:t>
                </w:r>
                <w:proofErr w:type="spellStart"/>
                <w:r w:rsidRPr="00901173">
                  <w:rPr>
                    <w:sz w:val="16"/>
                    <w:szCs w:val="16"/>
                  </w:rPr>
                  <w:t>d’interoperabilitat</w:t>
                </w:r>
                <w:proofErr w:type="spellEnd"/>
                <w:r w:rsidRPr="00901173">
                  <w:rPr>
                    <w:sz w:val="16"/>
                    <w:szCs w:val="16"/>
                  </w:rPr>
                  <w:t xml:space="preserve">, </w:t>
                </w:r>
                <w:proofErr w:type="spellStart"/>
                <w:r w:rsidRPr="00901173">
                  <w:rPr>
                    <w:sz w:val="16"/>
                    <w:szCs w:val="16"/>
                  </w:rPr>
                  <w:t>metadades</w:t>
                </w:r>
                <w:proofErr w:type="spellEnd"/>
                <w:r w:rsidRPr="00901173">
                  <w:rPr>
                    <w:sz w:val="16"/>
                    <w:szCs w:val="16"/>
                  </w:rPr>
                  <w:t>, etc.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377"/>
    <w:multiLevelType w:val="hybridMultilevel"/>
    <w:tmpl w:val="DA0A5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1284"/>
    <w:multiLevelType w:val="hybridMultilevel"/>
    <w:tmpl w:val="143491A6"/>
    <w:lvl w:ilvl="0" w:tplc="3F90DE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6F12"/>
    <w:rsid w:val="00006F12"/>
    <w:rsid w:val="0001132A"/>
    <w:rsid w:val="000156CD"/>
    <w:rsid w:val="00023205"/>
    <w:rsid w:val="000237A9"/>
    <w:rsid w:val="00034A40"/>
    <w:rsid w:val="00036B37"/>
    <w:rsid w:val="00050D54"/>
    <w:rsid w:val="00074F0B"/>
    <w:rsid w:val="00092B9B"/>
    <w:rsid w:val="000950E0"/>
    <w:rsid w:val="000A7669"/>
    <w:rsid w:val="000A7DAA"/>
    <w:rsid w:val="000B1813"/>
    <w:rsid w:val="000B184C"/>
    <w:rsid w:val="000D7FC3"/>
    <w:rsid w:val="000E2F68"/>
    <w:rsid w:val="00105023"/>
    <w:rsid w:val="0010508B"/>
    <w:rsid w:val="00110FE4"/>
    <w:rsid w:val="00114152"/>
    <w:rsid w:val="0011554B"/>
    <w:rsid w:val="001266B7"/>
    <w:rsid w:val="00144C26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82D0D"/>
    <w:rsid w:val="0029653D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73894"/>
    <w:rsid w:val="003866E4"/>
    <w:rsid w:val="00392DD5"/>
    <w:rsid w:val="00395513"/>
    <w:rsid w:val="003C228C"/>
    <w:rsid w:val="003D785A"/>
    <w:rsid w:val="003F6178"/>
    <w:rsid w:val="003F6E57"/>
    <w:rsid w:val="003F771A"/>
    <w:rsid w:val="00466CDE"/>
    <w:rsid w:val="00485578"/>
    <w:rsid w:val="004C6BE5"/>
    <w:rsid w:val="004D2A64"/>
    <w:rsid w:val="0050440F"/>
    <w:rsid w:val="005622F6"/>
    <w:rsid w:val="00573A2C"/>
    <w:rsid w:val="00574AA6"/>
    <w:rsid w:val="005A5F42"/>
    <w:rsid w:val="005C057F"/>
    <w:rsid w:val="005E3236"/>
    <w:rsid w:val="006013FF"/>
    <w:rsid w:val="00635971"/>
    <w:rsid w:val="00637409"/>
    <w:rsid w:val="006377DF"/>
    <w:rsid w:val="00651C37"/>
    <w:rsid w:val="006669A0"/>
    <w:rsid w:val="006776B5"/>
    <w:rsid w:val="006B4CEB"/>
    <w:rsid w:val="006C5013"/>
    <w:rsid w:val="006F0D2E"/>
    <w:rsid w:val="0072100A"/>
    <w:rsid w:val="007265EF"/>
    <w:rsid w:val="0074473A"/>
    <w:rsid w:val="00750C99"/>
    <w:rsid w:val="007567B3"/>
    <w:rsid w:val="00762CDE"/>
    <w:rsid w:val="00772EEB"/>
    <w:rsid w:val="00774D29"/>
    <w:rsid w:val="00797429"/>
    <w:rsid w:val="007D487C"/>
    <w:rsid w:val="007F36BC"/>
    <w:rsid w:val="007F6F4F"/>
    <w:rsid w:val="0081333C"/>
    <w:rsid w:val="0083573F"/>
    <w:rsid w:val="008413FC"/>
    <w:rsid w:val="00842E51"/>
    <w:rsid w:val="008442CE"/>
    <w:rsid w:val="00872B70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3D44"/>
    <w:rsid w:val="00901173"/>
    <w:rsid w:val="009A0E69"/>
    <w:rsid w:val="009B3FD2"/>
    <w:rsid w:val="009D0416"/>
    <w:rsid w:val="009D05A6"/>
    <w:rsid w:val="009F36D4"/>
    <w:rsid w:val="00A2137F"/>
    <w:rsid w:val="00A24F99"/>
    <w:rsid w:val="00A31C73"/>
    <w:rsid w:val="00A32066"/>
    <w:rsid w:val="00A45203"/>
    <w:rsid w:val="00A503A0"/>
    <w:rsid w:val="00A70754"/>
    <w:rsid w:val="00A909C0"/>
    <w:rsid w:val="00A90ED1"/>
    <w:rsid w:val="00A9443C"/>
    <w:rsid w:val="00A94FEA"/>
    <w:rsid w:val="00AA2E2E"/>
    <w:rsid w:val="00AD139B"/>
    <w:rsid w:val="00AE7DD6"/>
    <w:rsid w:val="00AF6E68"/>
    <w:rsid w:val="00B049DA"/>
    <w:rsid w:val="00B2463B"/>
    <w:rsid w:val="00B340FE"/>
    <w:rsid w:val="00B4748B"/>
    <w:rsid w:val="00B522DD"/>
    <w:rsid w:val="00B611B6"/>
    <w:rsid w:val="00B615C5"/>
    <w:rsid w:val="00B70D3B"/>
    <w:rsid w:val="00B71A0A"/>
    <w:rsid w:val="00B72590"/>
    <w:rsid w:val="00B86DE2"/>
    <w:rsid w:val="00B96B23"/>
    <w:rsid w:val="00BA5DF3"/>
    <w:rsid w:val="00BB51F3"/>
    <w:rsid w:val="00BF11BA"/>
    <w:rsid w:val="00BF3976"/>
    <w:rsid w:val="00C004FA"/>
    <w:rsid w:val="00C168B0"/>
    <w:rsid w:val="00C24228"/>
    <w:rsid w:val="00C30964"/>
    <w:rsid w:val="00C5144B"/>
    <w:rsid w:val="00C570B6"/>
    <w:rsid w:val="00C6481A"/>
    <w:rsid w:val="00C77D5C"/>
    <w:rsid w:val="00CC759F"/>
    <w:rsid w:val="00CF5372"/>
    <w:rsid w:val="00D0530C"/>
    <w:rsid w:val="00D12B6D"/>
    <w:rsid w:val="00D40806"/>
    <w:rsid w:val="00D44E04"/>
    <w:rsid w:val="00D616E9"/>
    <w:rsid w:val="00D76585"/>
    <w:rsid w:val="00D911CC"/>
    <w:rsid w:val="00DA5056"/>
    <w:rsid w:val="00DD7696"/>
    <w:rsid w:val="00DF0E12"/>
    <w:rsid w:val="00DF1C34"/>
    <w:rsid w:val="00DF2AFF"/>
    <w:rsid w:val="00DF7C2E"/>
    <w:rsid w:val="00E16ABC"/>
    <w:rsid w:val="00E3324B"/>
    <w:rsid w:val="00E710FA"/>
    <w:rsid w:val="00E840E0"/>
    <w:rsid w:val="00E922C1"/>
    <w:rsid w:val="00EA0467"/>
    <w:rsid w:val="00EB69B0"/>
    <w:rsid w:val="00EE3B34"/>
    <w:rsid w:val="00EE77C0"/>
    <w:rsid w:val="00EE7C2F"/>
    <w:rsid w:val="00EF3F93"/>
    <w:rsid w:val="00EF4E56"/>
    <w:rsid w:val="00F1333D"/>
    <w:rsid w:val="00F62DA3"/>
    <w:rsid w:val="00F702BF"/>
    <w:rsid w:val="00F8738C"/>
    <w:rsid w:val="00FB249B"/>
    <w:rsid w:val="00FE433D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western">
    <w:name w:val="western"/>
    <w:basedOn w:val="Normal"/>
    <w:rsid w:val="00573A2C"/>
    <w:pPr>
      <w:spacing w:before="100" w:beforeAutospacing="1" w:after="100" w:afterAutospacing="1"/>
      <w:jc w:val="both"/>
    </w:pPr>
    <w:rPr>
      <w:rFonts w:ascii="LegacySanITCBoo" w:eastAsia="Times New Roman" w:hAnsi="LegacySanITCBoo"/>
      <w:color w:val="000000"/>
      <w:sz w:val="26"/>
      <w:szCs w:val="26"/>
      <w:lang w:val="es-ES" w:eastAsia="es-ES"/>
    </w:rPr>
  </w:style>
  <w:style w:type="paragraph" w:customStyle="1" w:styleId="Standard">
    <w:name w:val="Standard"/>
    <w:rsid w:val="00006F12"/>
    <w:pPr>
      <w:suppressAutoHyphens/>
      <w:autoSpaceDN w:val="0"/>
      <w:textAlignment w:val="baseline"/>
    </w:pPr>
    <w:rPr>
      <w:rFonts w:ascii="Noto Sans" w:hAnsi="Noto Sans" w:cs="Noto Sans"/>
      <w:sz w:val="22"/>
      <w:szCs w:val="22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ssessorament%20Ling&#252;&#237;stic\Ant&#242;nia\Projectes\2021\0614-1\02_Correcci&#243;\Plantilla_DGPICE_amb_dades_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62A2-D2F1-484F-9E3F-96A4CBEA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Plantilla_DGPICE_amb_dades_2021</Template>
  <TotalTime>11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e41515092t</dc:creator>
  <cp:lastModifiedBy>e41515092t</cp:lastModifiedBy>
  <cp:revision>5</cp:revision>
  <dcterms:created xsi:type="dcterms:W3CDTF">2021-06-21T09:32:00Z</dcterms:created>
  <dcterms:modified xsi:type="dcterms:W3CDTF">2021-06-21T09:47:00Z</dcterms:modified>
</cp:coreProperties>
</file>